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8C" w:rsidRPr="00EE59A1" w:rsidRDefault="00A3128C" w:rsidP="00A3128C">
      <w:pPr>
        <w:spacing w:line="360" w:lineRule="auto"/>
        <w:jc w:val="both"/>
        <w:rPr>
          <w:color w:val="FF0000"/>
          <w:sz w:val="24"/>
          <w:szCs w:val="24"/>
        </w:rPr>
      </w:pPr>
      <w:r w:rsidRPr="00EE59A1">
        <w:rPr>
          <w:b/>
          <w:bCs/>
          <w:color w:val="FF0000"/>
          <w:sz w:val="24"/>
          <w:szCs w:val="24"/>
        </w:rPr>
        <w:t>DERS İÇERİKLERİ</w:t>
      </w:r>
    </w:p>
    <w:p w:rsidR="00A3128C" w:rsidRPr="00EE59A1" w:rsidRDefault="00EE59A1" w:rsidP="00A3128C">
      <w:pPr>
        <w:spacing w:line="360" w:lineRule="auto"/>
        <w:jc w:val="both"/>
        <w:rPr>
          <w:color w:val="FF0000"/>
          <w:sz w:val="28"/>
          <w:szCs w:val="24"/>
        </w:rPr>
      </w:pPr>
      <w:r w:rsidRPr="00EE59A1">
        <w:rPr>
          <w:b/>
          <w:bCs/>
          <w:color w:val="FF0000"/>
          <w:sz w:val="28"/>
          <w:szCs w:val="24"/>
          <w:u w:val="single"/>
        </w:rPr>
        <w:t>1. YARIYIL:</w:t>
      </w:r>
    </w:p>
    <w:p w:rsidR="00A3128C" w:rsidRPr="009135C3" w:rsidRDefault="00A3128C" w:rsidP="00A3128C">
      <w:pPr>
        <w:jc w:val="both"/>
        <w:rPr>
          <w:color w:val="000000" w:themeColor="text1"/>
          <w:sz w:val="24"/>
          <w:szCs w:val="24"/>
        </w:rPr>
      </w:pPr>
    </w:p>
    <w:p w:rsidR="00A3128C" w:rsidRPr="007969D5" w:rsidRDefault="007969D5" w:rsidP="00016215">
      <w:pPr>
        <w:spacing w:line="276" w:lineRule="auto"/>
        <w:jc w:val="both"/>
        <w:rPr>
          <w:b/>
          <w:color w:val="000000" w:themeColor="text1"/>
          <w:sz w:val="24"/>
          <w:szCs w:val="24"/>
        </w:rPr>
      </w:pPr>
      <w:r w:rsidRPr="007969D5">
        <w:rPr>
          <w:b/>
          <w:sz w:val="24"/>
        </w:rPr>
        <w:t xml:space="preserve">LVS-103 </w:t>
      </w:r>
      <w:hyperlink r:id="rId4" w:history="1">
        <w:r w:rsidRPr="007969D5">
          <w:rPr>
            <w:rStyle w:val="Kpr"/>
            <w:b/>
            <w:color w:val="000000" w:themeColor="text1"/>
            <w:sz w:val="24"/>
            <w:szCs w:val="24"/>
          </w:rPr>
          <w:t xml:space="preserve">ANATOMİ </w:t>
        </w:r>
      </w:hyperlink>
      <w:r w:rsidR="00276E40">
        <w:rPr>
          <w:rStyle w:val="Kpr"/>
          <w:b/>
          <w:color w:val="000000" w:themeColor="text1"/>
          <w:sz w:val="24"/>
          <w:szCs w:val="24"/>
        </w:rPr>
        <w:tab/>
        <w:t xml:space="preserve">  </w:t>
      </w:r>
      <w:r>
        <w:rPr>
          <w:rStyle w:val="Kpr"/>
          <w:b/>
          <w:color w:val="000000" w:themeColor="text1"/>
          <w:sz w:val="24"/>
          <w:szCs w:val="24"/>
        </w:rPr>
        <w:t>(2 Teorik, 2 Uygulama, 3Kredi)</w:t>
      </w:r>
      <w:r w:rsidR="00276E40">
        <w:rPr>
          <w:rStyle w:val="Kpr"/>
          <w:b/>
          <w:color w:val="000000" w:themeColor="text1"/>
          <w:sz w:val="24"/>
          <w:szCs w:val="24"/>
        </w:rPr>
        <w:t xml:space="preserve">    4 </w:t>
      </w:r>
      <w:proofErr w:type="spellStart"/>
      <w:r w:rsidR="00276E40">
        <w:rPr>
          <w:rStyle w:val="Kpr"/>
          <w:b/>
          <w:color w:val="000000" w:themeColor="text1"/>
          <w:sz w:val="24"/>
          <w:szCs w:val="24"/>
        </w:rPr>
        <w:t>Akts</w:t>
      </w:r>
      <w:proofErr w:type="spellEnd"/>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Anatominin tanımı, genel bölümleri, temel kavramlar, Hücre, anatomik terimler, </w:t>
      </w:r>
      <w:proofErr w:type="spellStart"/>
      <w:r w:rsidRPr="009135C3">
        <w:rPr>
          <w:color w:val="000000" w:themeColor="text1"/>
          <w:sz w:val="24"/>
          <w:szCs w:val="24"/>
        </w:rPr>
        <w:t>kranium</w:t>
      </w:r>
      <w:proofErr w:type="spellEnd"/>
      <w:r w:rsidRPr="009135C3">
        <w:rPr>
          <w:color w:val="000000" w:themeColor="text1"/>
          <w:sz w:val="24"/>
          <w:szCs w:val="24"/>
        </w:rPr>
        <w:t>, İskelet sisteminin devamı,</w:t>
      </w:r>
      <w:r>
        <w:rPr>
          <w:color w:val="000000" w:themeColor="text1"/>
          <w:sz w:val="24"/>
          <w:szCs w:val="24"/>
        </w:rPr>
        <w:t xml:space="preserve"> </w:t>
      </w:r>
      <w:r w:rsidRPr="009135C3">
        <w:rPr>
          <w:color w:val="000000" w:themeColor="text1"/>
          <w:sz w:val="24"/>
          <w:szCs w:val="24"/>
        </w:rPr>
        <w:t xml:space="preserve">eklemler, Kaslar, Dolaşım sistemi, Endokrin sistemi, Solunum sistemi, Sindirim sistemi, Boşaltım sistemi, Üreme sistemi, Sinir sistemi, </w:t>
      </w:r>
      <w:proofErr w:type="spellStart"/>
      <w:r w:rsidRPr="009135C3">
        <w:rPr>
          <w:color w:val="000000" w:themeColor="text1"/>
          <w:sz w:val="24"/>
          <w:szCs w:val="24"/>
        </w:rPr>
        <w:t>Topografik</w:t>
      </w:r>
      <w:proofErr w:type="spellEnd"/>
      <w:r w:rsidRPr="009135C3">
        <w:rPr>
          <w:color w:val="000000" w:themeColor="text1"/>
          <w:sz w:val="24"/>
          <w:szCs w:val="24"/>
        </w:rPr>
        <w:t xml:space="preserve"> anatomi</w:t>
      </w:r>
    </w:p>
    <w:p w:rsidR="000B0B8A" w:rsidRDefault="000B0B8A" w:rsidP="00016215">
      <w:pPr>
        <w:spacing w:line="276" w:lineRule="auto"/>
        <w:jc w:val="both"/>
        <w:rPr>
          <w:color w:val="000000" w:themeColor="text1"/>
          <w:sz w:val="24"/>
          <w:szCs w:val="24"/>
        </w:rPr>
      </w:pPr>
    </w:p>
    <w:p w:rsidR="007969D5" w:rsidRPr="007969D5" w:rsidRDefault="00276E40" w:rsidP="00016215">
      <w:pPr>
        <w:spacing w:line="276" w:lineRule="auto"/>
        <w:jc w:val="both"/>
        <w:rPr>
          <w:b/>
          <w:color w:val="000000" w:themeColor="text1"/>
          <w:sz w:val="24"/>
          <w:szCs w:val="24"/>
        </w:rPr>
      </w:pPr>
      <w:r>
        <w:rPr>
          <w:b/>
          <w:color w:val="000000" w:themeColor="text1"/>
          <w:sz w:val="24"/>
          <w:szCs w:val="24"/>
        </w:rPr>
        <w:t xml:space="preserve">INKE-101 YABANCI DİL </w:t>
      </w:r>
      <w:r>
        <w:rPr>
          <w:b/>
          <w:color w:val="000000" w:themeColor="text1"/>
          <w:sz w:val="24"/>
          <w:szCs w:val="24"/>
        </w:rPr>
        <w:tab/>
      </w:r>
      <w:r>
        <w:rPr>
          <w:b/>
          <w:color w:val="000000" w:themeColor="text1"/>
          <w:sz w:val="24"/>
          <w:szCs w:val="24"/>
        </w:rPr>
        <w:tab/>
      </w:r>
      <w:r w:rsidR="007969D5" w:rsidRPr="007969D5">
        <w:rPr>
          <w:b/>
          <w:color w:val="000000" w:themeColor="text1"/>
          <w:sz w:val="24"/>
          <w:szCs w:val="24"/>
        </w:rPr>
        <w:t>(2 Teorik,0 Uygulama, 2 Kredi)</w:t>
      </w:r>
      <w:r w:rsidR="00242EBB">
        <w:rPr>
          <w:b/>
          <w:color w:val="000000" w:themeColor="text1"/>
          <w:sz w:val="24"/>
          <w:szCs w:val="24"/>
        </w:rPr>
        <w:t xml:space="preserve"> 2 </w:t>
      </w:r>
      <w:proofErr w:type="spellStart"/>
      <w:r w:rsidR="00242EBB">
        <w:rPr>
          <w:b/>
          <w:color w:val="000000" w:themeColor="text1"/>
          <w:sz w:val="24"/>
          <w:szCs w:val="24"/>
        </w:rPr>
        <w:t>Akts</w:t>
      </w:r>
      <w:proofErr w:type="spellEnd"/>
    </w:p>
    <w:p w:rsidR="000B0B8A" w:rsidRDefault="00A3128C" w:rsidP="00016215">
      <w:pPr>
        <w:spacing w:line="276" w:lineRule="auto"/>
        <w:jc w:val="both"/>
        <w:rPr>
          <w:color w:val="000000" w:themeColor="text1"/>
          <w:sz w:val="24"/>
          <w:szCs w:val="24"/>
        </w:rPr>
      </w:pPr>
      <w:r w:rsidRPr="009135C3">
        <w:rPr>
          <w:color w:val="000000" w:themeColor="text1"/>
          <w:sz w:val="24"/>
          <w:szCs w:val="24"/>
        </w:rPr>
        <w:t>Konuşma, Dinleme-Anlama, Yazma, Okuma-Anlama</w:t>
      </w:r>
    </w:p>
    <w:p w:rsidR="00E27B82" w:rsidRDefault="00E27B82" w:rsidP="00016215">
      <w:pPr>
        <w:spacing w:line="276" w:lineRule="auto"/>
        <w:jc w:val="both"/>
        <w:rPr>
          <w:color w:val="000000" w:themeColor="text1"/>
          <w:sz w:val="24"/>
          <w:szCs w:val="24"/>
        </w:rPr>
      </w:pPr>
    </w:p>
    <w:p w:rsidR="00E27B82" w:rsidRPr="00033FD7" w:rsidRDefault="00E27B82" w:rsidP="00E27B82">
      <w:pPr>
        <w:pStyle w:val="Default"/>
        <w:jc w:val="both"/>
        <w:rPr>
          <w:sz w:val="22"/>
          <w:szCs w:val="23"/>
        </w:rPr>
      </w:pPr>
      <w:r>
        <w:rPr>
          <w:b/>
          <w:bCs/>
          <w:sz w:val="22"/>
          <w:szCs w:val="23"/>
        </w:rPr>
        <w:t>INKE- 101 ATATÜRK İLKELERİ VE INKILAP TARİHİ I (2+0) AKTS-2</w:t>
      </w:r>
    </w:p>
    <w:p w:rsidR="00E27B82" w:rsidRDefault="00E27B82" w:rsidP="00E27B82">
      <w:pPr>
        <w:spacing w:line="276" w:lineRule="auto"/>
        <w:jc w:val="both"/>
        <w:rPr>
          <w:color w:val="000000" w:themeColor="text1"/>
          <w:sz w:val="24"/>
          <w:szCs w:val="24"/>
        </w:rPr>
      </w:pPr>
      <w:r w:rsidRPr="00E27B82">
        <w:rPr>
          <w:color w:val="000000" w:themeColor="text1"/>
          <w:sz w:val="24"/>
          <w:szCs w:val="24"/>
        </w:rPr>
        <w:t xml:space="preserve">Temel Kavramlar, Türk İnkılâbı Öncesinde Osmanlı Devletinin Yaptığı Islahatlar, Türk İnkılâplarının Hazırlık Dönemi, Türk İstiklâl Savaşı, Modern Türkiye´nin Doğuş ve Gelişim Süreci İçindeki Olaylar, Fikirler ve İlkeler. </w:t>
      </w:r>
    </w:p>
    <w:p w:rsidR="003D5893" w:rsidRDefault="003D5893" w:rsidP="00E27B82">
      <w:pPr>
        <w:spacing w:line="276" w:lineRule="auto"/>
        <w:jc w:val="both"/>
        <w:rPr>
          <w:color w:val="000000" w:themeColor="text1"/>
          <w:sz w:val="24"/>
          <w:szCs w:val="24"/>
        </w:rPr>
      </w:pPr>
    </w:p>
    <w:p w:rsidR="003D5893" w:rsidRDefault="003D5893" w:rsidP="00E27B82">
      <w:pPr>
        <w:spacing w:line="276" w:lineRule="auto"/>
        <w:jc w:val="both"/>
        <w:rPr>
          <w:b/>
          <w:color w:val="000000" w:themeColor="text1"/>
          <w:sz w:val="24"/>
          <w:szCs w:val="24"/>
        </w:rPr>
      </w:pPr>
      <w:r w:rsidRPr="003D5893">
        <w:rPr>
          <w:b/>
          <w:color w:val="000000" w:themeColor="text1"/>
          <w:sz w:val="24"/>
          <w:szCs w:val="24"/>
        </w:rPr>
        <w:t>YVS-153 GENEL KİMYA          (3+</w:t>
      </w:r>
      <w:proofErr w:type="gramStart"/>
      <w:r w:rsidRPr="003D5893">
        <w:rPr>
          <w:b/>
          <w:color w:val="000000" w:themeColor="text1"/>
          <w:sz w:val="24"/>
          <w:szCs w:val="24"/>
        </w:rPr>
        <w:t>0  3</w:t>
      </w:r>
      <w:proofErr w:type="gramEnd"/>
      <w:r w:rsidRPr="003D5893">
        <w:rPr>
          <w:b/>
          <w:color w:val="000000" w:themeColor="text1"/>
          <w:sz w:val="24"/>
          <w:szCs w:val="24"/>
        </w:rPr>
        <w:t xml:space="preserve"> Kredi ) 3 </w:t>
      </w:r>
      <w:proofErr w:type="spellStart"/>
      <w:r w:rsidRPr="003D5893">
        <w:rPr>
          <w:b/>
          <w:color w:val="000000" w:themeColor="text1"/>
          <w:sz w:val="24"/>
          <w:szCs w:val="24"/>
        </w:rPr>
        <w:t>Akts</w:t>
      </w:r>
      <w:proofErr w:type="spellEnd"/>
    </w:p>
    <w:p w:rsidR="003D5893" w:rsidRDefault="003D5893" w:rsidP="003D5893">
      <w:pPr>
        <w:spacing w:line="276" w:lineRule="auto"/>
        <w:jc w:val="both"/>
        <w:rPr>
          <w:color w:val="000000" w:themeColor="text1"/>
          <w:sz w:val="24"/>
          <w:szCs w:val="24"/>
        </w:rPr>
      </w:pPr>
      <w:r w:rsidRPr="003D5893">
        <w:rPr>
          <w:color w:val="000000" w:themeColor="text1"/>
          <w:sz w:val="24"/>
          <w:szCs w:val="24"/>
        </w:rPr>
        <w:t>Madde özellikleri ve ölçümü, Atomun yapısı, Atomun yapısı, Kimyasal Bileşikler ve Adlandırma, Molekül geometrisi, Kimyasal eşitlikler ve Nicel bağıntılar, Gazlar, Sıvılar ve katılar</w:t>
      </w:r>
    </w:p>
    <w:p w:rsidR="000B0B8A" w:rsidRDefault="000B0B8A" w:rsidP="00016215">
      <w:pPr>
        <w:spacing w:line="276" w:lineRule="auto"/>
        <w:jc w:val="both"/>
        <w:rPr>
          <w:color w:val="000000" w:themeColor="text1"/>
          <w:sz w:val="24"/>
          <w:szCs w:val="24"/>
        </w:rPr>
      </w:pPr>
    </w:p>
    <w:p w:rsidR="00A3128C" w:rsidRPr="009135C3" w:rsidRDefault="007969D5" w:rsidP="00016215">
      <w:pPr>
        <w:spacing w:line="276" w:lineRule="auto"/>
        <w:jc w:val="both"/>
        <w:rPr>
          <w:color w:val="000000" w:themeColor="text1"/>
          <w:sz w:val="24"/>
          <w:szCs w:val="24"/>
        </w:rPr>
      </w:pPr>
      <w:r>
        <w:rPr>
          <w:b/>
          <w:bCs/>
          <w:color w:val="000000" w:themeColor="text1"/>
          <w:sz w:val="24"/>
          <w:szCs w:val="24"/>
        </w:rPr>
        <w:t xml:space="preserve">YVS-109 </w:t>
      </w:r>
      <w:r w:rsidRPr="007969D5">
        <w:rPr>
          <w:b/>
          <w:bCs/>
          <w:color w:val="000000" w:themeColor="text1"/>
          <w:sz w:val="24"/>
          <w:szCs w:val="24"/>
        </w:rPr>
        <w:t xml:space="preserve">MATEMATİK </w:t>
      </w:r>
      <w:r>
        <w:rPr>
          <w:b/>
          <w:bCs/>
          <w:color w:val="000000" w:themeColor="text1"/>
          <w:sz w:val="24"/>
          <w:szCs w:val="24"/>
        </w:rPr>
        <w:t>–</w:t>
      </w:r>
      <w:r w:rsidRPr="007969D5">
        <w:rPr>
          <w:b/>
          <w:bCs/>
          <w:color w:val="000000" w:themeColor="text1"/>
          <w:sz w:val="24"/>
          <w:szCs w:val="24"/>
        </w:rPr>
        <w:t>I</w:t>
      </w:r>
      <w:r w:rsidR="00276E40">
        <w:rPr>
          <w:b/>
          <w:bCs/>
          <w:color w:val="000000" w:themeColor="text1"/>
          <w:sz w:val="24"/>
          <w:szCs w:val="24"/>
        </w:rPr>
        <w:tab/>
      </w:r>
      <w:r w:rsidR="00276E40">
        <w:rPr>
          <w:b/>
          <w:bCs/>
          <w:color w:val="000000" w:themeColor="text1"/>
          <w:sz w:val="24"/>
          <w:szCs w:val="24"/>
        </w:rPr>
        <w:tab/>
      </w:r>
      <w:r>
        <w:rPr>
          <w:b/>
          <w:bCs/>
          <w:color w:val="000000" w:themeColor="text1"/>
          <w:sz w:val="24"/>
          <w:szCs w:val="24"/>
        </w:rPr>
        <w:t>(3 Teorik, 0 Uygulama, 3 Kredi)</w:t>
      </w:r>
      <w:r w:rsidR="00242EBB">
        <w:rPr>
          <w:b/>
          <w:bCs/>
          <w:color w:val="000000" w:themeColor="text1"/>
          <w:sz w:val="24"/>
          <w:szCs w:val="24"/>
        </w:rPr>
        <w:t xml:space="preserve">   3 </w:t>
      </w:r>
      <w:proofErr w:type="spellStart"/>
      <w:r w:rsidR="00242EBB">
        <w:rPr>
          <w:b/>
          <w:bCs/>
          <w:color w:val="000000" w:themeColor="text1"/>
          <w:sz w:val="24"/>
          <w:szCs w:val="24"/>
        </w:rPr>
        <w:t>Akts</w:t>
      </w:r>
      <w:proofErr w:type="spellEnd"/>
    </w:p>
    <w:p w:rsidR="00A3128C" w:rsidRDefault="00A3128C" w:rsidP="00016215">
      <w:pPr>
        <w:spacing w:line="276" w:lineRule="auto"/>
        <w:jc w:val="both"/>
        <w:rPr>
          <w:color w:val="000000" w:themeColor="text1"/>
          <w:sz w:val="24"/>
          <w:szCs w:val="24"/>
        </w:rPr>
      </w:pPr>
      <w:r w:rsidRPr="009135C3">
        <w:rPr>
          <w:color w:val="000000" w:themeColor="text1"/>
          <w:sz w:val="24"/>
          <w:szCs w:val="24"/>
        </w:rPr>
        <w:t>Kümeler ve sayılar, Sayılarla ilgili işlemler ve sayı sistemleri, Diziler ve sayı dizilerinde dört işlemler,  Aritmetik ve geometrik diziler, Fonksiyonlarda temel işlemler, Fonksiyon çeşitleri ve grafikler, Üstel fonksiyonlar, Logaritma, İstatistik ve kavramlar, Denklem kavramı, Eşitsizlik kavramı, Türev, Fonksiyon grafikleri</w:t>
      </w:r>
    </w:p>
    <w:p w:rsidR="000B0B8A" w:rsidRPr="009135C3" w:rsidRDefault="000B0B8A" w:rsidP="00016215">
      <w:pPr>
        <w:spacing w:line="276" w:lineRule="auto"/>
        <w:jc w:val="both"/>
        <w:rPr>
          <w:color w:val="000000" w:themeColor="text1"/>
          <w:sz w:val="24"/>
          <w:szCs w:val="24"/>
        </w:rPr>
      </w:pPr>
    </w:p>
    <w:p w:rsidR="00A3128C" w:rsidRPr="009135C3" w:rsidRDefault="00242EBB" w:rsidP="00016215">
      <w:pPr>
        <w:spacing w:line="276" w:lineRule="auto"/>
        <w:jc w:val="both"/>
        <w:rPr>
          <w:color w:val="000000" w:themeColor="text1"/>
          <w:sz w:val="24"/>
          <w:szCs w:val="24"/>
        </w:rPr>
      </w:pPr>
      <w:r>
        <w:rPr>
          <w:b/>
          <w:bCs/>
          <w:color w:val="000000" w:themeColor="text1"/>
          <w:sz w:val="24"/>
          <w:szCs w:val="24"/>
        </w:rPr>
        <w:t>TDE-101 TÜRK DİLİ-I</w:t>
      </w:r>
      <w:r>
        <w:rPr>
          <w:b/>
          <w:bCs/>
          <w:color w:val="000000" w:themeColor="text1"/>
          <w:sz w:val="24"/>
          <w:szCs w:val="24"/>
        </w:rPr>
        <w:tab/>
      </w:r>
      <w:r>
        <w:rPr>
          <w:b/>
          <w:bCs/>
          <w:color w:val="000000" w:themeColor="text1"/>
          <w:sz w:val="24"/>
          <w:szCs w:val="24"/>
        </w:rPr>
        <w:tab/>
      </w:r>
      <w:r>
        <w:rPr>
          <w:b/>
          <w:bCs/>
          <w:color w:val="000000" w:themeColor="text1"/>
          <w:sz w:val="24"/>
          <w:szCs w:val="24"/>
        </w:rPr>
        <w:tab/>
      </w:r>
      <w:r w:rsidR="007969D5">
        <w:rPr>
          <w:b/>
          <w:bCs/>
          <w:color w:val="000000" w:themeColor="text1"/>
          <w:sz w:val="24"/>
          <w:szCs w:val="24"/>
        </w:rPr>
        <w:t>(2 Teorik, 0 Uygulama, 2 Kredi)</w:t>
      </w:r>
      <w:r>
        <w:rPr>
          <w:b/>
          <w:bCs/>
          <w:color w:val="000000" w:themeColor="text1"/>
          <w:sz w:val="24"/>
          <w:szCs w:val="24"/>
        </w:rPr>
        <w:t xml:space="preserve"> 2 </w:t>
      </w:r>
      <w:proofErr w:type="spellStart"/>
      <w:r>
        <w:rPr>
          <w:b/>
          <w:bCs/>
          <w:color w:val="000000" w:themeColor="text1"/>
          <w:sz w:val="24"/>
          <w:szCs w:val="24"/>
        </w:rPr>
        <w:t>Akts</w:t>
      </w:r>
      <w:proofErr w:type="spellEnd"/>
    </w:p>
    <w:p w:rsidR="00A3128C" w:rsidRDefault="00A3128C" w:rsidP="00016215">
      <w:pPr>
        <w:spacing w:line="276" w:lineRule="auto"/>
        <w:jc w:val="both"/>
        <w:rPr>
          <w:color w:val="000000" w:themeColor="text1"/>
          <w:sz w:val="24"/>
          <w:szCs w:val="24"/>
        </w:rPr>
      </w:pPr>
      <w:r w:rsidRPr="009135C3">
        <w:rPr>
          <w:color w:val="000000" w:themeColor="text1"/>
          <w:sz w:val="24"/>
          <w:szCs w:val="24"/>
        </w:rPr>
        <w:t>19. yy Osmanlı Devletinin durumu (Meşrutiyet Dönemleri), Trablusgarp ve Balkan Savaşları, I. Dünya Savaşı ve Sonuçları, Cemiyetler, Kurtuluş Savaşı, Mudanya Ateşkes Antlaşması, Lozan Barış Antlaşması. </w:t>
      </w:r>
    </w:p>
    <w:p w:rsidR="000B0B8A" w:rsidRPr="009135C3" w:rsidRDefault="000B0B8A" w:rsidP="00016215">
      <w:pPr>
        <w:spacing w:line="276" w:lineRule="auto"/>
        <w:jc w:val="both"/>
        <w:rPr>
          <w:color w:val="000000" w:themeColor="text1"/>
          <w:sz w:val="24"/>
          <w:szCs w:val="24"/>
        </w:rPr>
      </w:pPr>
    </w:p>
    <w:p w:rsidR="00A3128C" w:rsidRPr="007969D5" w:rsidRDefault="007969D5" w:rsidP="00016215">
      <w:pPr>
        <w:spacing w:line="276" w:lineRule="auto"/>
        <w:jc w:val="both"/>
        <w:rPr>
          <w:b/>
          <w:color w:val="000000" w:themeColor="text1"/>
          <w:sz w:val="28"/>
          <w:szCs w:val="24"/>
        </w:rPr>
      </w:pPr>
      <w:r w:rsidRPr="007969D5">
        <w:rPr>
          <w:b/>
          <w:sz w:val="24"/>
        </w:rPr>
        <w:t xml:space="preserve">YVS-105 </w:t>
      </w:r>
      <w:hyperlink r:id="rId5" w:history="1">
        <w:r w:rsidRPr="007969D5">
          <w:rPr>
            <w:rStyle w:val="Kpr"/>
            <w:b/>
            <w:color w:val="000000" w:themeColor="text1"/>
            <w:sz w:val="28"/>
            <w:szCs w:val="24"/>
          </w:rPr>
          <w:t xml:space="preserve">FİZYOLOJİ </w:t>
        </w:r>
      </w:hyperlink>
      <w:r w:rsidR="00242EBB">
        <w:rPr>
          <w:rStyle w:val="Kpr"/>
          <w:b/>
          <w:color w:val="000000" w:themeColor="text1"/>
          <w:sz w:val="28"/>
          <w:szCs w:val="24"/>
        </w:rPr>
        <w:tab/>
      </w:r>
      <w:r w:rsidR="00242EBB">
        <w:rPr>
          <w:rStyle w:val="Kpr"/>
          <w:b/>
          <w:color w:val="000000" w:themeColor="text1"/>
          <w:sz w:val="28"/>
          <w:szCs w:val="24"/>
        </w:rPr>
        <w:tab/>
      </w:r>
      <w:r w:rsidR="00242EBB">
        <w:rPr>
          <w:rStyle w:val="Kpr"/>
          <w:b/>
          <w:color w:val="000000" w:themeColor="text1"/>
          <w:sz w:val="28"/>
          <w:szCs w:val="24"/>
        </w:rPr>
        <w:tab/>
      </w:r>
      <w:r>
        <w:rPr>
          <w:rStyle w:val="Kpr"/>
          <w:b/>
          <w:color w:val="000000" w:themeColor="text1"/>
          <w:sz w:val="28"/>
          <w:szCs w:val="24"/>
        </w:rPr>
        <w:t>(2</w:t>
      </w:r>
      <w:r w:rsidRPr="007969D5">
        <w:rPr>
          <w:rStyle w:val="Kpr"/>
          <w:b/>
          <w:color w:val="000000" w:themeColor="text1"/>
          <w:sz w:val="24"/>
          <w:szCs w:val="24"/>
        </w:rPr>
        <w:t xml:space="preserve"> Teorik</w:t>
      </w:r>
      <w:r>
        <w:rPr>
          <w:rStyle w:val="Kpr"/>
          <w:b/>
          <w:color w:val="000000" w:themeColor="text1"/>
          <w:sz w:val="24"/>
          <w:szCs w:val="24"/>
        </w:rPr>
        <w:t>, 2 Uygulama, 3 Kredi)</w:t>
      </w:r>
      <w:r w:rsidR="00242EBB">
        <w:rPr>
          <w:rStyle w:val="Kpr"/>
          <w:b/>
          <w:color w:val="000000" w:themeColor="text1"/>
          <w:sz w:val="24"/>
          <w:szCs w:val="24"/>
        </w:rPr>
        <w:t xml:space="preserve"> 4 </w:t>
      </w:r>
      <w:proofErr w:type="spellStart"/>
      <w:r w:rsidR="00242EBB">
        <w:rPr>
          <w:rStyle w:val="Kpr"/>
          <w:b/>
          <w:color w:val="000000" w:themeColor="text1"/>
          <w:sz w:val="24"/>
          <w:szCs w:val="24"/>
        </w:rPr>
        <w:t>Akts</w:t>
      </w:r>
      <w:proofErr w:type="spellEnd"/>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Hücrenin görevleri, Hücrenin </w:t>
      </w:r>
      <w:proofErr w:type="spellStart"/>
      <w:r w:rsidRPr="009135C3">
        <w:rPr>
          <w:color w:val="000000" w:themeColor="text1"/>
          <w:sz w:val="24"/>
          <w:szCs w:val="24"/>
        </w:rPr>
        <w:t>organelleri</w:t>
      </w:r>
      <w:proofErr w:type="spellEnd"/>
      <w:r w:rsidRPr="009135C3">
        <w:rPr>
          <w:color w:val="000000" w:themeColor="text1"/>
          <w:sz w:val="24"/>
          <w:szCs w:val="24"/>
        </w:rPr>
        <w:t>, Kan ve kan dolaşımı, Lenf sistemi, Dolaşım sistemi, Sinir sistemi, Endokrin sistem, Boşaltım sistemi, Sindirim sistemi, Duyu organları</w:t>
      </w:r>
    </w:p>
    <w:p w:rsidR="00B46655" w:rsidRPr="009135C3" w:rsidRDefault="00B46655" w:rsidP="00016215">
      <w:pPr>
        <w:spacing w:line="276" w:lineRule="auto"/>
        <w:jc w:val="both"/>
        <w:rPr>
          <w:color w:val="000000" w:themeColor="text1"/>
          <w:sz w:val="24"/>
          <w:szCs w:val="24"/>
        </w:rPr>
      </w:pPr>
    </w:p>
    <w:p w:rsidR="00A3128C" w:rsidRPr="00A3128C" w:rsidRDefault="007969D5" w:rsidP="00016215">
      <w:pPr>
        <w:spacing w:line="276" w:lineRule="auto"/>
        <w:jc w:val="both"/>
        <w:rPr>
          <w:b/>
          <w:color w:val="000000" w:themeColor="text1"/>
          <w:sz w:val="24"/>
          <w:szCs w:val="24"/>
        </w:rPr>
      </w:pPr>
      <w:r w:rsidRPr="007969D5">
        <w:rPr>
          <w:b/>
          <w:sz w:val="24"/>
        </w:rPr>
        <w:t>YVS-107</w:t>
      </w:r>
      <w:r w:rsidRPr="007969D5">
        <w:rPr>
          <w:sz w:val="24"/>
        </w:rPr>
        <w:t xml:space="preserve"> </w:t>
      </w:r>
      <w:hyperlink r:id="rId6" w:history="1">
        <w:r w:rsidRPr="00A3128C">
          <w:rPr>
            <w:rStyle w:val="Kpr"/>
            <w:b/>
            <w:color w:val="000000" w:themeColor="text1"/>
            <w:sz w:val="24"/>
            <w:szCs w:val="24"/>
          </w:rPr>
          <w:t>GENEL ZOOTEKNİK</w:t>
        </w:r>
        <w:r w:rsidR="00A3128C" w:rsidRPr="00A3128C">
          <w:rPr>
            <w:rStyle w:val="Kpr"/>
            <w:b/>
            <w:color w:val="000000" w:themeColor="text1"/>
            <w:sz w:val="24"/>
            <w:szCs w:val="24"/>
          </w:rPr>
          <w:t xml:space="preserve"> </w:t>
        </w:r>
      </w:hyperlink>
      <w:r w:rsidR="00D265C7">
        <w:rPr>
          <w:rStyle w:val="Kpr"/>
          <w:b/>
          <w:color w:val="000000" w:themeColor="text1"/>
          <w:sz w:val="24"/>
          <w:szCs w:val="24"/>
        </w:rPr>
        <w:tab/>
      </w:r>
      <w:r w:rsidR="00D265C7">
        <w:rPr>
          <w:rStyle w:val="Kpr"/>
          <w:b/>
          <w:color w:val="000000" w:themeColor="text1"/>
          <w:sz w:val="24"/>
          <w:szCs w:val="24"/>
        </w:rPr>
        <w:tab/>
      </w:r>
      <w:r>
        <w:rPr>
          <w:rStyle w:val="Kpr"/>
          <w:b/>
          <w:color w:val="000000" w:themeColor="text1"/>
          <w:sz w:val="24"/>
          <w:szCs w:val="24"/>
        </w:rPr>
        <w:t>( 3 Teorik, 0 Uygulama, 3 Kredi)</w:t>
      </w:r>
      <w:r w:rsidR="00A3128C" w:rsidRPr="00A3128C">
        <w:rPr>
          <w:b/>
          <w:color w:val="000000" w:themeColor="text1"/>
          <w:sz w:val="24"/>
          <w:szCs w:val="24"/>
        </w:rPr>
        <w:t xml:space="preserve"> </w:t>
      </w:r>
      <w:r w:rsidR="00D265C7">
        <w:rPr>
          <w:b/>
          <w:color w:val="000000" w:themeColor="text1"/>
          <w:sz w:val="24"/>
          <w:szCs w:val="24"/>
        </w:rPr>
        <w:t xml:space="preserve"> 3 </w:t>
      </w:r>
      <w:proofErr w:type="spellStart"/>
      <w:r w:rsidR="00D265C7">
        <w:rPr>
          <w:b/>
          <w:color w:val="000000" w:themeColor="text1"/>
          <w:sz w:val="24"/>
          <w:szCs w:val="24"/>
        </w:rPr>
        <w:t>Akts</w:t>
      </w:r>
      <w:proofErr w:type="spellEnd"/>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Tarım ve hayvancılığın tanımı ve önemi, Karlı bir hayvancılık için gerekli şartlar, Dünya ve Türkiye’de hayvancılık, Türkiye Hayvancılığının Problemleri, </w:t>
      </w:r>
      <w:proofErr w:type="spellStart"/>
      <w:r w:rsidRPr="009135C3">
        <w:rPr>
          <w:color w:val="000000" w:themeColor="text1"/>
          <w:sz w:val="24"/>
          <w:szCs w:val="24"/>
        </w:rPr>
        <w:t>Evciltme</w:t>
      </w:r>
      <w:proofErr w:type="spellEnd"/>
      <w:r w:rsidRPr="009135C3">
        <w:rPr>
          <w:color w:val="000000" w:themeColor="text1"/>
          <w:sz w:val="24"/>
          <w:szCs w:val="24"/>
        </w:rPr>
        <w:t xml:space="preserve">, Irkların tanımı, ırk karakterleri, Çevre-Hayvan İlişkileri, Büyüme ve Üremenin tanımı ve Önemi, Hayvanlarda kızgınlık, Hayvanlarda gebelik belirtileri ve doğum, </w:t>
      </w:r>
      <w:proofErr w:type="gramStart"/>
      <w:r w:rsidRPr="009135C3">
        <w:rPr>
          <w:color w:val="000000" w:themeColor="text1"/>
          <w:sz w:val="24"/>
          <w:szCs w:val="24"/>
        </w:rPr>
        <w:t>Döl</w:t>
      </w:r>
      <w:proofErr w:type="gramEnd"/>
      <w:r w:rsidRPr="009135C3">
        <w:rPr>
          <w:color w:val="000000" w:themeColor="text1"/>
          <w:sz w:val="24"/>
          <w:szCs w:val="24"/>
        </w:rPr>
        <w:t xml:space="preserve"> verimine tesir eden, Hayvan Islahı, Seleksiyon, kalıtım derecesi faktörler, Yetiştirme Yöntemleri</w:t>
      </w:r>
    </w:p>
    <w:p w:rsidR="00B46655" w:rsidRPr="009135C3" w:rsidRDefault="00B46655" w:rsidP="00016215">
      <w:pPr>
        <w:spacing w:line="276" w:lineRule="auto"/>
        <w:jc w:val="both"/>
        <w:rPr>
          <w:b/>
          <w:color w:val="000000" w:themeColor="text1"/>
          <w:sz w:val="24"/>
          <w:szCs w:val="24"/>
        </w:rPr>
      </w:pPr>
    </w:p>
    <w:p w:rsidR="00A3128C" w:rsidRPr="00A3128C" w:rsidRDefault="00B46655" w:rsidP="00016215">
      <w:pPr>
        <w:spacing w:line="276" w:lineRule="auto"/>
        <w:jc w:val="both"/>
        <w:rPr>
          <w:b/>
          <w:color w:val="000000" w:themeColor="text1"/>
          <w:sz w:val="24"/>
          <w:szCs w:val="24"/>
        </w:rPr>
      </w:pPr>
      <w:r w:rsidRPr="00B46655">
        <w:rPr>
          <w:b/>
          <w:sz w:val="24"/>
        </w:rPr>
        <w:lastRenderedPageBreak/>
        <w:t>LVS-101</w:t>
      </w:r>
      <w:r w:rsidRPr="00B46655">
        <w:rPr>
          <w:sz w:val="24"/>
        </w:rPr>
        <w:t xml:space="preserve"> </w:t>
      </w:r>
      <w:hyperlink r:id="rId7" w:history="1">
        <w:r w:rsidRPr="00A3128C">
          <w:rPr>
            <w:rStyle w:val="Kpr"/>
            <w:b/>
            <w:color w:val="000000" w:themeColor="text1"/>
            <w:sz w:val="24"/>
            <w:szCs w:val="24"/>
          </w:rPr>
          <w:t>LABORATUVAR TEKNİKLERİ</w:t>
        </w:r>
        <w:r w:rsidR="00A3128C" w:rsidRPr="00A3128C">
          <w:rPr>
            <w:rStyle w:val="Kpr"/>
            <w:b/>
            <w:color w:val="000000" w:themeColor="text1"/>
            <w:sz w:val="24"/>
            <w:szCs w:val="24"/>
          </w:rPr>
          <w:t xml:space="preserve"> </w:t>
        </w:r>
      </w:hyperlink>
      <w:r w:rsidR="00A3128C" w:rsidRPr="00A3128C">
        <w:rPr>
          <w:b/>
          <w:color w:val="000000" w:themeColor="text1"/>
          <w:sz w:val="24"/>
          <w:szCs w:val="24"/>
        </w:rPr>
        <w:t xml:space="preserve"> </w:t>
      </w:r>
      <w:r>
        <w:rPr>
          <w:b/>
          <w:color w:val="000000" w:themeColor="text1"/>
          <w:sz w:val="24"/>
          <w:szCs w:val="24"/>
        </w:rPr>
        <w:tab/>
        <w:t>(2 Teorik, 2 Uygulama, 3 Kredi)</w:t>
      </w:r>
      <w:r w:rsidR="00242EBB">
        <w:rPr>
          <w:b/>
          <w:color w:val="000000" w:themeColor="text1"/>
          <w:sz w:val="24"/>
          <w:szCs w:val="24"/>
        </w:rPr>
        <w:t xml:space="preserve"> 4 </w:t>
      </w:r>
      <w:proofErr w:type="spellStart"/>
      <w:r w:rsidR="00242EBB">
        <w:rPr>
          <w:b/>
          <w:color w:val="000000" w:themeColor="text1"/>
          <w:sz w:val="24"/>
          <w:szCs w:val="24"/>
        </w:rPr>
        <w:t>Akts</w:t>
      </w:r>
      <w:proofErr w:type="spellEnd"/>
    </w:p>
    <w:p w:rsidR="00B46655" w:rsidRPr="00B46655" w:rsidRDefault="00A3128C" w:rsidP="00016215">
      <w:pPr>
        <w:spacing w:line="276" w:lineRule="auto"/>
        <w:jc w:val="both"/>
        <w:rPr>
          <w:color w:val="000000" w:themeColor="text1"/>
          <w:sz w:val="24"/>
          <w:szCs w:val="24"/>
        </w:rPr>
      </w:pPr>
      <w:proofErr w:type="spellStart"/>
      <w:r w:rsidRPr="009135C3">
        <w:rPr>
          <w:color w:val="000000" w:themeColor="text1"/>
          <w:sz w:val="24"/>
          <w:szCs w:val="24"/>
        </w:rPr>
        <w:t>Laboratuarda</w:t>
      </w:r>
      <w:proofErr w:type="spellEnd"/>
      <w:r w:rsidRPr="009135C3">
        <w:rPr>
          <w:color w:val="000000" w:themeColor="text1"/>
          <w:sz w:val="24"/>
          <w:szCs w:val="24"/>
        </w:rPr>
        <w:t xml:space="preserve"> çalışırken dikkat edilmesi gereken kurallar, </w:t>
      </w:r>
      <w:proofErr w:type="spellStart"/>
      <w:r w:rsidRPr="009135C3">
        <w:rPr>
          <w:color w:val="000000" w:themeColor="text1"/>
          <w:sz w:val="24"/>
          <w:szCs w:val="24"/>
        </w:rPr>
        <w:t>Laboratuvada</w:t>
      </w:r>
      <w:proofErr w:type="spellEnd"/>
      <w:r w:rsidRPr="009135C3">
        <w:rPr>
          <w:color w:val="000000" w:themeColor="text1"/>
          <w:sz w:val="24"/>
          <w:szCs w:val="24"/>
        </w:rPr>
        <w:t xml:space="preserve"> kullanılan cam ve plastik malzemeler, </w:t>
      </w:r>
      <w:proofErr w:type="spellStart"/>
      <w:r w:rsidRPr="009135C3">
        <w:rPr>
          <w:color w:val="000000" w:themeColor="text1"/>
          <w:sz w:val="24"/>
          <w:szCs w:val="24"/>
        </w:rPr>
        <w:t>Laboratuarda</w:t>
      </w:r>
      <w:proofErr w:type="spellEnd"/>
      <w:r w:rsidRPr="009135C3">
        <w:rPr>
          <w:color w:val="000000" w:themeColor="text1"/>
          <w:sz w:val="24"/>
          <w:szCs w:val="24"/>
        </w:rPr>
        <w:t xml:space="preserve"> malzeme temizliği, Sterilizasyon ve dezenfeksiyon, Ölçme ve ölçü birimleri, Saf su sistemleri, Etüv, </w:t>
      </w:r>
      <w:proofErr w:type="spellStart"/>
      <w:r w:rsidRPr="009135C3">
        <w:rPr>
          <w:color w:val="000000" w:themeColor="text1"/>
          <w:sz w:val="24"/>
          <w:szCs w:val="24"/>
        </w:rPr>
        <w:t>sterilizatör</w:t>
      </w:r>
      <w:proofErr w:type="spellEnd"/>
      <w:r w:rsidRPr="009135C3">
        <w:rPr>
          <w:color w:val="000000" w:themeColor="text1"/>
          <w:sz w:val="24"/>
          <w:szCs w:val="24"/>
        </w:rPr>
        <w:t xml:space="preserve">, otoklav, su banyosu tanıtımı ve kullanımı, </w:t>
      </w:r>
      <w:proofErr w:type="spellStart"/>
      <w:r w:rsidRPr="009135C3">
        <w:rPr>
          <w:color w:val="000000" w:themeColor="text1"/>
          <w:sz w:val="24"/>
          <w:szCs w:val="24"/>
        </w:rPr>
        <w:t>Laboratuarda</w:t>
      </w:r>
      <w:proofErr w:type="spellEnd"/>
      <w:r w:rsidRPr="009135C3">
        <w:rPr>
          <w:color w:val="000000" w:themeColor="text1"/>
          <w:sz w:val="24"/>
          <w:szCs w:val="24"/>
        </w:rPr>
        <w:t xml:space="preserve"> kullanılan karıştırıcılar, ısıtıcı ve soğutucu sistemler, Santrifüj ve </w:t>
      </w:r>
      <w:proofErr w:type="spellStart"/>
      <w:r w:rsidRPr="009135C3">
        <w:rPr>
          <w:color w:val="000000" w:themeColor="text1"/>
          <w:sz w:val="24"/>
          <w:szCs w:val="24"/>
        </w:rPr>
        <w:t>santrifügasyon</w:t>
      </w:r>
      <w:proofErr w:type="spellEnd"/>
      <w:r w:rsidRPr="009135C3">
        <w:rPr>
          <w:color w:val="000000" w:themeColor="text1"/>
          <w:sz w:val="24"/>
          <w:szCs w:val="24"/>
        </w:rPr>
        <w:t xml:space="preserve">, Terazi çeşitleri ve kullanımı, </w:t>
      </w:r>
      <w:proofErr w:type="spellStart"/>
      <w:r w:rsidRPr="009135C3">
        <w:rPr>
          <w:color w:val="000000" w:themeColor="text1"/>
          <w:sz w:val="24"/>
          <w:szCs w:val="24"/>
        </w:rPr>
        <w:t>Ph</w:t>
      </w:r>
      <w:proofErr w:type="spellEnd"/>
      <w:r w:rsidRPr="009135C3">
        <w:rPr>
          <w:color w:val="000000" w:themeColor="text1"/>
          <w:sz w:val="24"/>
          <w:szCs w:val="24"/>
        </w:rPr>
        <w:t xml:space="preserve"> kavramı ve ölçümü, Mikroskop çeşitleri ve özellikleri, Klasik ışık mikroskobu ve kullanımı, </w:t>
      </w:r>
      <w:proofErr w:type="spellStart"/>
      <w:r w:rsidRPr="009135C3">
        <w:rPr>
          <w:color w:val="000000" w:themeColor="text1"/>
          <w:sz w:val="24"/>
          <w:szCs w:val="24"/>
        </w:rPr>
        <w:t>Laboratuar</w:t>
      </w:r>
      <w:proofErr w:type="spellEnd"/>
      <w:r w:rsidRPr="009135C3">
        <w:rPr>
          <w:color w:val="000000" w:themeColor="text1"/>
          <w:sz w:val="24"/>
          <w:szCs w:val="24"/>
        </w:rPr>
        <w:t xml:space="preserve"> cerrahi </w:t>
      </w:r>
      <w:proofErr w:type="gramStart"/>
      <w:r w:rsidRPr="009135C3">
        <w:rPr>
          <w:color w:val="000000" w:themeColor="text1"/>
          <w:sz w:val="24"/>
          <w:szCs w:val="24"/>
        </w:rPr>
        <w:t>ekipmanları</w:t>
      </w:r>
      <w:proofErr w:type="gramEnd"/>
      <w:r w:rsidRPr="009135C3">
        <w:rPr>
          <w:color w:val="000000" w:themeColor="text1"/>
          <w:sz w:val="24"/>
          <w:szCs w:val="24"/>
        </w:rPr>
        <w:t>.</w:t>
      </w:r>
    </w:p>
    <w:p w:rsidR="000B0B8A" w:rsidRDefault="000B0B8A" w:rsidP="00016215">
      <w:pPr>
        <w:pStyle w:val="AralkYok"/>
        <w:spacing w:line="276" w:lineRule="auto"/>
        <w:jc w:val="both"/>
        <w:rPr>
          <w:rFonts w:ascii="Times New Roman" w:hAnsi="Times New Roman"/>
          <w:b/>
          <w:bCs/>
          <w:color w:val="000000" w:themeColor="text1"/>
          <w:sz w:val="24"/>
          <w:szCs w:val="24"/>
        </w:rPr>
      </w:pPr>
    </w:p>
    <w:p w:rsidR="000B0B8A" w:rsidRDefault="000B0B8A" w:rsidP="00016215">
      <w:pPr>
        <w:pStyle w:val="AralkYok"/>
        <w:spacing w:line="276" w:lineRule="auto"/>
        <w:jc w:val="both"/>
        <w:rPr>
          <w:rFonts w:ascii="Times New Roman" w:hAnsi="Times New Roman"/>
          <w:b/>
          <w:bCs/>
          <w:color w:val="000000" w:themeColor="text1"/>
          <w:sz w:val="24"/>
          <w:szCs w:val="24"/>
        </w:rPr>
      </w:pPr>
    </w:p>
    <w:p w:rsidR="000B0B8A" w:rsidRDefault="000B0B8A" w:rsidP="00016215">
      <w:pPr>
        <w:pStyle w:val="AralkYok"/>
        <w:spacing w:line="276" w:lineRule="auto"/>
        <w:jc w:val="both"/>
        <w:rPr>
          <w:rFonts w:ascii="Times New Roman" w:hAnsi="Times New Roman"/>
          <w:b/>
          <w:bCs/>
          <w:color w:val="000000" w:themeColor="text1"/>
          <w:sz w:val="24"/>
          <w:szCs w:val="24"/>
        </w:rPr>
      </w:pPr>
    </w:p>
    <w:p w:rsidR="00A3128C" w:rsidRPr="009135C3" w:rsidRDefault="00A3128C" w:rsidP="00016215">
      <w:pPr>
        <w:pStyle w:val="AralkYok"/>
        <w:spacing w:line="276" w:lineRule="auto"/>
        <w:jc w:val="both"/>
        <w:rPr>
          <w:rStyle w:val="Gl"/>
          <w:rFonts w:ascii="Times New Roman" w:hAnsi="Times New Roman"/>
          <w:color w:val="000000" w:themeColor="text1"/>
          <w:sz w:val="24"/>
          <w:szCs w:val="24"/>
          <w:shd w:val="clear" w:color="auto" w:fill="FFFFFF"/>
        </w:rPr>
      </w:pPr>
      <w:r w:rsidRPr="009135C3">
        <w:rPr>
          <w:rFonts w:ascii="Times New Roman" w:hAnsi="Times New Roman"/>
          <w:b/>
          <w:bCs/>
          <w:color w:val="000000" w:themeColor="text1"/>
          <w:sz w:val="24"/>
          <w:szCs w:val="24"/>
        </w:rPr>
        <w:t xml:space="preserve">Bilgi ve </w:t>
      </w:r>
      <w:r w:rsidRPr="009135C3">
        <w:rPr>
          <w:rStyle w:val="Gl"/>
          <w:rFonts w:ascii="Times New Roman" w:hAnsi="Times New Roman"/>
          <w:color w:val="000000" w:themeColor="text1"/>
          <w:sz w:val="24"/>
          <w:szCs w:val="24"/>
          <w:shd w:val="clear" w:color="auto" w:fill="FFFFFF"/>
        </w:rPr>
        <w:t>İletişim Teknolojileri</w:t>
      </w:r>
    </w:p>
    <w:p w:rsidR="00394A91" w:rsidRPr="00B46655" w:rsidRDefault="00A3128C" w:rsidP="00016215">
      <w:pPr>
        <w:pStyle w:val="AralkYok"/>
        <w:spacing w:line="276" w:lineRule="auto"/>
        <w:jc w:val="both"/>
        <w:rPr>
          <w:rFonts w:ascii="Times New Roman" w:hAnsi="Times New Roman"/>
          <w:color w:val="000000" w:themeColor="text1"/>
          <w:sz w:val="24"/>
          <w:szCs w:val="24"/>
          <w:shd w:val="clear" w:color="auto" w:fill="FFFFFF"/>
        </w:rPr>
      </w:pPr>
      <w:r w:rsidRPr="009135C3">
        <w:rPr>
          <w:rFonts w:ascii="Times New Roman" w:hAnsi="Times New Roman"/>
          <w:color w:val="000000" w:themeColor="text1"/>
          <w:sz w:val="24"/>
          <w:szCs w:val="24"/>
          <w:shd w:val="clear" w:color="auto" w:fill="FFFFFF"/>
        </w:rPr>
        <w:t xml:space="preserve">Bu derste, iletişimle ilgili temel kavramlar, iletişimin tarihsel gelişimi, kitle iletişim araçları ve kitle iletişiminin toplumsal işlevleri, yeni iletişim medyası ve </w:t>
      </w:r>
      <w:proofErr w:type="spellStart"/>
      <w:r w:rsidRPr="009135C3">
        <w:rPr>
          <w:rFonts w:ascii="Times New Roman" w:hAnsi="Times New Roman"/>
          <w:color w:val="000000" w:themeColor="text1"/>
          <w:sz w:val="24"/>
          <w:szCs w:val="24"/>
          <w:shd w:val="clear" w:color="auto" w:fill="FFFFFF"/>
        </w:rPr>
        <w:t>sosyo</w:t>
      </w:r>
      <w:proofErr w:type="spellEnd"/>
      <w:r w:rsidRPr="009135C3">
        <w:rPr>
          <w:rFonts w:ascii="Times New Roman" w:hAnsi="Times New Roman"/>
          <w:color w:val="000000" w:themeColor="text1"/>
          <w:sz w:val="24"/>
          <w:szCs w:val="24"/>
          <w:shd w:val="clear" w:color="auto" w:fill="FFFFFF"/>
        </w:rPr>
        <w:t>-kültürel etkileri konuları işlenmektedir.</w:t>
      </w:r>
    </w:p>
    <w:p w:rsidR="00394A91" w:rsidRDefault="00394A91" w:rsidP="00016215">
      <w:pPr>
        <w:pStyle w:val="AralkYok"/>
        <w:spacing w:line="276" w:lineRule="auto"/>
        <w:jc w:val="both"/>
        <w:rPr>
          <w:rFonts w:eastAsiaTheme="minorHAnsi"/>
        </w:rPr>
      </w:pPr>
    </w:p>
    <w:p w:rsidR="00394A91" w:rsidRPr="00394A91" w:rsidRDefault="00B46655" w:rsidP="00016215">
      <w:pPr>
        <w:pStyle w:val="AralkYok"/>
        <w:spacing w:line="276" w:lineRule="auto"/>
        <w:jc w:val="both"/>
        <w:rPr>
          <w:rFonts w:ascii="Times New Roman" w:eastAsiaTheme="minorHAnsi" w:hAnsi="Times New Roman"/>
          <w:b/>
        </w:rPr>
      </w:pPr>
      <w:r w:rsidRPr="00B46655">
        <w:rPr>
          <w:rFonts w:ascii="Times New Roman" w:eastAsiaTheme="minorHAnsi" w:hAnsi="Times New Roman"/>
          <w:b/>
          <w:sz w:val="24"/>
        </w:rPr>
        <w:t xml:space="preserve">LVS-102 MEDİKAL BİYOLOJİ            </w:t>
      </w:r>
      <w:r>
        <w:rPr>
          <w:rFonts w:ascii="Times New Roman" w:eastAsiaTheme="minorHAnsi" w:hAnsi="Times New Roman"/>
          <w:b/>
          <w:sz w:val="24"/>
        </w:rPr>
        <w:t xml:space="preserve">               </w:t>
      </w:r>
      <w:r w:rsidRPr="00B46655">
        <w:rPr>
          <w:rFonts w:ascii="Times New Roman" w:eastAsiaTheme="minorHAnsi" w:hAnsi="Times New Roman"/>
          <w:b/>
          <w:sz w:val="24"/>
        </w:rPr>
        <w:t xml:space="preserve">   </w:t>
      </w:r>
      <w:r w:rsidR="00394A91">
        <w:rPr>
          <w:rFonts w:ascii="Times New Roman" w:eastAsiaTheme="minorHAnsi" w:hAnsi="Times New Roman"/>
          <w:b/>
        </w:rPr>
        <w:t>(2 Teorik, 1 Uygulama, 3 Kredi)</w:t>
      </w:r>
    </w:p>
    <w:p w:rsidR="00394A91" w:rsidRDefault="00394A91" w:rsidP="00016215">
      <w:pPr>
        <w:pStyle w:val="AralkYok"/>
        <w:spacing w:line="276" w:lineRule="auto"/>
        <w:jc w:val="both"/>
        <w:rPr>
          <w:rFonts w:ascii="Times New Roman" w:eastAsiaTheme="minorHAnsi" w:hAnsi="Times New Roman"/>
          <w:sz w:val="24"/>
        </w:rPr>
      </w:pPr>
      <w:r w:rsidRPr="00394A91">
        <w:rPr>
          <w:rFonts w:ascii="Times New Roman" w:eastAsiaTheme="minorHAnsi" w:hAnsi="Times New Roman"/>
          <w:sz w:val="24"/>
        </w:rPr>
        <w:t>Canlıların yapısal ve fonksiyonel özellikleri</w:t>
      </w:r>
    </w:p>
    <w:p w:rsidR="00B46655" w:rsidRPr="00394A91" w:rsidRDefault="00B46655" w:rsidP="00016215">
      <w:pPr>
        <w:pStyle w:val="AralkYok"/>
        <w:spacing w:line="276" w:lineRule="auto"/>
        <w:jc w:val="both"/>
        <w:rPr>
          <w:rFonts w:ascii="Times New Roman" w:eastAsiaTheme="minorHAnsi" w:hAnsi="Times New Roman"/>
          <w:sz w:val="24"/>
        </w:rPr>
      </w:pPr>
    </w:p>
    <w:p w:rsidR="00B46655" w:rsidRPr="00B46655" w:rsidRDefault="00B46655" w:rsidP="00016215">
      <w:pPr>
        <w:pStyle w:val="Default"/>
        <w:spacing w:line="276" w:lineRule="auto"/>
        <w:rPr>
          <w:b/>
          <w:bCs/>
          <w:szCs w:val="23"/>
        </w:rPr>
      </w:pPr>
      <w:r>
        <w:rPr>
          <w:b/>
          <w:bCs/>
          <w:szCs w:val="23"/>
        </w:rPr>
        <w:t xml:space="preserve">YVS-111 </w:t>
      </w:r>
      <w:r w:rsidRPr="00436BF7">
        <w:rPr>
          <w:b/>
          <w:bCs/>
          <w:szCs w:val="23"/>
        </w:rPr>
        <w:t>HİSTOLOJİ</w:t>
      </w:r>
      <w:r w:rsidR="00D265C7">
        <w:rPr>
          <w:b/>
          <w:bCs/>
          <w:szCs w:val="23"/>
        </w:rPr>
        <w:tab/>
      </w:r>
      <w:r w:rsidR="00D265C7">
        <w:rPr>
          <w:b/>
          <w:bCs/>
          <w:szCs w:val="23"/>
        </w:rPr>
        <w:tab/>
      </w:r>
      <w:r w:rsidR="00D265C7">
        <w:rPr>
          <w:b/>
          <w:bCs/>
          <w:szCs w:val="23"/>
        </w:rPr>
        <w:tab/>
      </w:r>
      <w:r>
        <w:rPr>
          <w:b/>
          <w:bCs/>
          <w:szCs w:val="23"/>
        </w:rPr>
        <w:t>( 2 Teorik, 1 Uygulama, 3 Kredi)</w:t>
      </w:r>
      <w:r w:rsidRPr="00436BF7">
        <w:rPr>
          <w:b/>
          <w:bCs/>
          <w:szCs w:val="23"/>
        </w:rPr>
        <w:t xml:space="preserve"> </w:t>
      </w:r>
      <w:r w:rsidR="00D265C7">
        <w:rPr>
          <w:b/>
          <w:bCs/>
          <w:szCs w:val="23"/>
        </w:rPr>
        <w:t xml:space="preserve">3 </w:t>
      </w:r>
      <w:proofErr w:type="spellStart"/>
      <w:r w:rsidR="00D265C7">
        <w:rPr>
          <w:b/>
          <w:bCs/>
          <w:szCs w:val="23"/>
        </w:rPr>
        <w:t>Akts</w:t>
      </w:r>
      <w:proofErr w:type="spellEnd"/>
      <w:r>
        <w:rPr>
          <w:b/>
          <w:bCs/>
          <w:szCs w:val="23"/>
        </w:rPr>
        <w:tab/>
      </w:r>
      <w:r>
        <w:rPr>
          <w:b/>
          <w:bCs/>
          <w:szCs w:val="23"/>
        </w:rPr>
        <w:tab/>
      </w:r>
      <w:r>
        <w:rPr>
          <w:b/>
          <w:bCs/>
          <w:szCs w:val="23"/>
        </w:rPr>
        <w:tab/>
      </w:r>
      <w:r>
        <w:rPr>
          <w:b/>
          <w:bCs/>
          <w:szCs w:val="23"/>
        </w:rPr>
        <w:tab/>
        <w:t xml:space="preserve">  </w:t>
      </w:r>
    </w:p>
    <w:p w:rsidR="00394A91" w:rsidRPr="00B46655" w:rsidRDefault="00B46655" w:rsidP="00016215">
      <w:pPr>
        <w:spacing w:line="276" w:lineRule="auto"/>
        <w:jc w:val="both"/>
        <w:rPr>
          <w:color w:val="000000" w:themeColor="text1"/>
          <w:sz w:val="28"/>
          <w:szCs w:val="24"/>
        </w:rPr>
      </w:pPr>
      <w:proofErr w:type="spellStart"/>
      <w:r w:rsidRPr="00436BF7">
        <w:rPr>
          <w:sz w:val="24"/>
          <w:szCs w:val="23"/>
        </w:rPr>
        <w:t>Epitel</w:t>
      </w:r>
      <w:proofErr w:type="spellEnd"/>
      <w:r w:rsidRPr="00436BF7">
        <w:rPr>
          <w:sz w:val="24"/>
          <w:szCs w:val="23"/>
        </w:rPr>
        <w:t xml:space="preserve"> doku, hücre adezyonları, hücre yüzeyindeki özelleşmeler (</w:t>
      </w:r>
      <w:proofErr w:type="spellStart"/>
      <w:r w:rsidRPr="00436BF7">
        <w:rPr>
          <w:sz w:val="24"/>
          <w:szCs w:val="23"/>
        </w:rPr>
        <w:t>mikrovillus</w:t>
      </w:r>
      <w:proofErr w:type="spellEnd"/>
      <w:r w:rsidRPr="00436BF7">
        <w:rPr>
          <w:sz w:val="24"/>
          <w:szCs w:val="23"/>
        </w:rPr>
        <w:t xml:space="preserve">, sil), bağ doku (doku sıvısı, hücreler arası madde, bazal </w:t>
      </w:r>
      <w:proofErr w:type="spellStart"/>
      <w:r w:rsidRPr="00436BF7">
        <w:rPr>
          <w:sz w:val="24"/>
          <w:szCs w:val="23"/>
        </w:rPr>
        <w:t>lamina</w:t>
      </w:r>
      <w:proofErr w:type="spellEnd"/>
      <w:r w:rsidRPr="00436BF7">
        <w:rPr>
          <w:sz w:val="24"/>
          <w:szCs w:val="23"/>
        </w:rPr>
        <w:t>), kemik ve kıkırdak doku, kan doku, kas dokusu, kalp kası, düz kas, sinir doku.</w:t>
      </w:r>
    </w:p>
    <w:p w:rsidR="00394A91" w:rsidRPr="00EE59A1" w:rsidRDefault="00394A91" w:rsidP="00016215">
      <w:pPr>
        <w:pStyle w:val="AralkYok"/>
        <w:spacing w:line="276" w:lineRule="auto"/>
        <w:jc w:val="both"/>
        <w:rPr>
          <w:rFonts w:ascii="Times New Roman" w:hAnsi="Times New Roman"/>
          <w:color w:val="FF0000"/>
          <w:sz w:val="24"/>
          <w:szCs w:val="24"/>
          <w:shd w:val="clear" w:color="auto" w:fill="FFFFFF"/>
        </w:rPr>
      </w:pPr>
    </w:p>
    <w:p w:rsidR="00A3128C" w:rsidRDefault="00B46655" w:rsidP="00016215">
      <w:pPr>
        <w:spacing w:line="276" w:lineRule="auto"/>
        <w:jc w:val="both"/>
        <w:rPr>
          <w:b/>
          <w:bCs/>
          <w:color w:val="FF0000"/>
          <w:sz w:val="28"/>
          <w:szCs w:val="24"/>
          <w:u w:val="single"/>
        </w:rPr>
      </w:pPr>
      <w:r w:rsidRPr="00EE59A1">
        <w:rPr>
          <w:b/>
          <w:bCs/>
          <w:color w:val="FF0000"/>
          <w:sz w:val="28"/>
          <w:szCs w:val="24"/>
          <w:u w:val="single"/>
        </w:rPr>
        <w:t>2. YARIYIL:</w:t>
      </w:r>
    </w:p>
    <w:p w:rsidR="00952362" w:rsidRPr="00EE59A1" w:rsidRDefault="00952362" w:rsidP="00016215">
      <w:pPr>
        <w:spacing w:line="276" w:lineRule="auto"/>
        <w:jc w:val="both"/>
        <w:rPr>
          <w:color w:val="FF0000"/>
          <w:sz w:val="28"/>
          <w:szCs w:val="24"/>
        </w:rPr>
      </w:pPr>
    </w:p>
    <w:p w:rsidR="00A3128C" w:rsidRPr="00A3128C" w:rsidRDefault="00B46655" w:rsidP="00016215">
      <w:pPr>
        <w:spacing w:line="276" w:lineRule="auto"/>
        <w:jc w:val="both"/>
        <w:rPr>
          <w:b/>
          <w:color w:val="000000" w:themeColor="text1"/>
          <w:sz w:val="24"/>
          <w:szCs w:val="24"/>
        </w:rPr>
      </w:pPr>
      <w:r w:rsidRPr="00B46655">
        <w:rPr>
          <w:b/>
          <w:sz w:val="24"/>
        </w:rPr>
        <w:t>YVS-108</w:t>
      </w:r>
      <w:r w:rsidRPr="00B46655">
        <w:rPr>
          <w:sz w:val="24"/>
        </w:rPr>
        <w:t xml:space="preserve"> </w:t>
      </w:r>
      <w:hyperlink r:id="rId8" w:history="1">
        <w:r w:rsidRPr="00A3128C">
          <w:rPr>
            <w:rStyle w:val="Kpr"/>
            <w:b/>
            <w:color w:val="000000" w:themeColor="text1"/>
            <w:sz w:val="24"/>
            <w:szCs w:val="24"/>
          </w:rPr>
          <w:t xml:space="preserve">PARAZİTOLOJİ </w:t>
        </w:r>
      </w:hyperlink>
      <w:r w:rsidRPr="00A3128C">
        <w:rPr>
          <w:b/>
          <w:color w:val="000000" w:themeColor="text1"/>
          <w:sz w:val="24"/>
          <w:szCs w:val="24"/>
        </w:rPr>
        <w:t xml:space="preserve"> </w:t>
      </w:r>
      <w:r>
        <w:rPr>
          <w:b/>
          <w:color w:val="000000" w:themeColor="text1"/>
          <w:sz w:val="24"/>
          <w:szCs w:val="24"/>
        </w:rPr>
        <w:tab/>
      </w:r>
      <w:r>
        <w:rPr>
          <w:b/>
          <w:color w:val="000000" w:themeColor="text1"/>
          <w:sz w:val="24"/>
          <w:szCs w:val="24"/>
        </w:rPr>
        <w:tab/>
      </w:r>
      <w:r>
        <w:rPr>
          <w:b/>
          <w:color w:val="000000" w:themeColor="text1"/>
          <w:sz w:val="24"/>
          <w:szCs w:val="24"/>
        </w:rPr>
        <w:tab/>
        <w:t>( 2 Teorik, 0 Uygulama, 2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Parazit,</w:t>
      </w:r>
      <w:r>
        <w:rPr>
          <w:color w:val="000000" w:themeColor="text1"/>
          <w:sz w:val="24"/>
          <w:szCs w:val="24"/>
        </w:rPr>
        <w:t xml:space="preserve"> </w:t>
      </w:r>
      <w:r w:rsidRPr="009135C3">
        <w:rPr>
          <w:color w:val="000000" w:themeColor="text1"/>
          <w:sz w:val="24"/>
          <w:szCs w:val="24"/>
        </w:rPr>
        <w:t xml:space="preserve">parazitoloji ve ilgili terimlerin tanımı, Parazitlerin yapılarına göre ve konakçılarına yaptıkları zararlara göre sınıflandırılması, Konakçıların özellikleri, Parazitlerin konakçı sayılarına göre özellikleri, </w:t>
      </w:r>
      <w:proofErr w:type="spellStart"/>
      <w:r w:rsidRPr="009135C3">
        <w:rPr>
          <w:color w:val="000000" w:themeColor="text1"/>
          <w:sz w:val="24"/>
          <w:szCs w:val="24"/>
        </w:rPr>
        <w:t>Protozoerlerin</w:t>
      </w:r>
      <w:proofErr w:type="spellEnd"/>
      <w:r w:rsidRPr="009135C3">
        <w:rPr>
          <w:color w:val="000000" w:themeColor="text1"/>
          <w:sz w:val="24"/>
          <w:szCs w:val="24"/>
        </w:rPr>
        <w:t xml:space="preserve">, </w:t>
      </w:r>
      <w:proofErr w:type="spellStart"/>
      <w:r w:rsidRPr="009135C3">
        <w:rPr>
          <w:color w:val="000000" w:themeColor="text1"/>
          <w:sz w:val="24"/>
          <w:szCs w:val="24"/>
        </w:rPr>
        <w:t>helmintlerin</w:t>
      </w:r>
      <w:proofErr w:type="spellEnd"/>
      <w:r w:rsidRPr="009135C3">
        <w:rPr>
          <w:color w:val="000000" w:themeColor="text1"/>
          <w:sz w:val="24"/>
          <w:szCs w:val="24"/>
        </w:rPr>
        <w:t xml:space="preserve"> ve </w:t>
      </w:r>
      <w:proofErr w:type="spellStart"/>
      <w:r w:rsidRPr="009135C3">
        <w:rPr>
          <w:color w:val="000000" w:themeColor="text1"/>
          <w:sz w:val="24"/>
          <w:szCs w:val="24"/>
        </w:rPr>
        <w:t>artropodların</w:t>
      </w:r>
      <w:proofErr w:type="spellEnd"/>
      <w:r w:rsidRPr="009135C3">
        <w:rPr>
          <w:color w:val="000000" w:themeColor="text1"/>
          <w:sz w:val="24"/>
          <w:szCs w:val="24"/>
        </w:rPr>
        <w:t xml:space="preserve"> özellikleri, Parazitlerin Metabolizması; üreme ve gelişme özellikleri, Parazitlerin hareket </w:t>
      </w:r>
      <w:proofErr w:type="spellStart"/>
      <w:r w:rsidRPr="009135C3">
        <w:rPr>
          <w:color w:val="000000" w:themeColor="text1"/>
          <w:sz w:val="24"/>
          <w:szCs w:val="24"/>
        </w:rPr>
        <w:t>organelleri</w:t>
      </w:r>
      <w:proofErr w:type="spellEnd"/>
      <w:r w:rsidRPr="009135C3">
        <w:rPr>
          <w:color w:val="000000" w:themeColor="text1"/>
          <w:sz w:val="24"/>
          <w:szCs w:val="24"/>
        </w:rPr>
        <w:t xml:space="preserve">, Parazitlerde göç ve </w:t>
      </w:r>
      <w:proofErr w:type="spellStart"/>
      <w:r w:rsidRPr="009135C3">
        <w:rPr>
          <w:color w:val="000000" w:themeColor="text1"/>
          <w:sz w:val="24"/>
          <w:szCs w:val="24"/>
        </w:rPr>
        <w:t>invazyon</w:t>
      </w:r>
      <w:proofErr w:type="spellEnd"/>
      <w:r w:rsidRPr="009135C3">
        <w:rPr>
          <w:color w:val="000000" w:themeColor="text1"/>
          <w:sz w:val="24"/>
          <w:szCs w:val="24"/>
        </w:rPr>
        <w:t xml:space="preserve"> şekilleri, Parazitlerin Konakçıda Hastalık yapma özellikleri, Konakçılarda Parazitlere karşı Kazanılan Bağışıklık, Konakçılarda Parazitlerin etkisi ile oluşan değişiklikler, Parazit Teşhisi için İnsan ve Hayvanlarda Yapılan Muayene Yöntemleri, </w:t>
      </w:r>
      <w:proofErr w:type="spellStart"/>
      <w:r w:rsidRPr="009135C3">
        <w:rPr>
          <w:color w:val="000000" w:themeColor="text1"/>
          <w:sz w:val="24"/>
          <w:szCs w:val="24"/>
        </w:rPr>
        <w:t>Protozoer</w:t>
      </w:r>
      <w:proofErr w:type="spellEnd"/>
      <w:r w:rsidRPr="009135C3">
        <w:rPr>
          <w:color w:val="000000" w:themeColor="text1"/>
          <w:sz w:val="24"/>
          <w:szCs w:val="24"/>
        </w:rPr>
        <w:t xml:space="preserve">, </w:t>
      </w:r>
      <w:proofErr w:type="spellStart"/>
      <w:r w:rsidRPr="009135C3">
        <w:rPr>
          <w:color w:val="000000" w:themeColor="text1"/>
          <w:sz w:val="24"/>
          <w:szCs w:val="24"/>
        </w:rPr>
        <w:t>Koksidi</w:t>
      </w:r>
      <w:proofErr w:type="spellEnd"/>
      <w:r w:rsidRPr="009135C3">
        <w:rPr>
          <w:color w:val="000000" w:themeColor="text1"/>
          <w:sz w:val="24"/>
          <w:szCs w:val="24"/>
        </w:rPr>
        <w:t xml:space="preserve"> Oositleri, </w:t>
      </w:r>
      <w:proofErr w:type="spellStart"/>
      <w:r w:rsidRPr="009135C3">
        <w:rPr>
          <w:color w:val="000000" w:themeColor="text1"/>
          <w:sz w:val="24"/>
          <w:szCs w:val="24"/>
        </w:rPr>
        <w:t>Myxo</w:t>
      </w:r>
      <w:proofErr w:type="spellEnd"/>
      <w:r w:rsidRPr="009135C3">
        <w:rPr>
          <w:color w:val="000000" w:themeColor="text1"/>
          <w:sz w:val="24"/>
          <w:szCs w:val="24"/>
        </w:rPr>
        <w:t xml:space="preserve"> ve </w:t>
      </w:r>
      <w:proofErr w:type="spellStart"/>
      <w:r w:rsidRPr="009135C3">
        <w:rPr>
          <w:color w:val="000000" w:themeColor="text1"/>
          <w:sz w:val="24"/>
          <w:szCs w:val="24"/>
        </w:rPr>
        <w:t>Mikrosporidiler</w:t>
      </w:r>
      <w:proofErr w:type="spellEnd"/>
      <w:r w:rsidRPr="009135C3">
        <w:rPr>
          <w:color w:val="000000" w:themeColor="text1"/>
          <w:sz w:val="24"/>
          <w:szCs w:val="24"/>
        </w:rPr>
        <w:t xml:space="preserve">, </w:t>
      </w:r>
      <w:proofErr w:type="spellStart"/>
      <w:r w:rsidRPr="009135C3">
        <w:rPr>
          <w:color w:val="000000" w:themeColor="text1"/>
          <w:sz w:val="24"/>
          <w:szCs w:val="24"/>
        </w:rPr>
        <w:t>Trichomonas</w:t>
      </w:r>
      <w:proofErr w:type="spellEnd"/>
      <w:r w:rsidRPr="009135C3">
        <w:rPr>
          <w:color w:val="000000" w:themeColor="text1"/>
          <w:sz w:val="24"/>
          <w:szCs w:val="24"/>
        </w:rPr>
        <w:t xml:space="preserve">, </w:t>
      </w:r>
      <w:proofErr w:type="spellStart"/>
      <w:r w:rsidRPr="009135C3">
        <w:rPr>
          <w:color w:val="000000" w:themeColor="text1"/>
          <w:sz w:val="24"/>
          <w:szCs w:val="24"/>
        </w:rPr>
        <w:t>Trypanosom</w:t>
      </w:r>
      <w:proofErr w:type="spellEnd"/>
      <w:r w:rsidRPr="009135C3">
        <w:rPr>
          <w:color w:val="000000" w:themeColor="text1"/>
          <w:sz w:val="24"/>
          <w:szCs w:val="24"/>
        </w:rPr>
        <w:t xml:space="preserve"> Muayeneleri, </w:t>
      </w:r>
      <w:proofErr w:type="spellStart"/>
      <w:r w:rsidRPr="009135C3">
        <w:rPr>
          <w:color w:val="000000" w:themeColor="text1"/>
          <w:sz w:val="24"/>
          <w:szCs w:val="24"/>
        </w:rPr>
        <w:t>Giemsa</w:t>
      </w:r>
      <w:proofErr w:type="spellEnd"/>
      <w:r w:rsidRPr="009135C3">
        <w:rPr>
          <w:color w:val="000000" w:themeColor="text1"/>
          <w:sz w:val="24"/>
          <w:szCs w:val="24"/>
        </w:rPr>
        <w:t xml:space="preserve"> ve </w:t>
      </w:r>
      <w:proofErr w:type="spellStart"/>
      <w:r w:rsidRPr="009135C3">
        <w:rPr>
          <w:color w:val="000000" w:themeColor="text1"/>
          <w:sz w:val="24"/>
          <w:szCs w:val="24"/>
        </w:rPr>
        <w:t>Papenheim</w:t>
      </w:r>
      <w:proofErr w:type="spellEnd"/>
      <w:r w:rsidRPr="009135C3">
        <w:rPr>
          <w:color w:val="000000" w:themeColor="text1"/>
          <w:sz w:val="24"/>
          <w:szCs w:val="24"/>
        </w:rPr>
        <w:t xml:space="preserve"> usulü Kan </w:t>
      </w:r>
      <w:proofErr w:type="spellStart"/>
      <w:r w:rsidRPr="009135C3">
        <w:rPr>
          <w:color w:val="000000" w:themeColor="text1"/>
          <w:sz w:val="24"/>
          <w:szCs w:val="24"/>
        </w:rPr>
        <w:t>frotisi</w:t>
      </w:r>
      <w:proofErr w:type="spellEnd"/>
      <w:r w:rsidRPr="009135C3">
        <w:rPr>
          <w:color w:val="000000" w:themeColor="text1"/>
          <w:sz w:val="24"/>
          <w:szCs w:val="24"/>
        </w:rPr>
        <w:t xml:space="preserve"> hazırlanması, </w:t>
      </w:r>
      <w:proofErr w:type="spellStart"/>
      <w:r w:rsidRPr="009135C3">
        <w:rPr>
          <w:color w:val="000000" w:themeColor="text1"/>
          <w:sz w:val="24"/>
          <w:szCs w:val="24"/>
        </w:rPr>
        <w:t>Helmintlerin</w:t>
      </w:r>
      <w:proofErr w:type="spellEnd"/>
      <w:r w:rsidRPr="009135C3">
        <w:rPr>
          <w:color w:val="000000" w:themeColor="text1"/>
          <w:sz w:val="24"/>
          <w:szCs w:val="24"/>
        </w:rPr>
        <w:t xml:space="preserve"> Muayeneleri, Gaitanın mikroskobik muayene yöntemleri.</w:t>
      </w:r>
    </w:p>
    <w:p w:rsidR="00C414F7" w:rsidRPr="009135C3" w:rsidRDefault="00C414F7" w:rsidP="00016215">
      <w:pPr>
        <w:spacing w:line="276" w:lineRule="auto"/>
        <w:jc w:val="both"/>
        <w:rPr>
          <w:color w:val="000000" w:themeColor="text1"/>
          <w:sz w:val="24"/>
          <w:szCs w:val="24"/>
        </w:rPr>
      </w:pPr>
    </w:p>
    <w:p w:rsidR="00A3128C" w:rsidRPr="00B46655" w:rsidRDefault="00B46655" w:rsidP="00016215">
      <w:pPr>
        <w:spacing w:line="276" w:lineRule="auto"/>
        <w:jc w:val="both"/>
        <w:rPr>
          <w:b/>
          <w:color w:val="000000" w:themeColor="text1"/>
          <w:sz w:val="24"/>
          <w:szCs w:val="24"/>
        </w:rPr>
      </w:pPr>
      <w:r>
        <w:rPr>
          <w:b/>
          <w:color w:val="000000" w:themeColor="text1"/>
          <w:sz w:val="24"/>
          <w:szCs w:val="24"/>
        </w:rPr>
        <w:t xml:space="preserve">YVS-154 </w:t>
      </w:r>
      <w:r w:rsidRPr="009135C3">
        <w:rPr>
          <w:b/>
          <w:color w:val="000000" w:themeColor="text1"/>
          <w:sz w:val="24"/>
          <w:szCs w:val="24"/>
        </w:rPr>
        <w:t>GENEL MİKROBİYOLOJİ</w:t>
      </w:r>
      <w:r w:rsidRPr="009135C3">
        <w:rPr>
          <w:color w:val="000000" w:themeColor="text1"/>
          <w:sz w:val="24"/>
          <w:szCs w:val="24"/>
        </w:rPr>
        <w:t xml:space="preserve"> </w:t>
      </w:r>
      <w:r>
        <w:rPr>
          <w:color w:val="000000" w:themeColor="text1"/>
          <w:sz w:val="24"/>
          <w:szCs w:val="24"/>
        </w:rPr>
        <w:tab/>
      </w:r>
      <w:r>
        <w:rPr>
          <w:color w:val="000000" w:themeColor="text1"/>
          <w:sz w:val="24"/>
          <w:szCs w:val="24"/>
        </w:rPr>
        <w:tab/>
      </w:r>
      <w:r w:rsidRPr="00B46655">
        <w:rPr>
          <w:b/>
          <w:color w:val="000000" w:themeColor="text1"/>
          <w:sz w:val="24"/>
          <w:szCs w:val="24"/>
        </w:rPr>
        <w:t>(3 Teorik, 0 Uygulama, 3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 Mikrobiyolojinin tarihçesi, Mikroorganizmaların sınıflandırılması ve isimlendirilmesi, </w:t>
      </w:r>
      <w:proofErr w:type="spellStart"/>
      <w:r w:rsidRPr="009135C3">
        <w:rPr>
          <w:color w:val="000000" w:themeColor="text1"/>
          <w:sz w:val="24"/>
          <w:szCs w:val="24"/>
        </w:rPr>
        <w:t>Ökaryotik</w:t>
      </w:r>
      <w:proofErr w:type="spellEnd"/>
      <w:r w:rsidRPr="009135C3">
        <w:rPr>
          <w:color w:val="000000" w:themeColor="text1"/>
          <w:sz w:val="24"/>
          <w:szCs w:val="24"/>
        </w:rPr>
        <w:t xml:space="preserve"> mikroorganizmaların yapısı Mikroorganizma grupları, </w:t>
      </w:r>
      <w:proofErr w:type="spellStart"/>
      <w:r w:rsidRPr="009135C3">
        <w:rPr>
          <w:color w:val="000000" w:themeColor="text1"/>
          <w:sz w:val="24"/>
          <w:szCs w:val="24"/>
        </w:rPr>
        <w:t>Prokaryotlar</w:t>
      </w:r>
      <w:proofErr w:type="spellEnd"/>
      <w:r w:rsidRPr="009135C3">
        <w:rPr>
          <w:color w:val="000000" w:themeColor="text1"/>
          <w:sz w:val="24"/>
          <w:szCs w:val="24"/>
        </w:rPr>
        <w:t xml:space="preserve">, </w:t>
      </w:r>
      <w:proofErr w:type="spellStart"/>
      <w:r w:rsidRPr="009135C3">
        <w:rPr>
          <w:color w:val="000000" w:themeColor="text1"/>
          <w:sz w:val="24"/>
          <w:szCs w:val="24"/>
        </w:rPr>
        <w:t>Ökaryot</w:t>
      </w:r>
      <w:proofErr w:type="spellEnd"/>
      <w:r w:rsidRPr="009135C3">
        <w:rPr>
          <w:color w:val="000000" w:themeColor="text1"/>
          <w:sz w:val="24"/>
          <w:szCs w:val="24"/>
        </w:rPr>
        <w:t xml:space="preserve"> mikroorganizmalar, Virüslerin yapıları ve özellikleri, Mikroorganizmalarda Beslenme, Beslenme durumuna göre mikroorganizmaların gruplandırılması, </w:t>
      </w:r>
      <w:proofErr w:type="spellStart"/>
      <w:r w:rsidRPr="009135C3">
        <w:rPr>
          <w:color w:val="000000" w:themeColor="text1"/>
          <w:sz w:val="24"/>
          <w:szCs w:val="24"/>
        </w:rPr>
        <w:t>Besiyerlerinin</w:t>
      </w:r>
      <w:proofErr w:type="spellEnd"/>
      <w:r w:rsidRPr="009135C3">
        <w:rPr>
          <w:color w:val="000000" w:themeColor="text1"/>
          <w:sz w:val="24"/>
          <w:szCs w:val="24"/>
        </w:rPr>
        <w:t xml:space="preserve"> özellikleri, </w:t>
      </w:r>
      <w:proofErr w:type="spellStart"/>
      <w:r w:rsidRPr="009135C3">
        <w:rPr>
          <w:color w:val="000000" w:themeColor="text1"/>
          <w:sz w:val="24"/>
          <w:szCs w:val="24"/>
        </w:rPr>
        <w:lastRenderedPageBreak/>
        <w:t>Anaerop</w:t>
      </w:r>
      <w:proofErr w:type="spellEnd"/>
      <w:r w:rsidRPr="009135C3">
        <w:rPr>
          <w:color w:val="000000" w:themeColor="text1"/>
          <w:sz w:val="24"/>
          <w:szCs w:val="24"/>
        </w:rPr>
        <w:t xml:space="preserve"> Kültür Metotları, </w:t>
      </w:r>
      <w:proofErr w:type="spellStart"/>
      <w:r w:rsidRPr="009135C3">
        <w:rPr>
          <w:color w:val="000000" w:themeColor="text1"/>
          <w:sz w:val="24"/>
          <w:szCs w:val="24"/>
        </w:rPr>
        <w:t>Virusların</w:t>
      </w:r>
      <w:proofErr w:type="spellEnd"/>
      <w:r w:rsidRPr="009135C3">
        <w:rPr>
          <w:color w:val="000000" w:themeColor="text1"/>
          <w:sz w:val="24"/>
          <w:szCs w:val="24"/>
        </w:rPr>
        <w:t xml:space="preserve"> üretilmesi, Mikroorganizma genetiği, Mikroorganizmaların fiziksel, Mikroorganizmaların kimyasal yöntemlerle kontrol altına alınmaları yöntemlerle kontrol altına alınmaları.</w:t>
      </w:r>
    </w:p>
    <w:p w:rsidR="00C414F7" w:rsidRPr="009135C3" w:rsidRDefault="00C414F7" w:rsidP="00016215">
      <w:pPr>
        <w:spacing w:line="276" w:lineRule="auto"/>
        <w:jc w:val="both"/>
        <w:rPr>
          <w:color w:val="000000" w:themeColor="text1"/>
          <w:sz w:val="24"/>
          <w:szCs w:val="24"/>
        </w:rPr>
      </w:pPr>
    </w:p>
    <w:p w:rsidR="00A3128C" w:rsidRPr="009135C3" w:rsidRDefault="00305B4F" w:rsidP="00016215">
      <w:pPr>
        <w:spacing w:line="276" w:lineRule="auto"/>
        <w:jc w:val="both"/>
        <w:rPr>
          <w:b/>
          <w:color w:val="000000" w:themeColor="text1"/>
          <w:sz w:val="24"/>
          <w:szCs w:val="24"/>
        </w:rPr>
      </w:pPr>
      <w:r>
        <w:rPr>
          <w:b/>
          <w:color w:val="000000" w:themeColor="text1"/>
          <w:sz w:val="24"/>
          <w:szCs w:val="24"/>
        </w:rPr>
        <w:t xml:space="preserve">YVS-106 </w:t>
      </w:r>
      <w:r w:rsidR="00A3128C" w:rsidRPr="009135C3">
        <w:rPr>
          <w:b/>
          <w:color w:val="000000" w:themeColor="text1"/>
          <w:sz w:val="24"/>
          <w:szCs w:val="24"/>
        </w:rPr>
        <w:fldChar w:fldCharType="begin"/>
      </w:r>
      <w:r w:rsidR="00A3128C" w:rsidRPr="009135C3">
        <w:rPr>
          <w:b/>
          <w:color w:val="000000" w:themeColor="text1"/>
          <w:sz w:val="24"/>
          <w:szCs w:val="24"/>
        </w:rPr>
        <w:instrText>HYPERLINK "http://eobs.atauni.edu.tr/Courses/Course.aspx?Course=iKznvdh8lY0="</w:instrText>
      </w:r>
      <w:r w:rsidR="00A3128C" w:rsidRPr="009135C3">
        <w:rPr>
          <w:b/>
          <w:color w:val="000000" w:themeColor="text1"/>
          <w:sz w:val="24"/>
          <w:szCs w:val="24"/>
        </w:rPr>
        <w:fldChar w:fldCharType="separate"/>
      </w:r>
      <w:r w:rsidRPr="009135C3">
        <w:rPr>
          <w:b/>
          <w:color w:val="000000" w:themeColor="text1"/>
          <w:sz w:val="24"/>
          <w:szCs w:val="24"/>
        </w:rPr>
        <w:t>GENETİK</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(3 Teorik, 0 Uygulama, 3 Kredi)</w:t>
      </w:r>
    </w:p>
    <w:p w:rsidR="00A3128C" w:rsidRDefault="00A3128C" w:rsidP="00016215">
      <w:pPr>
        <w:spacing w:line="276" w:lineRule="auto"/>
        <w:jc w:val="both"/>
        <w:rPr>
          <w:color w:val="000000" w:themeColor="text1"/>
          <w:sz w:val="24"/>
          <w:szCs w:val="24"/>
        </w:rPr>
      </w:pPr>
      <w:r w:rsidRPr="009135C3">
        <w:rPr>
          <w:b/>
          <w:color w:val="000000" w:themeColor="text1"/>
          <w:sz w:val="24"/>
          <w:szCs w:val="24"/>
        </w:rPr>
        <w:fldChar w:fldCharType="end"/>
      </w:r>
      <w:r w:rsidRPr="009135C3">
        <w:rPr>
          <w:color w:val="000000" w:themeColor="text1"/>
          <w:sz w:val="24"/>
          <w:szCs w:val="24"/>
        </w:rPr>
        <w:t xml:space="preserve">Genetik </w:t>
      </w:r>
      <w:proofErr w:type="spellStart"/>
      <w:r w:rsidRPr="009135C3">
        <w:rPr>
          <w:color w:val="000000" w:themeColor="text1"/>
          <w:sz w:val="24"/>
          <w:szCs w:val="24"/>
        </w:rPr>
        <w:t>Bilmine</w:t>
      </w:r>
      <w:proofErr w:type="spellEnd"/>
      <w:r w:rsidRPr="009135C3">
        <w:rPr>
          <w:color w:val="000000" w:themeColor="text1"/>
          <w:sz w:val="24"/>
          <w:szCs w:val="24"/>
        </w:rPr>
        <w:t xml:space="preserve"> Giriş Ve Temel Kavramlar, Genetik Açıdan Hücre (Hücre Morfolojisi, Kromozomlar, DNA, RNA </w:t>
      </w:r>
      <w:proofErr w:type="spellStart"/>
      <w:r w:rsidRPr="009135C3">
        <w:rPr>
          <w:color w:val="000000" w:themeColor="text1"/>
          <w:sz w:val="24"/>
          <w:szCs w:val="24"/>
        </w:rPr>
        <w:t>vb</w:t>
      </w:r>
      <w:proofErr w:type="spellEnd"/>
      <w:r w:rsidRPr="009135C3">
        <w:rPr>
          <w:color w:val="000000" w:themeColor="text1"/>
          <w:sz w:val="24"/>
          <w:szCs w:val="24"/>
        </w:rPr>
        <w:t xml:space="preserve">), Genetik Açıdan Hücre Bölünmeleri ve Bölünmenin Genetik Önemi, </w:t>
      </w:r>
      <w:proofErr w:type="spellStart"/>
      <w:r w:rsidRPr="009135C3">
        <w:rPr>
          <w:color w:val="000000" w:themeColor="text1"/>
          <w:sz w:val="24"/>
          <w:szCs w:val="24"/>
        </w:rPr>
        <w:t>Mendel</w:t>
      </w:r>
      <w:proofErr w:type="spellEnd"/>
      <w:r w:rsidRPr="009135C3">
        <w:rPr>
          <w:color w:val="000000" w:themeColor="text1"/>
          <w:sz w:val="24"/>
          <w:szCs w:val="24"/>
        </w:rPr>
        <w:t xml:space="preserve"> ve Kalıtım İlkeleri, Gen Etkileşimleri ve Oranlardan Sapma, Genetikte Uygunluk Testleri ve Önem Kontrolü, Cinsiyet Kalıtımı, Kan Grupları, Mutasyonlar, Popülâsyon Genetiği.</w:t>
      </w:r>
    </w:p>
    <w:p w:rsidR="0062286C" w:rsidRDefault="0062286C" w:rsidP="00016215">
      <w:pPr>
        <w:spacing w:line="276" w:lineRule="auto"/>
        <w:jc w:val="both"/>
        <w:rPr>
          <w:color w:val="000000" w:themeColor="text1"/>
          <w:sz w:val="24"/>
          <w:szCs w:val="24"/>
        </w:rPr>
      </w:pPr>
    </w:p>
    <w:p w:rsidR="0062286C" w:rsidRDefault="0062286C" w:rsidP="00016215">
      <w:pPr>
        <w:spacing w:line="276" w:lineRule="auto"/>
        <w:jc w:val="both"/>
        <w:rPr>
          <w:color w:val="000000" w:themeColor="text1"/>
          <w:sz w:val="24"/>
          <w:szCs w:val="24"/>
        </w:rPr>
      </w:pPr>
      <w:r>
        <w:rPr>
          <w:color w:val="000000" w:themeColor="text1"/>
          <w:sz w:val="24"/>
          <w:szCs w:val="24"/>
        </w:rPr>
        <w:t xml:space="preserve">YVS-152 LABORATUVAR TEKNİKLERİ –II      </w:t>
      </w:r>
      <w:proofErr w:type="gramStart"/>
      <w:r>
        <w:rPr>
          <w:color w:val="000000" w:themeColor="text1"/>
          <w:sz w:val="24"/>
          <w:szCs w:val="24"/>
        </w:rPr>
        <w:t>(</w:t>
      </w:r>
      <w:proofErr w:type="gramEnd"/>
      <w:r>
        <w:rPr>
          <w:color w:val="000000" w:themeColor="text1"/>
          <w:sz w:val="24"/>
          <w:szCs w:val="24"/>
        </w:rPr>
        <w:t xml:space="preserve"> 3+0</w:t>
      </w:r>
    </w:p>
    <w:p w:rsidR="00C414F7" w:rsidRDefault="00C414F7" w:rsidP="00016215">
      <w:pPr>
        <w:spacing w:line="276" w:lineRule="auto"/>
        <w:jc w:val="both"/>
        <w:rPr>
          <w:color w:val="000000" w:themeColor="text1"/>
          <w:sz w:val="24"/>
          <w:szCs w:val="24"/>
        </w:rPr>
      </w:pPr>
    </w:p>
    <w:p w:rsidR="00C414F7" w:rsidRPr="009135C3" w:rsidRDefault="00C414F7" w:rsidP="00016215">
      <w:pPr>
        <w:spacing w:line="276" w:lineRule="auto"/>
        <w:jc w:val="both"/>
        <w:rPr>
          <w:color w:val="000000" w:themeColor="text1"/>
          <w:sz w:val="24"/>
          <w:szCs w:val="24"/>
        </w:rPr>
      </w:pPr>
    </w:p>
    <w:p w:rsidR="00A3128C" w:rsidRPr="00C123BE" w:rsidRDefault="00C123BE" w:rsidP="00016215">
      <w:pPr>
        <w:spacing w:line="276" w:lineRule="auto"/>
        <w:jc w:val="both"/>
        <w:rPr>
          <w:b/>
          <w:color w:val="000000" w:themeColor="text1"/>
          <w:sz w:val="22"/>
          <w:szCs w:val="24"/>
        </w:rPr>
      </w:pPr>
      <w:r w:rsidRPr="00C123BE">
        <w:rPr>
          <w:b/>
          <w:sz w:val="22"/>
        </w:rPr>
        <w:t>YVS-102</w:t>
      </w:r>
      <w:r w:rsidRPr="00C123BE">
        <w:rPr>
          <w:sz w:val="22"/>
        </w:rPr>
        <w:t xml:space="preserve"> </w:t>
      </w:r>
      <w:hyperlink r:id="rId9" w:history="1">
        <w:r w:rsidRPr="00C123BE">
          <w:rPr>
            <w:rStyle w:val="Kpr"/>
            <w:b/>
            <w:color w:val="000000" w:themeColor="text1"/>
            <w:sz w:val="22"/>
            <w:szCs w:val="24"/>
          </w:rPr>
          <w:t xml:space="preserve">HAYVAN BESLEME VE YEMLER BİLGİSİ </w:t>
        </w:r>
      </w:hyperlink>
      <w:r>
        <w:rPr>
          <w:rStyle w:val="Kpr"/>
          <w:b/>
          <w:color w:val="000000" w:themeColor="text1"/>
          <w:sz w:val="22"/>
          <w:szCs w:val="24"/>
        </w:rPr>
        <w:t xml:space="preserve">   </w:t>
      </w:r>
      <w:r w:rsidRPr="00C123BE">
        <w:rPr>
          <w:rStyle w:val="Kpr"/>
          <w:b/>
          <w:color w:val="000000" w:themeColor="text1"/>
          <w:sz w:val="22"/>
          <w:szCs w:val="24"/>
        </w:rPr>
        <w:t>(3 Teorik, 2 Uygulama, 4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Beslenmenin tanımı, yemin tanımı, yemlerin sınıflandırılması, yemlerin içerdiği besin maddeleri ve hayvan türlerine göre sindirimi</w:t>
      </w:r>
      <w:proofErr w:type="gramStart"/>
      <w:r w:rsidRPr="009135C3">
        <w:rPr>
          <w:color w:val="000000" w:themeColor="text1"/>
          <w:sz w:val="24"/>
          <w:szCs w:val="24"/>
        </w:rPr>
        <w:t>.,</w:t>
      </w:r>
      <w:proofErr w:type="gramEnd"/>
      <w:r w:rsidRPr="009135C3">
        <w:rPr>
          <w:color w:val="000000" w:themeColor="text1"/>
          <w:sz w:val="24"/>
          <w:szCs w:val="24"/>
        </w:rPr>
        <w:t xml:space="preserve"> Beslenme mekanizmaları, Yem değerlendirme sistemleri, yemlerin </w:t>
      </w:r>
      <w:proofErr w:type="spellStart"/>
      <w:r w:rsidRPr="009135C3">
        <w:rPr>
          <w:color w:val="000000" w:themeColor="text1"/>
          <w:sz w:val="24"/>
          <w:szCs w:val="24"/>
        </w:rPr>
        <w:t>sindirilebilirliğini</w:t>
      </w:r>
      <w:proofErr w:type="spellEnd"/>
      <w:r w:rsidRPr="009135C3">
        <w:rPr>
          <w:color w:val="000000" w:themeColor="text1"/>
          <w:sz w:val="24"/>
          <w:szCs w:val="24"/>
        </w:rPr>
        <w:t xml:space="preserve"> etkileyen faktörler, yemlerin besleyici ve besin maddesi değerini etkileyen faktörler, enerjinin ölçümü, proteinlerin değerlendirilmesi., Kaba yemler, kaba yemlerin genel özellikleri, sulu kaba yemler (yeşil yemler, silaj yemleri, çayır ve mera yemleri, kuru kaba yemler ( kuru otlar, samanlar), mera kalitesini etkileyen faktörler, mera bakımı. Konsantre yemler, enerji yemleri, enerji yemlerinin genel özellikleri, tahıllar, yağlar, bitkisel ve hayvansal kökenli protein yemleri, protein yemlerinin genel özellikleri, Büyükbaş, küçükbaş ve kanatlılarda sindirim sistemi, sindirim sistemlerinin genel </w:t>
      </w:r>
      <w:proofErr w:type="spellStart"/>
      <w:r w:rsidRPr="009135C3">
        <w:rPr>
          <w:color w:val="000000" w:themeColor="text1"/>
          <w:sz w:val="24"/>
          <w:szCs w:val="24"/>
        </w:rPr>
        <w:t>özellileri</w:t>
      </w:r>
      <w:proofErr w:type="spellEnd"/>
      <w:r w:rsidRPr="009135C3">
        <w:rPr>
          <w:color w:val="000000" w:themeColor="text1"/>
          <w:sz w:val="24"/>
          <w:szCs w:val="24"/>
        </w:rPr>
        <w:t xml:space="preserve"> ve yapısı, Hayvanlarda temel besin maddelerinin vücutta </w:t>
      </w:r>
      <w:proofErr w:type="spellStart"/>
      <w:r w:rsidRPr="009135C3">
        <w:rPr>
          <w:color w:val="000000" w:themeColor="text1"/>
          <w:sz w:val="24"/>
          <w:szCs w:val="24"/>
        </w:rPr>
        <w:t>absorbsiyonu</w:t>
      </w:r>
      <w:proofErr w:type="spellEnd"/>
      <w:r w:rsidRPr="009135C3">
        <w:rPr>
          <w:color w:val="000000" w:themeColor="text1"/>
          <w:sz w:val="24"/>
          <w:szCs w:val="24"/>
        </w:rPr>
        <w:t xml:space="preserve"> ve </w:t>
      </w:r>
      <w:proofErr w:type="spellStart"/>
      <w:r w:rsidRPr="009135C3">
        <w:rPr>
          <w:color w:val="000000" w:themeColor="text1"/>
          <w:sz w:val="24"/>
          <w:szCs w:val="24"/>
        </w:rPr>
        <w:t>absorbsiyon</w:t>
      </w:r>
      <w:proofErr w:type="spellEnd"/>
      <w:r w:rsidRPr="009135C3">
        <w:rPr>
          <w:color w:val="000000" w:themeColor="text1"/>
          <w:sz w:val="24"/>
          <w:szCs w:val="24"/>
        </w:rPr>
        <w:t xml:space="preserve"> mekanizmalarının öğretilmesi, Yemlerden örnek alma teknikleri ve yemlerde besin değerlerinin saptanmasında kullanılan analiz yöntemleri, Buzağı ve düve beslenmesinde temel bilgiler, besin maddesi gereksinimleri, 0-2 ve 3-5 aylık buzağıların beslenmesi, 6-12 aylık ve 12 aylık yaştan doğuma kadarki düvelerin beslenmesi, </w:t>
      </w:r>
      <w:proofErr w:type="spellStart"/>
      <w:r w:rsidRPr="009135C3">
        <w:rPr>
          <w:color w:val="000000" w:themeColor="text1"/>
          <w:sz w:val="24"/>
          <w:szCs w:val="24"/>
        </w:rPr>
        <w:t>Laktasyondaki</w:t>
      </w:r>
      <w:proofErr w:type="spellEnd"/>
      <w:r w:rsidRPr="009135C3">
        <w:rPr>
          <w:color w:val="000000" w:themeColor="text1"/>
          <w:sz w:val="24"/>
          <w:szCs w:val="24"/>
        </w:rPr>
        <w:t xml:space="preserve"> ve kurudaki ineklerin beslenmesinde temel bilgiler, besin maddesi gereksinimleri, </w:t>
      </w:r>
      <w:proofErr w:type="spellStart"/>
      <w:r w:rsidRPr="009135C3">
        <w:rPr>
          <w:color w:val="000000" w:themeColor="text1"/>
          <w:sz w:val="24"/>
          <w:szCs w:val="24"/>
        </w:rPr>
        <w:t>laktasyondaki</w:t>
      </w:r>
      <w:proofErr w:type="spellEnd"/>
      <w:r w:rsidRPr="009135C3">
        <w:rPr>
          <w:color w:val="000000" w:themeColor="text1"/>
          <w:sz w:val="24"/>
          <w:szCs w:val="24"/>
        </w:rPr>
        <w:t xml:space="preserve"> ve kurudaki ineklerin dönemlere göre beslenmeleri, Koyun beslenmesinde temel bilgiler, besin maddesi gereksinimleri, kuzuların (damızlık ve besi) beslenmesi, gebe ve </w:t>
      </w:r>
      <w:proofErr w:type="spellStart"/>
      <w:r w:rsidRPr="009135C3">
        <w:rPr>
          <w:color w:val="000000" w:themeColor="text1"/>
          <w:sz w:val="24"/>
          <w:szCs w:val="24"/>
        </w:rPr>
        <w:t>laktasyondaki</w:t>
      </w:r>
      <w:proofErr w:type="spellEnd"/>
      <w:r w:rsidRPr="009135C3">
        <w:rPr>
          <w:color w:val="000000" w:themeColor="text1"/>
          <w:sz w:val="24"/>
          <w:szCs w:val="24"/>
        </w:rPr>
        <w:t xml:space="preserve"> koyunlar ile koçların beslenmesi, Keçi beslenmesinde temel bilgiler, besin maddesi gereksinimleri, kuzuların (damızlık ve besi) beslenmesi, gebe ve </w:t>
      </w:r>
      <w:proofErr w:type="spellStart"/>
      <w:r w:rsidRPr="009135C3">
        <w:rPr>
          <w:color w:val="000000" w:themeColor="text1"/>
          <w:sz w:val="24"/>
          <w:szCs w:val="24"/>
        </w:rPr>
        <w:t>laktasyondaki</w:t>
      </w:r>
      <w:proofErr w:type="spellEnd"/>
      <w:r w:rsidRPr="009135C3">
        <w:rPr>
          <w:color w:val="000000" w:themeColor="text1"/>
          <w:sz w:val="24"/>
          <w:szCs w:val="24"/>
        </w:rPr>
        <w:t xml:space="preserve"> oğlakların (damızlık ve besi), gebe ve sağmal keçiler ile tekelerin beslenmesi, Besi sığırları beslenmesinde temel bilgiler, besin maddesi gereksinimleri, Tavuk, hindi ve bıldırcın yemlerinin yapımında kullanılan yem hammaddeleri hakkında kısa bilgilendirme, etlik piliçlerin besin maddesi ve enerji gereksinimleri ile fizyolojik dönemlere göre beslenmeleri, Yumurta tavuklarının besin maddesi ve enerji gereksinimleri ile civciv, piliç, yarka, yumurtlama öncesi ve yumurtlama dönemlerindeki beslenmelerine ait temel bilgiler.</w:t>
      </w:r>
    </w:p>
    <w:p w:rsidR="00C414F7" w:rsidRPr="009135C3" w:rsidRDefault="00C414F7" w:rsidP="00016215">
      <w:pPr>
        <w:spacing w:line="276" w:lineRule="auto"/>
        <w:jc w:val="both"/>
        <w:rPr>
          <w:color w:val="000000" w:themeColor="text1"/>
          <w:sz w:val="24"/>
          <w:szCs w:val="24"/>
        </w:rPr>
      </w:pPr>
    </w:p>
    <w:p w:rsidR="009A4F9E" w:rsidRDefault="009A4F9E" w:rsidP="00016215">
      <w:pPr>
        <w:spacing w:line="276" w:lineRule="auto"/>
        <w:jc w:val="both"/>
        <w:rPr>
          <w:b/>
          <w:bCs/>
          <w:color w:val="000000" w:themeColor="text1"/>
          <w:sz w:val="24"/>
          <w:szCs w:val="24"/>
        </w:rPr>
      </w:pPr>
    </w:p>
    <w:p w:rsidR="009A4F9E" w:rsidRDefault="009A4F9E" w:rsidP="00016215">
      <w:pPr>
        <w:spacing w:line="276" w:lineRule="auto"/>
        <w:jc w:val="both"/>
        <w:rPr>
          <w:b/>
          <w:bCs/>
          <w:color w:val="000000" w:themeColor="text1"/>
          <w:sz w:val="24"/>
          <w:szCs w:val="24"/>
        </w:rPr>
      </w:pPr>
    </w:p>
    <w:p w:rsidR="009A4F9E" w:rsidRDefault="009A4F9E" w:rsidP="00016215">
      <w:pPr>
        <w:spacing w:line="276" w:lineRule="auto"/>
        <w:jc w:val="both"/>
        <w:rPr>
          <w:b/>
          <w:bCs/>
          <w:color w:val="000000" w:themeColor="text1"/>
          <w:sz w:val="24"/>
          <w:szCs w:val="24"/>
        </w:rPr>
      </w:pPr>
    </w:p>
    <w:p w:rsidR="00A3128C" w:rsidRPr="009135C3" w:rsidRDefault="00C123BE" w:rsidP="00016215">
      <w:pPr>
        <w:spacing w:line="276" w:lineRule="auto"/>
        <w:jc w:val="both"/>
        <w:rPr>
          <w:color w:val="000000" w:themeColor="text1"/>
          <w:sz w:val="24"/>
          <w:szCs w:val="24"/>
        </w:rPr>
      </w:pPr>
      <w:bookmarkStart w:id="0" w:name="_GoBack"/>
      <w:bookmarkEnd w:id="0"/>
      <w:r>
        <w:rPr>
          <w:b/>
          <w:bCs/>
          <w:color w:val="000000" w:themeColor="text1"/>
          <w:sz w:val="24"/>
          <w:szCs w:val="24"/>
        </w:rPr>
        <w:lastRenderedPageBreak/>
        <w:t>YVS-YDE-</w:t>
      </w:r>
      <w:proofErr w:type="gramStart"/>
      <w:r>
        <w:rPr>
          <w:b/>
          <w:bCs/>
          <w:color w:val="000000" w:themeColor="text1"/>
          <w:sz w:val="24"/>
          <w:szCs w:val="24"/>
        </w:rPr>
        <w:t xml:space="preserve">102  </w:t>
      </w:r>
      <w:r w:rsidRPr="009135C3">
        <w:rPr>
          <w:b/>
          <w:bCs/>
          <w:color w:val="000000" w:themeColor="text1"/>
          <w:sz w:val="24"/>
          <w:szCs w:val="24"/>
        </w:rPr>
        <w:t>İNGİLİZCE</w:t>
      </w:r>
      <w:proofErr w:type="gramEnd"/>
      <w:r w:rsidRPr="009135C3">
        <w:rPr>
          <w:b/>
          <w:bCs/>
          <w:color w:val="000000" w:themeColor="text1"/>
          <w:sz w:val="24"/>
          <w:szCs w:val="24"/>
        </w:rPr>
        <w:t xml:space="preserve">-II, </w:t>
      </w:r>
      <w:r>
        <w:rPr>
          <w:b/>
          <w:bCs/>
          <w:color w:val="000000" w:themeColor="text1"/>
          <w:sz w:val="24"/>
          <w:szCs w:val="24"/>
        </w:rPr>
        <w:tab/>
      </w:r>
      <w:r>
        <w:rPr>
          <w:b/>
          <w:bCs/>
          <w:color w:val="000000" w:themeColor="text1"/>
          <w:sz w:val="24"/>
          <w:szCs w:val="24"/>
        </w:rPr>
        <w:tab/>
      </w:r>
      <w:r>
        <w:rPr>
          <w:b/>
          <w:bCs/>
          <w:color w:val="000000" w:themeColor="text1"/>
          <w:sz w:val="24"/>
          <w:szCs w:val="24"/>
        </w:rPr>
        <w:tab/>
        <w:t>(2 Teorik, 0 Uygulama, 2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Yabancı dili anlaşılır bir şekilde konuşabilme. Normal hızda konuşulduğunda konuşmacıdan gelen mesajı anlayabilme. Dil bilgisi ve yazım kurallarını uyarak amaca uygun yazabilme. Yabancı dilde okuyabilme ve okuduğunu anlayabilme, kelime dağarcığını geliştirebilme.</w:t>
      </w:r>
    </w:p>
    <w:p w:rsidR="00C414F7" w:rsidRPr="009135C3" w:rsidRDefault="00C414F7" w:rsidP="00016215">
      <w:pPr>
        <w:spacing w:line="276" w:lineRule="auto"/>
        <w:jc w:val="both"/>
        <w:rPr>
          <w:color w:val="000000" w:themeColor="text1"/>
          <w:sz w:val="24"/>
          <w:szCs w:val="24"/>
        </w:rPr>
      </w:pPr>
    </w:p>
    <w:p w:rsidR="00A3128C" w:rsidRPr="001420EB" w:rsidRDefault="001420EB" w:rsidP="00016215">
      <w:pPr>
        <w:spacing w:line="276" w:lineRule="auto"/>
        <w:jc w:val="both"/>
        <w:rPr>
          <w:b/>
          <w:bCs/>
          <w:color w:val="000000" w:themeColor="text1"/>
          <w:sz w:val="24"/>
          <w:szCs w:val="24"/>
        </w:rPr>
      </w:pPr>
      <w:r w:rsidRPr="001420EB">
        <w:rPr>
          <w:b/>
          <w:bCs/>
          <w:color w:val="000000" w:themeColor="text1"/>
          <w:sz w:val="24"/>
          <w:szCs w:val="24"/>
        </w:rPr>
        <w:t xml:space="preserve">MESLEKİ MATEMATİK, </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Analitik ve nümerik çözümler, Matris ve matris işlemleri, Hata analizi, Denklem sistemleri ve lineer denklem sistemlerinin nümerik yöntemlerle çözümü, Lineer denklem sistemlerinin nümerik yöntemlerle çözümü, Eğri uydurma yöntemleri, </w:t>
      </w:r>
      <w:proofErr w:type="spellStart"/>
      <w:r w:rsidRPr="009135C3">
        <w:rPr>
          <w:color w:val="000000" w:themeColor="text1"/>
          <w:sz w:val="24"/>
          <w:szCs w:val="24"/>
        </w:rPr>
        <w:t>İnterpolasyon</w:t>
      </w:r>
      <w:proofErr w:type="spellEnd"/>
      <w:r w:rsidRPr="009135C3">
        <w:rPr>
          <w:color w:val="000000" w:themeColor="text1"/>
          <w:sz w:val="24"/>
          <w:szCs w:val="24"/>
        </w:rPr>
        <w:t xml:space="preserve"> teknikleri, Çokgenler, açılar, çember ve dairede geometrik uygulamalar, Geometrik cisimler, Koordinat sistemleri, Temel trigonometri ve trigonometrik fonksiyonlar.</w:t>
      </w:r>
    </w:p>
    <w:p w:rsidR="00C414F7" w:rsidRPr="009135C3" w:rsidRDefault="00C414F7" w:rsidP="00016215">
      <w:pPr>
        <w:spacing w:line="276" w:lineRule="auto"/>
        <w:jc w:val="both"/>
        <w:rPr>
          <w:color w:val="000000" w:themeColor="text1"/>
          <w:sz w:val="24"/>
          <w:szCs w:val="24"/>
        </w:rPr>
      </w:pPr>
    </w:p>
    <w:p w:rsidR="00A3128C" w:rsidRPr="009135C3" w:rsidRDefault="00C123BE" w:rsidP="00016215">
      <w:pPr>
        <w:spacing w:line="276" w:lineRule="auto"/>
        <w:jc w:val="both"/>
        <w:rPr>
          <w:color w:val="000000" w:themeColor="text1"/>
          <w:sz w:val="24"/>
          <w:szCs w:val="24"/>
        </w:rPr>
      </w:pPr>
      <w:r>
        <w:rPr>
          <w:b/>
          <w:bCs/>
          <w:color w:val="000000" w:themeColor="text1"/>
          <w:sz w:val="24"/>
          <w:szCs w:val="24"/>
        </w:rPr>
        <w:t xml:space="preserve">YVS- TDE-102 </w:t>
      </w:r>
      <w:r w:rsidRPr="009135C3">
        <w:rPr>
          <w:b/>
          <w:bCs/>
          <w:color w:val="000000" w:themeColor="text1"/>
          <w:sz w:val="24"/>
          <w:szCs w:val="24"/>
        </w:rPr>
        <w:t xml:space="preserve">TÜRK DİLİ-II, </w:t>
      </w:r>
      <w:r>
        <w:rPr>
          <w:b/>
          <w:bCs/>
          <w:color w:val="000000" w:themeColor="text1"/>
          <w:sz w:val="24"/>
          <w:szCs w:val="24"/>
        </w:rPr>
        <w:tab/>
      </w:r>
      <w:r>
        <w:rPr>
          <w:b/>
          <w:bCs/>
          <w:color w:val="000000" w:themeColor="text1"/>
          <w:sz w:val="24"/>
          <w:szCs w:val="24"/>
        </w:rPr>
        <w:tab/>
      </w:r>
      <w:r>
        <w:rPr>
          <w:b/>
          <w:bCs/>
          <w:color w:val="000000" w:themeColor="text1"/>
          <w:sz w:val="24"/>
          <w:szCs w:val="24"/>
        </w:rPr>
        <w:tab/>
        <w:t xml:space="preserve">  (2 Teorik, 0 Uygulama, 2 Kredi )</w:t>
      </w:r>
    </w:p>
    <w:p w:rsidR="00A3128C" w:rsidRDefault="00A3128C" w:rsidP="00016215">
      <w:pPr>
        <w:spacing w:line="276" w:lineRule="auto"/>
        <w:jc w:val="both"/>
        <w:rPr>
          <w:color w:val="000000" w:themeColor="text1"/>
          <w:sz w:val="24"/>
          <w:szCs w:val="24"/>
        </w:rPr>
      </w:pPr>
      <w:r w:rsidRPr="009135C3">
        <w:rPr>
          <w:color w:val="000000" w:themeColor="text1"/>
          <w:sz w:val="24"/>
          <w:szCs w:val="24"/>
        </w:rPr>
        <w:t>Yazılı ve Sözlü Anlatım Türleri, Noktalama ve Yazım Kuralları, Anlatım Bozuklukları.</w:t>
      </w:r>
    </w:p>
    <w:p w:rsidR="004D3E11" w:rsidRDefault="004D3E11" w:rsidP="00016215">
      <w:pPr>
        <w:spacing w:line="276" w:lineRule="auto"/>
        <w:jc w:val="both"/>
        <w:rPr>
          <w:color w:val="000000" w:themeColor="text1"/>
          <w:sz w:val="24"/>
          <w:szCs w:val="24"/>
        </w:rPr>
      </w:pPr>
    </w:p>
    <w:p w:rsidR="004D3E11" w:rsidRPr="004D3E11" w:rsidRDefault="004D3E11" w:rsidP="00016215">
      <w:pPr>
        <w:spacing w:line="276" w:lineRule="auto"/>
        <w:jc w:val="both"/>
        <w:rPr>
          <w:b/>
          <w:color w:val="000000" w:themeColor="text1"/>
          <w:sz w:val="24"/>
          <w:szCs w:val="24"/>
        </w:rPr>
      </w:pPr>
      <w:r w:rsidRPr="004D3E11">
        <w:rPr>
          <w:b/>
          <w:color w:val="000000" w:themeColor="text1"/>
          <w:sz w:val="24"/>
          <w:szCs w:val="24"/>
        </w:rPr>
        <w:t>YVS-154 GENEL BİYOKİMYA      (2+</w:t>
      </w:r>
      <w:proofErr w:type="gramStart"/>
      <w:r w:rsidRPr="004D3E11">
        <w:rPr>
          <w:b/>
          <w:color w:val="000000" w:themeColor="text1"/>
          <w:sz w:val="24"/>
          <w:szCs w:val="24"/>
        </w:rPr>
        <w:t>0 , 2</w:t>
      </w:r>
      <w:proofErr w:type="gramEnd"/>
      <w:r w:rsidRPr="004D3E11">
        <w:rPr>
          <w:b/>
          <w:color w:val="000000" w:themeColor="text1"/>
          <w:sz w:val="24"/>
          <w:szCs w:val="24"/>
        </w:rPr>
        <w:t xml:space="preserve"> Kredi)  2 </w:t>
      </w:r>
      <w:proofErr w:type="spellStart"/>
      <w:r w:rsidRPr="004D3E11">
        <w:rPr>
          <w:b/>
          <w:color w:val="000000" w:themeColor="text1"/>
          <w:sz w:val="24"/>
          <w:szCs w:val="24"/>
        </w:rPr>
        <w:t>Akts</w:t>
      </w:r>
      <w:proofErr w:type="spellEnd"/>
    </w:p>
    <w:p w:rsidR="004D3E11" w:rsidRDefault="004D3E11" w:rsidP="004D3E11">
      <w:pPr>
        <w:spacing w:line="276" w:lineRule="auto"/>
        <w:jc w:val="both"/>
        <w:rPr>
          <w:color w:val="000000" w:themeColor="text1"/>
          <w:sz w:val="24"/>
          <w:szCs w:val="24"/>
        </w:rPr>
      </w:pPr>
      <w:proofErr w:type="spellStart"/>
      <w:r w:rsidRPr="004D3E11">
        <w:rPr>
          <w:color w:val="000000" w:themeColor="text1"/>
          <w:sz w:val="24"/>
          <w:szCs w:val="24"/>
        </w:rPr>
        <w:t>Biyo</w:t>
      </w:r>
      <w:proofErr w:type="spellEnd"/>
      <w:r w:rsidRPr="004D3E11">
        <w:rPr>
          <w:color w:val="000000" w:themeColor="text1"/>
          <w:sz w:val="24"/>
          <w:szCs w:val="24"/>
        </w:rPr>
        <w:t xml:space="preserve"> Kimyanın Tanımı, Atomdan Moleküle, Karbonhidratlar, Lipitler, Proteinler, Nükleoproteinler ve Nükleik asitler, Porfirinler, Vitaminler, Enzimler, </w:t>
      </w:r>
      <w:proofErr w:type="spellStart"/>
      <w:r w:rsidRPr="004D3E11">
        <w:rPr>
          <w:color w:val="000000" w:themeColor="text1"/>
          <w:sz w:val="24"/>
          <w:szCs w:val="24"/>
        </w:rPr>
        <w:t>Hormanlar</w:t>
      </w:r>
      <w:proofErr w:type="spellEnd"/>
      <w:r w:rsidRPr="004D3E11">
        <w:rPr>
          <w:color w:val="000000" w:themeColor="text1"/>
          <w:sz w:val="24"/>
          <w:szCs w:val="24"/>
        </w:rPr>
        <w:t>, Su ve Mineral Metabolizması</w:t>
      </w:r>
    </w:p>
    <w:p w:rsidR="00C414F7" w:rsidRDefault="00C414F7" w:rsidP="00016215">
      <w:pPr>
        <w:spacing w:line="276" w:lineRule="auto"/>
        <w:jc w:val="both"/>
        <w:rPr>
          <w:b/>
          <w:bCs/>
          <w:color w:val="000000" w:themeColor="text1"/>
          <w:sz w:val="24"/>
          <w:szCs w:val="24"/>
        </w:rPr>
      </w:pPr>
    </w:p>
    <w:p w:rsidR="00C123BE" w:rsidRPr="00C123BE" w:rsidRDefault="00C123BE" w:rsidP="00016215">
      <w:pPr>
        <w:spacing w:line="276" w:lineRule="auto"/>
        <w:jc w:val="both"/>
        <w:rPr>
          <w:b/>
          <w:bCs/>
          <w:color w:val="000000" w:themeColor="text1"/>
          <w:sz w:val="24"/>
          <w:szCs w:val="24"/>
        </w:rPr>
      </w:pPr>
      <w:r w:rsidRPr="00C123BE">
        <w:rPr>
          <w:b/>
          <w:bCs/>
          <w:color w:val="000000" w:themeColor="text1"/>
          <w:sz w:val="24"/>
          <w:szCs w:val="24"/>
        </w:rPr>
        <w:t>YVS-INKE-102 ATATÜRK İLKELERİ VE İNKILAP TARİHİ-II</w:t>
      </w:r>
    </w:p>
    <w:p w:rsidR="00C123BE" w:rsidRPr="00C123BE" w:rsidRDefault="00C123BE" w:rsidP="00016215">
      <w:pPr>
        <w:spacing w:line="276" w:lineRule="auto"/>
        <w:jc w:val="both"/>
        <w:rPr>
          <w:b/>
          <w:bCs/>
          <w:color w:val="000000" w:themeColor="text1"/>
          <w:sz w:val="24"/>
          <w:szCs w:val="24"/>
        </w:rPr>
      </w:pPr>
      <w:r w:rsidRPr="00C123BE">
        <w:rPr>
          <w:b/>
          <w:bCs/>
          <w:color w:val="000000" w:themeColor="text1"/>
          <w:sz w:val="24"/>
          <w:szCs w:val="24"/>
        </w:rPr>
        <w:t xml:space="preserve"> ( 2 Teorik, 0 Uygulama, 2 Kredi )</w:t>
      </w:r>
    </w:p>
    <w:p w:rsidR="00436BF7" w:rsidRDefault="00A3128C" w:rsidP="00016215">
      <w:pPr>
        <w:spacing w:line="276" w:lineRule="auto"/>
        <w:jc w:val="both"/>
        <w:rPr>
          <w:color w:val="000000" w:themeColor="text1"/>
          <w:sz w:val="24"/>
          <w:szCs w:val="24"/>
        </w:rPr>
      </w:pPr>
      <w:r w:rsidRPr="009135C3">
        <w:rPr>
          <w:color w:val="000000" w:themeColor="text1"/>
          <w:sz w:val="24"/>
          <w:szCs w:val="24"/>
        </w:rPr>
        <w:t>Cumhuriyetin İlanı, Halifeliğin Kaldırılması, Çok Partili Rejim Denemeleri, Hukuk Alanında İnkılâplar, Eğitim Alanında İnkılâplar, Toplumsal Alanda İnkılaplar, Atatürkçülük, Atatürk İlkeleri, Atatürk Dönemi Dış Politikası.</w:t>
      </w:r>
    </w:p>
    <w:p w:rsidR="00436BF7" w:rsidRDefault="00436BF7" w:rsidP="00016215">
      <w:pPr>
        <w:pStyle w:val="Default"/>
        <w:spacing w:line="276" w:lineRule="auto"/>
      </w:pPr>
    </w:p>
    <w:p w:rsidR="00436BF7" w:rsidRPr="00C414F7" w:rsidRDefault="001420EB" w:rsidP="00C414F7">
      <w:pPr>
        <w:pStyle w:val="Default"/>
        <w:rPr>
          <w:b/>
          <w:bCs/>
          <w:szCs w:val="23"/>
        </w:rPr>
      </w:pPr>
      <w:r w:rsidRPr="00436BF7">
        <w:rPr>
          <w:b/>
          <w:bCs/>
          <w:szCs w:val="23"/>
        </w:rPr>
        <w:t xml:space="preserve">SİTOLOJİ </w:t>
      </w:r>
    </w:p>
    <w:p w:rsidR="00436BF7" w:rsidRPr="00436BF7" w:rsidRDefault="00436BF7" w:rsidP="00C414F7">
      <w:pPr>
        <w:pStyle w:val="Default"/>
        <w:jc w:val="both"/>
        <w:rPr>
          <w:szCs w:val="23"/>
        </w:rPr>
      </w:pPr>
      <w:r w:rsidRPr="00436BF7">
        <w:rPr>
          <w:szCs w:val="23"/>
        </w:rPr>
        <w:t xml:space="preserve">Hücre, protoplazma (protoplazmanın bileşimi ve özellikleri), metabolizma, hücrenin </w:t>
      </w:r>
      <w:proofErr w:type="spellStart"/>
      <w:r w:rsidRPr="00436BF7">
        <w:rPr>
          <w:szCs w:val="23"/>
        </w:rPr>
        <w:t>organelleri</w:t>
      </w:r>
      <w:proofErr w:type="spellEnd"/>
      <w:r w:rsidRPr="00436BF7">
        <w:rPr>
          <w:szCs w:val="23"/>
        </w:rPr>
        <w:t xml:space="preserve"> (sitoplazma, hücre zarı, </w:t>
      </w:r>
      <w:proofErr w:type="spellStart"/>
      <w:r w:rsidRPr="00436BF7">
        <w:rPr>
          <w:szCs w:val="23"/>
        </w:rPr>
        <w:t>granüler</w:t>
      </w:r>
      <w:proofErr w:type="spellEnd"/>
      <w:r w:rsidRPr="00436BF7">
        <w:rPr>
          <w:szCs w:val="23"/>
        </w:rPr>
        <w:t xml:space="preserve"> ER, </w:t>
      </w:r>
      <w:proofErr w:type="spellStart"/>
      <w:r w:rsidRPr="00436BF7">
        <w:rPr>
          <w:szCs w:val="23"/>
        </w:rPr>
        <w:t>agranüler</w:t>
      </w:r>
      <w:proofErr w:type="spellEnd"/>
      <w:r w:rsidRPr="00436BF7">
        <w:rPr>
          <w:szCs w:val="23"/>
        </w:rPr>
        <w:t xml:space="preserve"> ER, ribozomlar, </w:t>
      </w:r>
      <w:proofErr w:type="spellStart"/>
      <w:r w:rsidRPr="00436BF7">
        <w:rPr>
          <w:szCs w:val="23"/>
        </w:rPr>
        <w:t>golgi</w:t>
      </w:r>
      <w:proofErr w:type="spellEnd"/>
      <w:r w:rsidRPr="00436BF7">
        <w:rPr>
          <w:szCs w:val="23"/>
        </w:rPr>
        <w:t xml:space="preserve"> </w:t>
      </w:r>
      <w:proofErr w:type="gramStart"/>
      <w:r w:rsidRPr="00436BF7">
        <w:rPr>
          <w:szCs w:val="23"/>
        </w:rPr>
        <w:t>kompleksi</w:t>
      </w:r>
      <w:proofErr w:type="gramEnd"/>
      <w:r w:rsidRPr="00436BF7">
        <w:rPr>
          <w:szCs w:val="23"/>
        </w:rPr>
        <w:t xml:space="preserve">, </w:t>
      </w:r>
      <w:proofErr w:type="spellStart"/>
      <w:r w:rsidRPr="00436BF7">
        <w:rPr>
          <w:szCs w:val="23"/>
        </w:rPr>
        <w:t>lizozomlar</w:t>
      </w:r>
      <w:proofErr w:type="spellEnd"/>
      <w:r w:rsidRPr="00436BF7">
        <w:rPr>
          <w:szCs w:val="23"/>
        </w:rPr>
        <w:t xml:space="preserve">, mitokondri, </w:t>
      </w:r>
      <w:proofErr w:type="spellStart"/>
      <w:r w:rsidRPr="00436BF7">
        <w:rPr>
          <w:szCs w:val="23"/>
        </w:rPr>
        <w:t>mikrocisimler</w:t>
      </w:r>
      <w:proofErr w:type="spellEnd"/>
      <w:r w:rsidRPr="00436BF7">
        <w:rPr>
          <w:szCs w:val="23"/>
        </w:rPr>
        <w:t xml:space="preserve">, </w:t>
      </w:r>
      <w:proofErr w:type="spellStart"/>
      <w:r w:rsidRPr="00436BF7">
        <w:rPr>
          <w:szCs w:val="23"/>
        </w:rPr>
        <w:t>sentrozom</w:t>
      </w:r>
      <w:proofErr w:type="spellEnd"/>
      <w:r w:rsidRPr="00436BF7">
        <w:rPr>
          <w:szCs w:val="23"/>
        </w:rPr>
        <w:t xml:space="preserve">, </w:t>
      </w:r>
      <w:proofErr w:type="spellStart"/>
      <w:r w:rsidRPr="00436BF7">
        <w:rPr>
          <w:szCs w:val="23"/>
        </w:rPr>
        <w:t>mikrofilamentler</w:t>
      </w:r>
      <w:proofErr w:type="spellEnd"/>
      <w:r w:rsidRPr="00436BF7">
        <w:rPr>
          <w:szCs w:val="23"/>
        </w:rPr>
        <w:t xml:space="preserve">, </w:t>
      </w:r>
      <w:proofErr w:type="spellStart"/>
      <w:r w:rsidRPr="00436BF7">
        <w:rPr>
          <w:szCs w:val="23"/>
        </w:rPr>
        <w:t>sitoplazmik</w:t>
      </w:r>
      <w:proofErr w:type="spellEnd"/>
      <w:r w:rsidRPr="00436BF7">
        <w:rPr>
          <w:szCs w:val="23"/>
        </w:rPr>
        <w:t xml:space="preserve"> </w:t>
      </w:r>
      <w:proofErr w:type="spellStart"/>
      <w:r w:rsidRPr="00436BF7">
        <w:rPr>
          <w:szCs w:val="23"/>
        </w:rPr>
        <w:t>inklüzyonlar</w:t>
      </w:r>
      <w:proofErr w:type="spellEnd"/>
      <w:r w:rsidRPr="00436BF7">
        <w:rPr>
          <w:szCs w:val="23"/>
        </w:rPr>
        <w:t>), çekirdek (</w:t>
      </w:r>
      <w:proofErr w:type="spellStart"/>
      <w:r w:rsidRPr="00436BF7">
        <w:rPr>
          <w:szCs w:val="23"/>
        </w:rPr>
        <w:t>karyoplazma</w:t>
      </w:r>
      <w:proofErr w:type="spellEnd"/>
      <w:r w:rsidRPr="00436BF7">
        <w:rPr>
          <w:szCs w:val="23"/>
        </w:rPr>
        <w:t xml:space="preserve">, </w:t>
      </w:r>
      <w:proofErr w:type="spellStart"/>
      <w:r w:rsidRPr="00436BF7">
        <w:rPr>
          <w:szCs w:val="23"/>
        </w:rPr>
        <w:t>nüklear</w:t>
      </w:r>
      <w:proofErr w:type="spellEnd"/>
      <w:r w:rsidRPr="00436BF7">
        <w:rPr>
          <w:szCs w:val="23"/>
        </w:rPr>
        <w:t xml:space="preserve"> kromatin, </w:t>
      </w:r>
      <w:proofErr w:type="spellStart"/>
      <w:r w:rsidRPr="00436BF7">
        <w:rPr>
          <w:szCs w:val="23"/>
        </w:rPr>
        <w:t>nukleolus</w:t>
      </w:r>
      <w:proofErr w:type="spellEnd"/>
      <w:r w:rsidRPr="00436BF7">
        <w:rPr>
          <w:szCs w:val="23"/>
        </w:rPr>
        <w:t xml:space="preserve">), hücre </w:t>
      </w:r>
      <w:proofErr w:type="spellStart"/>
      <w:r w:rsidRPr="00436BF7">
        <w:rPr>
          <w:szCs w:val="23"/>
        </w:rPr>
        <w:t>siklusu</w:t>
      </w:r>
      <w:proofErr w:type="spellEnd"/>
      <w:r w:rsidRPr="00436BF7">
        <w:rPr>
          <w:szCs w:val="23"/>
        </w:rPr>
        <w:t xml:space="preserve">, kromozom ve yapısı, </w:t>
      </w:r>
      <w:proofErr w:type="spellStart"/>
      <w:r w:rsidRPr="00436BF7">
        <w:rPr>
          <w:szCs w:val="23"/>
        </w:rPr>
        <w:t>sex</w:t>
      </w:r>
      <w:proofErr w:type="spellEnd"/>
      <w:r w:rsidRPr="00436BF7">
        <w:rPr>
          <w:szCs w:val="23"/>
        </w:rPr>
        <w:t xml:space="preserve"> kromatini, DNA’nın yapısı ve sentezi, hücre bölünmesi (mitoz ve </w:t>
      </w:r>
      <w:proofErr w:type="spellStart"/>
      <w:r w:rsidRPr="00436BF7">
        <w:rPr>
          <w:szCs w:val="23"/>
        </w:rPr>
        <w:t>mayoz</w:t>
      </w:r>
      <w:proofErr w:type="spellEnd"/>
      <w:r w:rsidRPr="00436BF7">
        <w:rPr>
          <w:szCs w:val="23"/>
        </w:rPr>
        <w:t xml:space="preserve">), hücre farklılaşması, protein sentezi. </w:t>
      </w:r>
    </w:p>
    <w:p w:rsidR="00436BF7" w:rsidRPr="00EE59A1" w:rsidRDefault="00436BF7" w:rsidP="00C414F7">
      <w:pPr>
        <w:jc w:val="both"/>
        <w:rPr>
          <w:b/>
          <w:color w:val="000000" w:themeColor="text1"/>
          <w:sz w:val="24"/>
          <w:szCs w:val="24"/>
        </w:rPr>
      </w:pPr>
    </w:p>
    <w:p w:rsidR="00EE59A1" w:rsidRPr="00EE59A1" w:rsidRDefault="00EE59A1" w:rsidP="00016215">
      <w:pPr>
        <w:spacing w:line="276" w:lineRule="auto"/>
        <w:jc w:val="both"/>
        <w:rPr>
          <w:b/>
          <w:color w:val="000000" w:themeColor="text1"/>
          <w:sz w:val="24"/>
          <w:szCs w:val="24"/>
        </w:rPr>
      </w:pPr>
      <w:r w:rsidRPr="00EE59A1">
        <w:rPr>
          <w:b/>
          <w:color w:val="000000" w:themeColor="text1"/>
          <w:sz w:val="24"/>
          <w:szCs w:val="24"/>
        </w:rPr>
        <w:t>YVS-110 FARMAKOLOJİ</w:t>
      </w:r>
      <w:r>
        <w:rPr>
          <w:b/>
          <w:color w:val="000000" w:themeColor="text1"/>
          <w:sz w:val="24"/>
          <w:szCs w:val="24"/>
        </w:rPr>
        <w:t xml:space="preserve">      </w:t>
      </w:r>
      <w:r>
        <w:rPr>
          <w:b/>
          <w:color w:val="000000" w:themeColor="text1"/>
          <w:sz w:val="24"/>
          <w:szCs w:val="24"/>
        </w:rPr>
        <w:tab/>
      </w:r>
      <w:r>
        <w:rPr>
          <w:b/>
          <w:color w:val="000000" w:themeColor="text1"/>
          <w:sz w:val="24"/>
          <w:szCs w:val="24"/>
        </w:rPr>
        <w:tab/>
        <w:t>(2 Teorik, 0 Uygulama, 2 Kredi)</w:t>
      </w:r>
    </w:p>
    <w:p w:rsidR="00EE59A1" w:rsidRDefault="00EE59A1" w:rsidP="00016215">
      <w:pPr>
        <w:spacing w:line="276" w:lineRule="auto"/>
        <w:jc w:val="both"/>
        <w:rPr>
          <w:color w:val="000000" w:themeColor="text1"/>
          <w:sz w:val="24"/>
          <w:szCs w:val="24"/>
        </w:rPr>
      </w:pPr>
      <w:r w:rsidRPr="001420EB">
        <w:rPr>
          <w:sz w:val="24"/>
          <w:szCs w:val="23"/>
        </w:rPr>
        <w:t xml:space="preserve">Temel </w:t>
      </w:r>
      <w:proofErr w:type="spellStart"/>
      <w:r w:rsidRPr="001420EB">
        <w:rPr>
          <w:sz w:val="24"/>
          <w:szCs w:val="23"/>
        </w:rPr>
        <w:t>Famakolojik</w:t>
      </w:r>
      <w:proofErr w:type="spellEnd"/>
      <w:r w:rsidRPr="001420EB">
        <w:rPr>
          <w:sz w:val="24"/>
          <w:szCs w:val="23"/>
        </w:rPr>
        <w:t xml:space="preserve"> Bilgiler, İlaçların Başlıca Sınıflandırılma Şekilleri, </w:t>
      </w:r>
      <w:proofErr w:type="spellStart"/>
      <w:r w:rsidRPr="001420EB">
        <w:rPr>
          <w:sz w:val="24"/>
          <w:szCs w:val="23"/>
        </w:rPr>
        <w:t>Kardiyotonik</w:t>
      </w:r>
      <w:proofErr w:type="spellEnd"/>
      <w:r w:rsidRPr="001420EB">
        <w:rPr>
          <w:sz w:val="24"/>
          <w:szCs w:val="23"/>
        </w:rPr>
        <w:t xml:space="preserve"> </w:t>
      </w:r>
      <w:proofErr w:type="spellStart"/>
      <w:r w:rsidRPr="001420EB">
        <w:rPr>
          <w:sz w:val="24"/>
          <w:szCs w:val="23"/>
        </w:rPr>
        <w:t>Glikozidler</w:t>
      </w:r>
      <w:proofErr w:type="spellEnd"/>
      <w:r w:rsidRPr="001420EB">
        <w:rPr>
          <w:sz w:val="24"/>
          <w:szCs w:val="23"/>
        </w:rPr>
        <w:t xml:space="preserve">, </w:t>
      </w:r>
      <w:proofErr w:type="spellStart"/>
      <w:r w:rsidRPr="001420EB">
        <w:rPr>
          <w:sz w:val="24"/>
          <w:szCs w:val="23"/>
        </w:rPr>
        <w:t>Antiaritmik</w:t>
      </w:r>
      <w:proofErr w:type="spellEnd"/>
      <w:r w:rsidRPr="001420EB">
        <w:rPr>
          <w:sz w:val="24"/>
          <w:szCs w:val="23"/>
        </w:rPr>
        <w:t xml:space="preserve"> İlaçlar, </w:t>
      </w:r>
      <w:proofErr w:type="spellStart"/>
      <w:r w:rsidRPr="001420EB">
        <w:rPr>
          <w:sz w:val="24"/>
          <w:szCs w:val="23"/>
        </w:rPr>
        <w:t>Antiangial</w:t>
      </w:r>
      <w:proofErr w:type="spellEnd"/>
      <w:r w:rsidRPr="001420EB">
        <w:rPr>
          <w:sz w:val="24"/>
          <w:szCs w:val="23"/>
        </w:rPr>
        <w:t xml:space="preserve"> İlaçlar, </w:t>
      </w:r>
      <w:proofErr w:type="spellStart"/>
      <w:r w:rsidRPr="001420EB">
        <w:rPr>
          <w:sz w:val="24"/>
          <w:szCs w:val="23"/>
        </w:rPr>
        <w:t>Adnenerjik</w:t>
      </w:r>
      <w:proofErr w:type="spellEnd"/>
      <w:r w:rsidRPr="001420EB">
        <w:rPr>
          <w:sz w:val="24"/>
          <w:szCs w:val="23"/>
        </w:rPr>
        <w:t xml:space="preserve"> </w:t>
      </w:r>
      <w:proofErr w:type="spellStart"/>
      <w:r w:rsidRPr="001420EB">
        <w:rPr>
          <w:sz w:val="24"/>
          <w:szCs w:val="23"/>
        </w:rPr>
        <w:t>Agonist</w:t>
      </w:r>
      <w:proofErr w:type="spellEnd"/>
      <w:r w:rsidRPr="001420EB">
        <w:rPr>
          <w:sz w:val="24"/>
          <w:szCs w:val="23"/>
        </w:rPr>
        <w:t xml:space="preserve"> ve </w:t>
      </w:r>
      <w:proofErr w:type="spellStart"/>
      <w:r w:rsidRPr="001420EB">
        <w:rPr>
          <w:sz w:val="24"/>
          <w:szCs w:val="23"/>
        </w:rPr>
        <w:t>Antagonis</w:t>
      </w:r>
      <w:proofErr w:type="spellEnd"/>
      <w:r w:rsidRPr="001420EB">
        <w:rPr>
          <w:sz w:val="24"/>
          <w:szCs w:val="23"/>
        </w:rPr>
        <w:t xml:space="preserve"> İlaçlar, Santral Sinir Sistemi İlaçları, Otonom Sinir Sistemine Etkili İlaçlar, Solunum Sistemine Etkili İlaçlar, Sindirim Sistemine Etkili İlaçlar, Endokrin Sisteme Etkili İlaçlar, </w:t>
      </w:r>
      <w:proofErr w:type="spellStart"/>
      <w:r w:rsidRPr="001420EB">
        <w:rPr>
          <w:sz w:val="24"/>
          <w:szCs w:val="23"/>
        </w:rPr>
        <w:t>Üriner</w:t>
      </w:r>
      <w:proofErr w:type="spellEnd"/>
      <w:r w:rsidRPr="001420EB">
        <w:rPr>
          <w:sz w:val="24"/>
          <w:szCs w:val="23"/>
        </w:rPr>
        <w:t xml:space="preserve"> Sisteme Etkili İlaçlar, </w:t>
      </w:r>
      <w:proofErr w:type="spellStart"/>
      <w:r w:rsidRPr="001420EB">
        <w:rPr>
          <w:sz w:val="24"/>
          <w:szCs w:val="23"/>
        </w:rPr>
        <w:t>Hemolitik</w:t>
      </w:r>
      <w:proofErr w:type="spellEnd"/>
      <w:r w:rsidRPr="001420EB">
        <w:rPr>
          <w:sz w:val="24"/>
          <w:szCs w:val="23"/>
        </w:rPr>
        <w:t xml:space="preserve"> </w:t>
      </w:r>
      <w:proofErr w:type="spellStart"/>
      <w:r w:rsidRPr="001420EB">
        <w:rPr>
          <w:sz w:val="24"/>
          <w:szCs w:val="23"/>
        </w:rPr>
        <w:t>Kemoterapotik</w:t>
      </w:r>
      <w:proofErr w:type="spellEnd"/>
      <w:r w:rsidRPr="001420EB">
        <w:rPr>
          <w:sz w:val="24"/>
          <w:szCs w:val="23"/>
        </w:rPr>
        <w:t xml:space="preserve"> İlaçlar, Diğer Vücut Sistemlerine Etkili İlaçlar.</w:t>
      </w:r>
    </w:p>
    <w:p w:rsidR="000F2629" w:rsidRDefault="000F2629" w:rsidP="00016215">
      <w:pPr>
        <w:pStyle w:val="Default"/>
        <w:spacing w:line="276" w:lineRule="auto"/>
      </w:pPr>
    </w:p>
    <w:p w:rsidR="000F2629" w:rsidRPr="00C414F7" w:rsidRDefault="001420EB" w:rsidP="00016215">
      <w:pPr>
        <w:pStyle w:val="Default"/>
        <w:spacing w:line="276" w:lineRule="auto"/>
        <w:contextualSpacing/>
        <w:rPr>
          <w:b/>
          <w:bCs/>
          <w:szCs w:val="23"/>
        </w:rPr>
      </w:pPr>
      <w:r>
        <w:t xml:space="preserve"> </w:t>
      </w:r>
      <w:r w:rsidRPr="000F2629">
        <w:rPr>
          <w:b/>
          <w:bCs/>
          <w:szCs w:val="23"/>
        </w:rPr>
        <w:t xml:space="preserve"> M</w:t>
      </w:r>
      <w:r>
        <w:rPr>
          <w:b/>
          <w:bCs/>
          <w:szCs w:val="23"/>
        </w:rPr>
        <w:t xml:space="preserve">İKROBİYOLOJİ </w:t>
      </w:r>
    </w:p>
    <w:p w:rsidR="00436BF7" w:rsidRDefault="000F2629" w:rsidP="00016215">
      <w:pPr>
        <w:spacing w:line="276" w:lineRule="auto"/>
        <w:contextualSpacing/>
        <w:jc w:val="both"/>
        <w:rPr>
          <w:sz w:val="24"/>
          <w:szCs w:val="23"/>
        </w:rPr>
      </w:pPr>
      <w:r w:rsidRPr="000F2629">
        <w:rPr>
          <w:sz w:val="24"/>
          <w:szCs w:val="23"/>
        </w:rPr>
        <w:t xml:space="preserve">Mikrobiyolojinin tanımı, mikrobiyolojin gelişmesi, mikroorganizmaların özellikleri, mikrobiyolojinin kimyasal temelleri (enerji, kimyasal bağ tipleri ve yüksek enerjili bağlar, </w:t>
      </w:r>
      <w:proofErr w:type="spellStart"/>
      <w:r w:rsidRPr="000F2629">
        <w:rPr>
          <w:sz w:val="24"/>
          <w:szCs w:val="23"/>
        </w:rPr>
        <w:t>k.hidratlar</w:t>
      </w:r>
      <w:proofErr w:type="spellEnd"/>
      <w:r w:rsidRPr="000F2629">
        <w:rPr>
          <w:sz w:val="24"/>
          <w:szCs w:val="23"/>
        </w:rPr>
        <w:t xml:space="preserve">, yağlar, proteinler ve enzimler), mikroskop tekniği ve mikroskoplar, </w:t>
      </w:r>
      <w:proofErr w:type="spellStart"/>
      <w:r w:rsidRPr="000F2629">
        <w:rPr>
          <w:sz w:val="24"/>
          <w:szCs w:val="23"/>
        </w:rPr>
        <w:t>prokaryotlar</w:t>
      </w:r>
      <w:proofErr w:type="spellEnd"/>
      <w:r w:rsidRPr="000F2629">
        <w:rPr>
          <w:sz w:val="24"/>
          <w:szCs w:val="23"/>
        </w:rPr>
        <w:t xml:space="preserve"> </w:t>
      </w:r>
      <w:r w:rsidRPr="000F2629">
        <w:rPr>
          <w:sz w:val="24"/>
          <w:szCs w:val="23"/>
        </w:rPr>
        <w:lastRenderedPageBreak/>
        <w:t xml:space="preserve">ve </w:t>
      </w:r>
      <w:proofErr w:type="spellStart"/>
      <w:r w:rsidRPr="000F2629">
        <w:rPr>
          <w:sz w:val="24"/>
          <w:szCs w:val="23"/>
        </w:rPr>
        <w:t>ökaryotlar</w:t>
      </w:r>
      <w:proofErr w:type="spellEnd"/>
      <w:r w:rsidRPr="000F2629">
        <w:rPr>
          <w:sz w:val="24"/>
          <w:szCs w:val="23"/>
        </w:rPr>
        <w:t xml:space="preserve">, </w:t>
      </w:r>
      <w:proofErr w:type="spellStart"/>
      <w:r w:rsidRPr="000F2629">
        <w:rPr>
          <w:sz w:val="24"/>
          <w:szCs w:val="23"/>
        </w:rPr>
        <w:t>mikrobiyal</w:t>
      </w:r>
      <w:proofErr w:type="spellEnd"/>
      <w:r w:rsidRPr="000F2629">
        <w:rPr>
          <w:sz w:val="24"/>
          <w:szCs w:val="23"/>
        </w:rPr>
        <w:t xml:space="preserve"> üreme (hücre bölünmesi, üreme eğrisi, laboratuvar şartlarında üreme), mikroorganizmaların metabolizması </w:t>
      </w:r>
      <w:proofErr w:type="gramStart"/>
      <w:r w:rsidRPr="000F2629">
        <w:rPr>
          <w:sz w:val="24"/>
          <w:szCs w:val="23"/>
        </w:rPr>
        <w:t>(</w:t>
      </w:r>
      <w:proofErr w:type="gramEnd"/>
      <w:r w:rsidRPr="000F2629">
        <w:rPr>
          <w:sz w:val="24"/>
          <w:szCs w:val="23"/>
        </w:rPr>
        <w:t xml:space="preserve">enerji ve ATP, </w:t>
      </w:r>
      <w:proofErr w:type="spellStart"/>
      <w:r w:rsidRPr="000F2629">
        <w:rPr>
          <w:sz w:val="24"/>
          <w:szCs w:val="23"/>
        </w:rPr>
        <w:t>glikoliz</w:t>
      </w:r>
      <w:proofErr w:type="spellEnd"/>
      <w:r w:rsidRPr="000F2629">
        <w:rPr>
          <w:sz w:val="24"/>
          <w:szCs w:val="23"/>
        </w:rPr>
        <w:t xml:space="preserve">, </w:t>
      </w:r>
      <w:proofErr w:type="spellStart"/>
      <w:r w:rsidRPr="000F2629">
        <w:rPr>
          <w:sz w:val="24"/>
          <w:szCs w:val="23"/>
        </w:rPr>
        <w:t>fermentasyon</w:t>
      </w:r>
      <w:proofErr w:type="spellEnd"/>
      <w:r w:rsidRPr="000F2629">
        <w:rPr>
          <w:sz w:val="24"/>
          <w:szCs w:val="23"/>
        </w:rPr>
        <w:t xml:space="preserve">, </w:t>
      </w:r>
      <w:proofErr w:type="spellStart"/>
      <w:r w:rsidRPr="000F2629">
        <w:rPr>
          <w:sz w:val="24"/>
          <w:szCs w:val="23"/>
        </w:rPr>
        <w:t>krebs</w:t>
      </w:r>
      <w:proofErr w:type="spellEnd"/>
      <w:r w:rsidRPr="000F2629">
        <w:rPr>
          <w:sz w:val="24"/>
          <w:szCs w:val="23"/>
        </w:rPr>
        <w:t xml:space="preserve"> döngüsü, elektron transport zinciri, fotosentez</w:t>
      </w:r>
    </w:p>
    <w:p w:rsidR="00C414F7" w:rsidRPr="000F2629" w:rsidRDefault="00C414F7" w:rsidP="00016215">
      <w:pPr>
        <w:spacing w:line="276" w:lineRule="auto"/>
        <w:jc w:val="both"/>
        <w:rPr>
          <w:color w:val="000000" w:themeColor="text1"/>
          <w:sz w:val="28"/>
          <w:szCs w:val="24"/>
        </w:rPr>
      </w:pPr>
    </w:p>
    <w:p w:rsidR="00436BF7" w:rsidRPr="00EE59A1" w:rsidRDefault="001420EB" w:rsidP="00016215">
      <w:pPr>
        <w:spacing w:line="276" w:lineRule="auto"/>
        <w:jc w:val="both"/>
        <w:rPr>
          <w:b/>
          <w:sz w:val="24"/>
          <w:szCs w:val="23"/>
        </w:rPr>
      </w:pPr>
      <w:r w:rsidRPr="00EE59A1">
        <w:rPr>
          <w:b/>
          <w:sz w:val="24"/>
          <w:szCs w:val="23"/>
        </w:rPr>
        <w:t>STAJ-I</w:t>
      </w:r>
    </w:p>
    <w:p w:rsidR="00436BF7" w:rsidRPr="001420EB" w:rsidRDefault="001420EB" w:rsidP="00016215">
      <w:pPr>
        <w:spacing w:line="276" w:lineRule="auto"/>
        <w:jc w:val="both"/>
        <w:rPr>
          <w:sz w:val="24"/>
          <w:szCs w:val="23"/>
        </w:rPr>
      </w:pPr>
      <w:r w:rsidRPr="001420EB">
        <w:rPr>
          <w:sz w:val="24"/>
          <w:szCs w:val="23"/>
        </w:rPr>
        <w:t xml:space="preserve">İş yerinin ve birimlerinin tanıtılması, İşlerin nasıl yapıldığının bir gözlemci olarak takip edilmesi, İşyerinde işleri yapmaya başlama ve çalışanlarla iletişim kurma, Günlük iş hayatında karşılaşılan problemleri çözme </w:t>
      </w:r>
      <w:proofErr w:type="spellStart"/>
      <w:r w:rsidRPr="001420EB">
        <w:rPr>
          <w:sz w:val="24"/>
          <w:szCs w:val="23"/>
        </w:rPr>
        <w:t>uygulamları</w:t>
      </w:r>
      <w:proofErr w:type="spellEnd"/>
      <w:r w:rsidRPr="001420EB">
        <w:rPr>
          <w:sz w:val="24"/>
          <w:szCs w:val="23"/>
        </w:rPr>
        <w:t xml:space="preserve">, Günlük iş hayatında karşılaşılan problemleri çözme </w:t>
      </w:r>
      <w:proofErr w:type="spellStart"/>
      <w:r w:rsidRPr="001420EB">
        <w:rPr>
          <w:sz w:val="24"/>
          <w:szCs w:val="23"/>
        </w:rPr>
        <w:t>uygulamları</w:t>
      </w:r>
      <w:proofErr w:type="spellEnd"/>
      <w:r w:rsidRPr="001420EB">
        <w:rPr>
          <w:sz w:val="24"/>
          <w:szCs w:val="23"/>
        </w:rPr>
        <w:t>, Problem odaklı bir yöntemle işyerindeki problemleri çözme uygulamaları</w:t>
      </w:r>
    </w:p>
    <w:p w:rsidR="00436BF7" w:rsidRPr="00D92AD8" w:rsidRDefault="00436BF7" w:rsidP="00016215">
      <w:pPr>
        <w:spacing w:line="276" w:lineRule="auto"/>
        <w:jc w:val="both"/>
        <w:rPr>
          <w:color w:val="000000" w:themeColor="text1"/>
          <w:sz w:val="32"/>
          <w:szCs w:val="24"/>
        </w:rPr>
      </w:pPr>
    </w:p>
    <w:p w:rsidR="00D92AD8" w:rsidRDefault="001420EB" w:rsidP="00016215">
      <w:pPr>
        <w:spacing w:line="276" w:lineRule="auto"/>
        <w:jc w:val="both"/>
        <w:rPr>
          <w:b/>
          <w:bCs/>
          <w:color w:val="FF0000"/>
          <w:sz w:val="36"/>
          <w:szCs w:val="24"/>
          <w:u w:val="single"/>
        </w:rPr>
      </w:pPr>
      <w:r w:rsidRPr="00D92AD8">
        <w:rPr>
          <w:b/>
          <w:bCs/>
          <w:color w:val="FF0000"/>
          <w:sz w:val="36"/>
          <w:szCs w:val="24"/>
          <w:u w:val="single"/>
        </w:rPr>
        <w:t>3. YARIYIL:</w:t>
      </w:r>
    </w:p>
    <w:p w:rsidR="00D92AD8" w:rsidRPr="00BB6534" w:rsidRDefault="00D92AD8" w:rsidP="00016215">
      <w:pPr>
        <w:spacing w:line="276" w:lineRule="auto"/>
        <w:jc w:val="both"/>
        <w:rPr>
          <w:b/>
          <w:bCs/>
          <w:color w:val="0D0D0D" w:themeColor="text1" w:themeTint="F2"/>
          <w:sz w:val="28"/>
          <w:szCs w:val="28"/>
          <w:u w:val="single"/>
        </w:rPr>
      </w:pPr>
    </w:p>
    <w:p w:rsidR="00BB6534" w:rsidRPr="00BB6534" w:rsidRDefault="00BB6534" w:rsidP="00016215">
      <w:pPr>
        <w:spacing w:line="276" w:lineRule="auto"/>
        <w:jc w:val="both"/>
        <w:rPr>
          <w:b/>
          <w:bCs/>
          <w:color w:val="0D0D0D" w:themeColor="text1" w:themeTint="F2"/>
          <w:sz w:val="28"/>
          <w:szCs w:val="28"/>
        </w:rPr>
      </w:pPr>
      <w:r w:rsidRPr="00BB6534">
        <w:rPr>
          <w:b/>
          <w:bCs/>
          <w:color w:val="0D0D0D" w:themeColor="text1" w:themeTint="F2"/>
          <w:sz w:val="28"/>
          <w:szCs w:val="28"/>
        </w:rPr>
        <w:t>STAJ-II</w:t>
      </w:r>
    </w:p>
    <w:p w:rsidR="00BB6534" w:rsidRPr="00BB6534" w:rsidRDefault="00BB6534" w:rsidP="00BB6534">
      <w:pPr>
        <w:spacing w:line="276" w:lineRule="auto"/>
        <w:jc w:val="both"/>
        <w:rPr>
          <w:sz w:val="24"/>
          <w:szCs w:val="23"/>
        </w:rPr>
      </w:pPr>
      <w:r w:rsidRPr="00BB6534">
        <w:rPr>
          <w:sz w:val="24"/>
          <w:szCs w:val="23"/>
        </w:rPr>
        <w:t xml:space="preserve">İş yerinin ve birimlerinin tanıtılması, İşlerin nasıl yapıldığının bir gözlemci olarak takip edilmesi, İşyerinde işleri yapmaya başlama ve çalışanlarla iletişim kurma, Günlük iş hayatında karşılaşılan problemleri çözme </w:t>
      </w:r>
      <w:proofErr w:type="spellStart"/>
      <w:r w:rsidRPr="00BB6534">
        <w:rPr>
          <w:sz w:val="24"/>
          <w:szCs w:val="23"/>
        </w:rPr>
        <w:t>uygulamları</w:t>
      </w:r>
      <w:proofErr w:type="spellEnd"/>
      <w:r w:rsidRPr="00BB6534">
        <w:rPr>
          <w:sz w:val="24"/>
          <w:szCs w:val="23"/>
        </w:rPr>
        <w:t xml:space="preserve">, Problem odaklı bir yöntemle işyerindeki problemleri çözme uygulamaları, </w:t>
      </w:r>
    </w:p>
    <w:p w:rsidR="00BB6534" w:rsidRPr="00D92AD8" w:rsidRDefault="00BB6534" w:rsidP="00016215">
      <w:pPr>
        <w:spacing w:line="276" w:lineRule="auto"/>
        <w:jc w:val="both"/>
        <w:rPr>
          <w:b/>
          <w:bCs/>
          <w:color w:val="FF0000"/>
          <w:sz w:val="36"/>
          <w:szCs w:val="24"/>
          <w:u w:val="single"/>
        </w:rPr>
      </w:pPr>
    </w:p>
    <w:p w:rsidR="00A3128C" w:rsidRPr="00A3128C" w:rsidRDefault="000F684C" w:rsidP="00016215">
      <w:pPr>
        <w:spacing w:line="276" w:lineRule="auto"/>
        <w:jc w:val="both"/>
        <w:rPr>
          <w:b/>
          <w:color w:val="000000" w:themeColor="text1"/>
          <w:sz w:val="24"/>
          <w:szCs w:val="24"/>
        </w:rPr>
      </w:pPr>
      <w:hyperlink r:id="rId10" w:history="1">
        <w:r w:rsidR="008152BE" w:rsidRPr="00A3128C">
          <w:rPr>
            <w:rStyle w:val="Kpr"/>
            <w:b/>
            <w:color w:val="000000" w:themeColor="text1"/>
            <w:sz w:val="24"/>
            <w:szCs w:val="24"/>
          </w:rPr>
          <w:t xml:space="preserve">HAYVANCILIK İŞLETME EKONOMİSİ </w:t>
        </w:r>
      </w:hyperlink>
      <w:r w:rsidR="008152BE" w:rsidRPr="00A3128C">
        <w:rPr>
          <w:b/>
          <w:color w:val="000000" w:themeColor="text1"/>
          <w:sz w:val="24"/>
          <w:szCs w:val="24"/>
        </w:rPr>
        <w:t xml:space="preserve"> </w:t>
      </w:r>
    </w:p>
    <w:p w:rsidR="00A3128C" w:rsidRDefault="00A3128C" w:rsidP="00016215">
      <w:pPr>
        <w:spacing w:line="276" w:lineRule="auto"/>
        <w:jc w:val="both"/>
        <w:rPr>
          <w:color w:val="000000" w:themeColor="text1"/>
          <w:sz w:val="24"/>
          <w:szCs w:val="24"/>
        </w:rPr>
      </w:pPr>
      <w:r w:rsidRPr="009135C3">
        <w:rPr>
          <w:color w:val="000000" w:themeColor="text1"/>
          <w:sz w:val="24"/>
          <w:szCs w:val="24"/>
        </w:rPr>
        <w:t>Ekonomi Bilimine Giriş, İstihdam, Enflasyon, Para, Milli Gelir, Arz, Talep, Fiyat Mekanizması, Tüketici Dengesi, İşletmenin Ekonomik Yapı İçindeki Yeri, İşletmelerde Kuruluş Yeri Seçimi, İşletmelerde Üretim Faktörlerinin Tedariki, İşletmelerde Üretim Planlaması, Önemli Hayvancılık Dalları ve Özellikleri, Pazarlama, Türkiye’de Uygulanan Türkiye’de Uygulanan Hayvancılık Politikaları Hayvancılık Politikaları</w:t>
      </w:r>
    </w:p>
    <w:p w:rsidR="00C414F7" w:rsidRPr="009135C3" w:rsidRDefault="00C414F7" w:rsidP="00016215">
      <w:pPr>
        <w:spacing w:line="276" w:lineRule="auto"/>
        <w:jc w:val="both"/>
        <w:rPr>
          <w:color w:val="000000" w:themeColor="text1"/>
        </w:rPr>
      </w:pPr>
    </w:p>
    <w:p w:rsidR="00A3128C" w:rsidRPr="00A3128C" w:rsidRDefault="008152BE" w:rsidP="00016215">
      <w:pPr>
        <w:spacing w:line="276" w:lineRule="auto"/>
        <w:jc w:val="both"/>
        <w:rPr>
          <w:b/>
          <w:color w:val="000000" w:themeColor="text1"/>
        </w:rPr>
      </w:pPr>
      <w:r>
        <w:rPr>
          <w:b/>
          <w:sz w:val="24"/>
        </w:rPr>
        <w:t>Y</w:t>
      </w:r>
      <w:r w:rsidRPr="008152BE">
        <w:rPr>
          <w:b/>
          <w:sz w:val="24"/>
        </w:rPr>
        <w:t>VS-205</w:t>
      </w:r>
      <w:r w:rsidRPr="008152BE">
        <w:rPr>
          <w:sz w:val="24"/>
        </w:rPr>
        <w:t xml:space="preserve"> </w:t>
      </w:r>
      <w:hyperlink r:id="rId11" w:history="1">
        <w:r w:rsidRPr="00A3128C">
          <w:rPr>
            <w:rStyle w:val="Kpr"/>
            <w:b/>
            <w:color w:val="000000" w:themeColor="text1"/>
            <w:sz w:val="24"/>
            <w:szCs w:val="24"/>
          </w:rPr>
          <w:t xml:space="preserve">HAYVAN SAĞLIĞI VE HİJYENİ </w:t>
        </w:r>
      </w:hyperlink>
      <w:r>
        <w:rPr>
          <w:rStyle w:val="Kpr"/>
          <w:b/>
          <w:color w:val="000000" w:themeColor="text1"/>
          <w:sz w:val="24"/>
          <w:szCs w:val="24"/>
        </w:rPr>
        <w:t xml:space="preserve">            (2 Teorik, 2 Uygulama, 3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 Sağlık Ve Hastalığın Temel Prensipleri, Epidemiyoloji, Epidemiyolojinin Amaç Ve Bölümleri, Mikroorganizmalar ve Özellikleri, Enfeksiyon ve Enfeksiyon Şekilleri, Hayvanların Savunma Mekanizması, Hayvanların Mikroorganizmalara Karşı Direnci, </w:t>
      </w:r>
      <w:proofErr w:type="spellStart"/>
      <w:r w:rsidRPr="009135C3">
        <w:rPr>
          <w:color w:val="000000" w:themeColor="text1"/>
          <w:sz w:val="24"/>
          <w:szCs w:val="24"/>
        </w:rPr>
        <w:t>Enfeksiyöz</w:t>
      </w:r>
      <w:proofErr w:type="spellEnd"/>
      <w:r w:rsidRPr="009135C3">
        <w:rPr>
          <w:color w:val="000000" w:themeColor="text1"/>
          <w:sz w:val="24"/>
          <w:szCs w:val="24"/>
        </w:rPr>
        <w:t xml:space="preserve"> </w:t>
      </w:r>
      <w:proofErr w:type="spellStart"/>
      <w:r w:rsidRPr="009135C3">
        <w:rPr>
          <w:color w:val="000000" w:themeColor="text1"/>
          <w:sz w:val="24"/>
          <w:szCs w:val="24"/>
        </w:rPr>
        <w:t>Hastaliklarin</w:t>
      </w:r>
      <w:proofErr w:type="spellEnd"/>
      <w:r w:rsidRPr="009135C3">
        <w:rPr>
          <w:color w:val="000000" w:themeColor="text1"/>
          <w:sz w:val="24"/>
          <w:szCs w:val="24"/>
        </w:rPr>
        <w:t xml:space="preserve"> Kontrolü, Bağışıklık Mekanizması, Portör Hayvanlar ve </w:t>
      </w:r>
      <w:proofErr w:type="spellStart"/>
      <w:r w:rsidRPr="009135C3">
        <w:rPr>
          <w:color w:val="000000" w:themeColor="text1"/>
          <w:sz w:val="24"/>
          <w:szCs w:val="24"/>
        </w:rPr>
        <w:t>Portörlük</w:t>
      </w:r>
      <w:proofErr w:type="spellEnd"/>
      <w:r w:rsidRPr="009135C3">
        <w:rPr>
          <w:color w:val="000000" w:themeColor="text1"/>
          <w:sz w:val="24"/>
          <w:szCs w:val="24"/>
        </w:rPr>
        <w:t xml:space="preserve">, Mikroorganizmaların Vücuda Giriş Yolları, </w:t>
      </w:r>
      <w:proofErr w:type="spellStart"/>
      <w:r w:rsidRPr="009135C3">
        <w:rPr>
          <w:color w:val="000000" w:themeColor="text1"/>
          <w:sz w:val="24"/>
          <w:szCs w:val="24"/>
        </w:rPr>
        <w:t>Mikroorganizmalarin</w:t>
      </w:r>
      <w:proofErr w:type="spellEnd"/>
      <w:r w:rsidRPr="009135C3">
        <w:rPr>
          <w:color w:val="000000" w:themeColor="text1"/>
          <w:sz w:val="24"/>
          <w:szCs w:val="24"/>
        </w:rPr>
        <w:t xml:space="preserve"> Vücutta </w:t>
      </w:r>
      <w:proofErr w:type="spellStart"/>
      <w:r w:rsidRPr="009135C3">
        <w:rPr>
          <w:color w:val="000000" w:themeColor="text1"/>
          <w:sz w:val="24"/>
          <w:szCs w:val="24"/>
        </w:rPr>
        <w:t>Yayılmasi</w:t>
      </w:r>
      <w:proofErr w:type="spellEnd"/>
      <w:r w:rsidRPr="009135C3">
        <w:rPr>
          <w:color w:val="000000" w:themeColor="text1"/>
          <w:sz w:val="24"/>
          <w:szCs w:val="24"/>
        </w:rPr>
        <w:t>.</w:t>
      </w:r>
    </w:p>
    <w:p w:rsidR="00C414F7" w:rsidRPr="009135C3" w:rsidRDefault="00C414F7" w:rsidP="00016215">
      <w:pPr>
        <w:spacing w:line="276" w:lineRule="auto"/>
        <w:jc w:val="both"/>
        <w:rPr>
          <w:color w:val="000000" w:themeColor="text1"/>
          <w:sz w:val="24"/>
          <w:szCs w:val="24"/>
        </w:rPr>
      </w:pPr>
    </w:p>
    <w:p w:rsidR="00A3128C" w:rsidRPr="008152BE" w:rsidRDefault="008152BE" w:rsidP="00016215">
      <w:pPr>
        <w:spacing w:line="276" w:lineRule="auto"/>
        <w:jc w:val="both"/>
        <w:rPr>
          <w:b/>
          <w:color w:val="000000" w:themeColor="text1"/>
          <w:sz w:val="24"/>
          <w:szCs w:val="24"/>
        </w:rPr>
      </w:pPr>
      <w:r>
        <w:rPr>
          <w:b/>
          <w:sz w:val="24"/>
        </w:rPr>
        <w:t>Y</w:t>
      </w:r>
      <w:r w:rsidRPr="008152BE">
        <w:rPr>
          <w:b/>
          <w:sz w:val="24"/>
        </w:rPr>
        <w:t xml:space="preserve">VS-209 </w:t>
      </w:r>
      <w:hyperlink r:id="rId12" w:history="1">
        <w:r w:rsidRPr="008152BE">
          <w:rPr>
            <w:rStyle w:val="Kpr"/>
            <w:b/>
            <w:color w:val="000000" w:themeColor="text1"/>
            <w:sz w:val="24"/>
            <w:szCs w:val="24"/>
          </w:rPr>
          <w:t xml:space="preserve">KOYUN VE KEÇİ YETİŞTİRİCİLİĞİ </w:t>
        </w:r>
      </w:hyperlink>
      <w:r w:rsidR="00A3128C" w:rsidRPr="008152BE">
        <w:rPr>
          <w:b/>
          <w:color w:val="000000" w:themeColor="text1"/>
          <w:sz w:val="24"/>
          <w:szCs w:val="24"/>
        </w:rPr>
        <w:t xml:space="preserve"> </w:t>
      </w:r>
      <w:r>
        <w:rPr>
          <w:b/>
          <w:color w:val="000000" w:themeColor="text1"/>
          <w:sz w:val="24"/>
          <w:szCs w:val="24"/>
        </w:rPr>
        <w:tab/>
        <w:t>(2 Teorik, 1 Uygulama, 3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Toplum yaşamında ve ülke ekonomide koyun ve keçi yetiştiriciliğinin önemi, Dünyada ve Türkiye’de geliştirilen koyun ve keçi ırkları, Koyun ve keçi yetiştiriciliğinde üreme, </w:t>
      </w:r>
      <w:proofErr w:type="gramStart"/>
      <w:r w:rsidRPr="009135C3">
        <w:rPr>
          <w:color w:val="000000" w:themeColor="text1"/>
          <w:sz w:val="24"/>
          <w:szCs w:val="24"/>
        </w:rPr>
        <w:t>döl</w:t>
      </w:r>
      <w:proofErr w:type="gramEnd"/>
      <w:r w:rsidRPr="009135C3">
        <w:rPr>
          <w:color w:val="000000" w:themeColor="text1"/>
          <w:sz w:val="24"/>
          <w:szCs w:val="24"/>
        </w:rPr>
        <w:t xml:space="preserve"> verim özellikleri, Koyun ve keçi yetiştiriciliğinde yetiştirme ve seleksiyon </w:t>
      </w:r>
      <w:proofErr w:type="spellStart"/>
      <w:r w:rsidRPr="009135C3">
        <w:rPr>
          <w:color w:val="000000" w:themeColor="text1"/>
          <w:sz w:val="24"/>
          <w:szCs w:val="24"/>
        </w:rPr>
        <w:t>metodları</w:t>
      </w:r>
      <w:proofErr w:type="spellEnd"/>
      <w:r w:rsidRPr="009135C3">
        <w:rPr>
          <w:color w:val="000000" w:themeColor="text1"/>
          <w:sz w:val="24"/>
          <w:szCs w:val="24"/>
        </w:rPr>
        <w:t xml:space="preserve">, Koyun ve Keçi yetiştiriciliğinde sürü bakımı ve yönetimi, Koyun ve Keçi barınakları, Kıl ve yapağı üretimi sınıflandırması, Yapağı muayenesi, yapağı da kalite sınıfları ve yapağı sınıflarının belirlenmesi, Süt tipi koyun ve keçilerin beslenmesi, besiye alınan kuzu ve oğlakların beslenmesi, Koyun ve keçilerin yetiştirme şekli ve işletme tipleri, Koyun ve keçilerde genetik </w:t>
      </w:r>
      <w:r w:rsidRPr="009135C3">
        <w:rPr>
          <w:color w:val="000000" w:themeColor="text1"/>
          <w:sz w:val="24"/>
          <w:szCs w:val="24"/>
        </w:rPr>
        <w:lastRenderedPageBreak/>
        <w:t>ve ıslah çalışmaları, Türkiye’nin koyun ve keçi ıslah stratejisi, Koyun ve keçilerde görülen hastalıklar, Koyun ve keçilerde görülen hastalıkların tedavi ve korunması.</w:t>
      </w:r>
    </w:p>
    <w:p w:rsidR="00C414F7" w:rsidRPr="009135C3" w:rsidRDefault="00C414F7" w:rsidP="00016215">
      <w:pPr>
        <w:spacing w:line="276" w:lineRule="auto"/>
        <w:jc w:val="both"/>
        <w:rPr>
          <w:color w:val="000000" w:themeColor="text1"/>
          <w:sz w:val="24"/>
          <w:szCs w:val="24"/>
        </w:rPr>
      </w:pPr>
    </w:p>
    <w:p w:rsidR="00A3128C" w:rsidRPr="00A3128C" w:rsidRDefault="008152BE" w:rsidP="00016215">
      <w:pPr>
        <w:spacing w:line="276" w:lineRule="auto"/>
        <w:jc w:val="both"/>
        <w:rPr>
          <w:b/>
          <w:color w:val="000000" w:themeColor="text1"/>
        </w:rPr>
      </w:pPr>
      <w:r w:rsidRPr="008152BE">
        <w:rPr>
          <w:b/>
          <w:sz w:val="24"/>
        </w:rPr>
        <w:t>YVS-203</w:t>
      </w:r>
      <w:r>
        <w:rPr>
          <w:b/>
          <w:sz w:val="24"/>
        </w:rPr>
        <w:t xml:space="preserve"> </w:t>
      </w:r>
      <w:hyperlink r:id="rId13" w:history="1">
        <w:r w:rsidRPr="00A3128C">
          <w:rPr>
            <w:rStyle w:val="Kpr"/>
            <w:b/>
            <w:color w:val="000000" w:themeColor="text1"/>
            <w:sz w:val="24"/>
            <w:szCs w:val="24"/>
          </w:rPr>
          <w:t>DOĞUM BİLGİSİ VE JİNEKOLOJİ</w:t>
        </w:r>
        <w:r>
          <w:rPr>
            <w:rStyle w:val="Kpr"/>
            <w:b/>
            <w:color w:val="000000" w:themeColor="text1"/>
            <w:sz w:val="24"/>
            <w:szCs w:val="24"/>
          </w:rPr>
          <w:tab/>
        </w:r>
        <w:r>
          <w:rPr>
            <w:rStyle w:val="Kpr"/>
            <w:b/>
            <w:color w:val="000000" w:themeColor="text1"/>
            <w:sz w:val="24"/>
            <w:szCs w:val="24"/>
          </w:rPr>
          <w:tab/>
          <w:t>(2 Teorik, 2 Uygulama, 3 Kredi)</w:t>
        </w:r>
        <w:r w:rsidRPr="00A3128C">
          <w:rPr>
            <w:rStyle w:val="Kpr"/>
            <w:b/>
            <w:color w:val="000000" w:themeColor="text1"/>
            <w:sz w:val="24"/>
            <w:szCs w:val="24"/>
          </w:rPr>
          <w:t xml:space="preserve"> </w:t>
        </w:r>
      </w:hyperlink>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 </w:t>
      </w:r>
      <w:proofErr w:type="spellStart"/>
      <w:r w:rsidRPr="009135C3">
        <w:rPr>
          <w:color w:val="000000" w:themeColor="text1"/>
          <w:sz w:val="24"/>
          <w:szCs w:val="24"/>
        </w:rPr>
        <w:t>Reprodüktif</w:t>
      </w:r>
      <w:proofErr w:type="spellEnd"/>
      <w:r w:rsidRPr="009135C3">
        <w:rPr>
          <w:color w:val="000000" w:themeColor="text1"/>
          <w:sz w:val="24"/>
          <w:szCs w:val="24"/>
        </w:rPr>
        <w:t xml:space="preserve"> anatomi, Memelilerde seksüel </w:t>
      </w:r>
      <w:proofErr w:type="spellStart"/>
      <w:r w:rsidRPr="009135C3">
        <w:rPr>
          <w:color w:val="000000" w:themeColor="text1"/>
          <w:sz w:val="24"/>
          <w:szCs w:val="24"/>
        </w:rPr>
        <w:t>sikluslar</w:t>
      </w:r>
      <w:proofErr w:type="spellEnd"/>
      <w:r w:rsidRPr="009135C3">
        <w:rPr>
          <w:color w:val="000000" w:themeColor="text1"/>
          <w:sz w:val="24"/>
          <w:szCs w:val="24"/>
        </w:rPr>
        <w:t xml:space="preserve">, </w:t>
      </w:r>
      <w:proofErr w:type="spellStart"/>
      <w:r w:rsidRPr="009135C3">
        <w:rPr>
          <w:color w:val="000000" w:themeColor="text1"/>
          <w:sz w:val="24"/>
          <w:szCs w:val="24"/>
        </w:rPr>
        <w:t>Reprodüktif</w:t>
      </w:r>
      <w:proofErr w:type="spellEnd"/>
      <w:r w:rsidRPr="009135C3">
        <w:rPr>
          <w:color w:val="000000" w:themeColor="text1"/>
          <w:sz w:val="24"/>
          <w:szCs w:val="24"/>
        </w:rPr>
        <w:t xml:space="preserve"> hormonlar ve klinikte uygulamaları,</w:t>
      </w:r>
      <w:r>
        <w:rPr>
          <w:color w:val="000000" w:themeColor="text1"/>
          <w:sz w:val="24"/>
          <w:szCs w:val="24"/>
        </w:rPr>
        <w:t xml:space="preserve"> </w:t>
      </w:r>
      <w:proofErr w:type="spellStart"/>
      <w:r w:rsidRPr="009135C3">
        <w:rPr>
          <w:color w:val="000000" w:themeColor="text1"/>
          <w:sz w:val="24"/>
          <w:szCs w:val="24"/>
        </w:rPr>
        <w:t>Reprodüktif</w:t>
      </w:r>
      <w:proofErr w:type="spellEnd"/>
      <w:r w:rsidRPr="009135C3">
        <w:rPr>
          <w:color w:val="000000" w:themeColor="text1"/>
          <w:sz w:val="24"/>
          <w:szCs w:val="24"/>
        </w:rPr>
        <w:t xml:space="preserve"> fizyoloji, Dişi Üreme organlarının muayenesi, Gebelik Fizyolojisi, Gebelik Patolojisi, </w:t>
      </w:r>
      <w:proofErr w:type="spellStart"/>
      <w:r w:rsidRPr="009135C3">
        <w:rPr>
          <w:color w:val="000000" w:themeColor="text1"/>
          <w:sz w:val="24"/>
          <w:szCs w:val="24"/>
        </w:rPr>
        <w:t>Abortuslar</w:t>
      </w:r>
      <w:proofErr w:type="spellEnd"/>
      <w:r w:rsidRPr="009135C3">
        <w:rPr>
          <w:color w:val="000000" w:themeColor="text1"/>
          <w:sz w:val="24"/>
          <w:szCs w:val="24"/>
        </w:rPr>
        <w:t xml:space="preserve">, Doğum, Gebelik boyunca anaya ve doğumda yavruya uygulanacak bakım, </w:t>
      </w:r>
      <w:proofErr w:type="spellStart"/>
      <w:r w:rsidRPr="009135C3">
        <w:rPr>
          <w:color w:val="000000" w:themeColor="text1"/>
          <w:sz w:val="24"/>
          <w:szCs w:val="24"/>
        </w:rPr>
        <w:t>Laktasyon</w:t>
      </w:r>
      <w:proofErr w:type="spellEnd"/>
      <w:r w:rsidRPr="009135C3">
        <w:rPr>
          <w:color w:val="000000" w:themeColor="text1"/>
          <w:sz w:val="24"/>
          <w:szCs w:val="24"/>
        </w:rPr>
        <w:t xml:space="preserve">, meme fizyolojisi, meme hastalıkları, Doğum esnasında yardım, Güç doğumlar ve güç doğumda müdahale yöntemleri, </w:t>
      </w:r>
      <w:proofErr w:type="spellStart"/>
      <w:r w:rsidRPr="009135C3">
        <w:rPr>
          <w:color w:val="000000" w:themeColor="text1"/>
          <w:sz w:val="24"/>
          <w:szCs w:val="24"/>
        </w:rPr>
        <w:t>Puarporal</w:t>
      </w:r>
      <w:proofErr w:type="spellEnd"/>
      <w:r w:rsidRPr="009135C3">
        <w:rPr>
          <w:color w:val="000000" w:themeColor="text1"/>
          <w:sz w:val="24"/>
          <w:szCs w:val="24"/>
        </w:rPr>
        <w:t xml:space="preserve"> dönem ve bu dönemin sorunları.</w:t>
      </w:r>
    </w:p>
    <w:p w:rsidR="00C414F7" w:rsidRPr="009135C3" w:rsidRDefault="00C414F7" w:rsidP="00016215">
      <w:pPr>
        <w:spacing w:line="276" w:lineRule="auto"/>
        <w:jc w:val="both"/>
        <w:rPr>
          <w:color w:val="000000" w:themeColor="text1"/>
          <w:sz w:val="24"/>
          <w:szCs w:val="24"/>
        </w:rPr>
      </w:pPr>
    </w:p>
    <w:p w:rsidR="00A3128C" w:rsidRPr="00A3128C" w:rsidRDefault="002F774B" w:rsidP="00016215">
      <w:pPr>
        <w:spacing w:line="276" w:lineRule="auto"/>
        <w:jc w:val="both"/>
        <w:rPr>
          <w:b/>
          <w:color w:val="000000" w:themeColor="text1"/>
        </w:rPr>
      </w:pPr>
      <w:r w:rsidRPr="002F774B">
        <w:rPr>
          <w:b/>
          <w:sz w:val="24"/>
        </w:rPr>
        <w:t>YVS-217</w:t>
      </w:r>
      <w:r w:rsidRPr="002F774B">
        <w:rPr>
          <w:sz w:val="24"/>
        </w:rPr>
        <w:t xml:space="preserve"> </w:t>
      </w:r>
      <w:hyperlink r:id="rId14" w:history="1">
        <w:r w:rsidRPr="00A3128C">
          <w:rPr>
            <w:rStyle w:val="Kpr"/>
            <w:b/>
            <w:color w:val="000000" w:themeColor="text1"/>
            <w:sz w:val="24"/>
            <w:szCs w:val="24"/>
          </w:rPr>
          <w:t xml:space="preserve">SIĞIR HASTALIKLARI </w:t>
        </w:r>
      </w:hyperlink>
      <w:r>
        <w:rPr>
          <w:rStyle w:val="Kpr"/>
          <w:b/>
          <w:color w:val="000000" w:themeColor="text1"/>
          <w:sz w:val="24"/>
          <w:szCs w:val="24"/>
        </w:rPr>
        <w:t xml:space="preserve"> </w:t>
      </w:r>
      <w:r>
        <w:rPr>
          <w:rStyle w:val="Kpr"/>
          <w:b/>
          <w:color w:val="000000" w:themeColor="text1"/>
          <w:sz w:val="24"/>
          <w:szCs w:val="24"/>
        </w:rPr>
        <w:tab/>
      </w:r>
      <w:r>
        <w:rPr>
          <w:rStyle w:val="Kpr"/>
          <w:b/>
          <w:color w:val="000000" w:themeColor="text1"/>
          <w:sz w:val="24"/>
          <w:szCs w:val="24"/>
        </w:rPr>
        <w:tab/>
      </w:r>
      <w:r>
        <w:rPr>
          <w:rStyle w:val="Kpr"/>
          <w:b/>
          <w:color w:val="000000" w:themeColor="text1"/>
          <w:sz w:val="24"/>
          <w:szCs w:val="24"/>
        </w:rPr>
        <w:tab/>
        <w:t>(2 Teorik, 1 Uygulama, 3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 </w:t>
      </w:r>
      <w:proofErr w:type="spellStart"/>
      <w:r w:rsidRPr="009135C3">
        <w:rPr>
          <w:color w:val="000000" w:themeColor="text1"/>
          <w:sz w:val="24"/>
          <w:szCs w:val="24"/>
        </w:rPr>
        <w:t>Ruminant</w:t>
      </w:r>
      <w:proofErr w:type="spellEnd"/>
      <w:r w:rsidRPr="009135C3">
        <w:rPr>
          <w:color w:val="000000" w:themeColor="text1"/>
          <w:sz w:val="24"/>
          <w:szCs w:val="24"/>
        </w:rPr>
        <w:t xml:space="preserve"> </w:t>
      </w:r>
      <w:proofErr w:type="spellStart"/>
      <w:r w:rsidRPr="009135C3">
        <w:rPr>
          <w:color w:val="000000" w:themeColor="text1"/>
          <w:sz w:val="24"/>
          <w:szCs w:val="24"/>
        </w:rPr>
        <w:t>stomatitislerinde</w:t>
      </w:r>
      <w:proofErr w:type="spellEnd"/>
      <w:r w:rsidRPr="009135C3">
        <w:rPr>
          <w:color w:val="000000" w:themeColor="text1"/>
          <w:sz w:val="24"/>
          <w:szCs w:val="24"/>
        </w:rPr>
        <w:t xml:space="preserve"> etiyoloji, klinik bulgular ve tanı, </w:t>
      </w:r>
      <w:proofErr w:type="spellStart"/>
      <w:r w:rsidRPr="009135C3">
        <w:rPr>
          <w:color w:val="000000" w:themeColor="text1"/>
          <w:sz w:val="24"/>
          <w:szCs w:val="24"/>
        </w:rPr>
        <w:t>Ruminantların</w:t>
      </w:r>
      <w:proofErr w:type="spellEnd"/>
      <w:r w:rsidRPr="009135C3">
        <w:rPr>
          <w:color w:val="000000" w:themeColor="text1"/>
          <w:sz w:val="24"/>
          <w:szCs w:val="24"/>
        </w:rPr>
        <w:t xml:space="preserve"> </w:t>
      </w:r>
      <w:proofErr w:type="spellStart"/>
      <w:r w:rsidRPr="009135C3">
        <w:rPr>
          <w:color w:val="000000" w:themeColor="text1"/>
          <w:sz w:val="24"/>
          <w:szCs w:val="24"/>
        </w:rPr>
        <w:t>farengitis</w:t>
      </w:r>
      <w:proofErr w:type="spellEnd"/>
      <w:r w:rsidRPr="009135C3">
        <w:rPr>
          <w:color w:val="000000" w:themeColor="text1"/>
          <w:sz w:val="24"/>
          <w:szCs w:val="24"/>
        </w:rPr>
        <w:t xml:space="preserve">, </w:t>
      </w:r>
      <w:proofErr w:type="spellStart"/>
      <w:r w:rsidRPr="009135C3">
        <w:rPr>
          <w:color w:val="000000" w:themeColor="text1"/>
          <w:sz w:val="24"/>
          <w:szCs w:val="24"/>
        </w:rPr>
        <w:t>farenks</w:t>
      </w:r>
      <w:proofErr w:type="spellEnd"/>
      <w:r w:rsidRPr="009135C3">
        <w:rPr>
          <w:color w:val="000000" w:themeColor="text1"/>
          <w:sz w:val="24"/>
          <w:szCs w:val="24"/>
        </w:rPr>
        <w:t xml:space="preserve"> felci, </w:t>
      </w:r>
      <w:proofErr w:type="spellStart"/>
      <w:r w:rsidRPr="009135C3">
        <w:rPr>
          <w:color w:val="000000" w:themeColor="text1"/>
          <w:sz w:val="24"/>
          <w:szCs w:val="24"/>
        </w:rPr>
        <w:t>özafagitis</w:t>
      </w:r>
      <w:proofErr w:type="spellEnd"/>
      <w:r w:rsidRPr="009135C3">
        <w:rPr>
          <w:color w:val="000000" w:themeColor="text1"/>
          <w:sz w:val="24"/>
          <w:szCs w:val="24"/>
        </w:rPr>
        <w:t xml:space="preserve"> ve </w:t>
      </w:r>
      <w:proofErr w:type="spellStart"/>
      <w:r w:rsidRPr="009135C3">
        <w:rPr>
          <w:color w:val="000000" w:themeColor="text1"/>
          <w:sz w:val="24"/>
          <w:szCs w:val="24"/>
        </w:rPr>
        <w:t>özafagal</w:t>
      </w:r>
      <w:proofErr w:type="spellEnd"/>
      <w:r w:rsidRPr="009135C3">
        <w:rPr>
          <w:color w:val="000000" w:themeColor="text1"/>
          <w:sz w:val="24"/>
          <w:szCs w:val="24"/>
        </w:rPr>
        <w:t xml:space="preserve"> </w:t>
      </w:r>
      <w:proofErr w:type="spellStart"/>
      <w:r w:rsidRPr="009135C3">
        <w:rPr>
          <w:color w:val="000000" w:themeColor="text1"/>
          <w:sz w:val="24"/>
          <w:szCs w:val="24"/>
        </w:rPr>
        <w:t>obstruksiyonunda</w:t>
      </w:r>
      <w:proofErr w:type="spellEnd"/>
      <w:r w:rsidRPr="009135C3">
        <w:rPr>
          <w:color w:val="000000" w:themeColor="text1"/>
          <w:sz w:val="24"/>
          <w:szCs w:val="24"/>
        </w:rPr>
        <w:t xml:space="preserve"> etiyoloji, klinik bulgular,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Basit </w:t>
      </w:r>
      <w:proofErr w:type="spellStart"/>
      <w:r w:rsidRPr="009135C3">
        <w:rPr>
          <w:color w:val="000000" w:themeColor="text1"/>
          <w:sz w:val="24"/>
          <w:szCs w:val="24"/>
        </w:rPr>
        <w:t>indigestionların</w:t>
      </w:r>
      <w:proofErr w:type="spellEnd"/>
      <w:r w:rsidRPr="009135C3">
        <w:rPr>
          <w:color w:val="000000" w:themeColor="text1"/>
          <w:sz w:val="24"/>
          <w:szCs w:val="24"/>
        </w:rPr>
        <w:t xml:space="preserve">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ve tanısı, </w:t>
      </w:r>
      <w:proofErr w:type="spellStart"/>
      <w:r w:rsidRPr="009135C3">
        <w:rPr>
          <w:color w:val="000000" w:themeColor="text1"/>
          <w:sz w:val="24"/>
          <w:szCs w:val="24"/>
        </w:rPr>
        <w:t>Ruminal</w:t>
      </w:r>
      <w:proofErr w:type="spellEnd"/>
      <w:r w:rsidRPr="009135C3">
        <w:rPr>
          <w:color w:val="000000" w:themeColor="text1"/>
          <w:sz w:val="24"/>
          <w:szCs w:val="24"/>
        </w:rPr>
        <w:t xml:space="preserve"> </w:t>
      </w:r>
      <w:proofErr w:type="spellStart"/>
      <w:r w:rsidRPr="009135C3">
        <w:rPr>
          <w:color w:val="000000" w:themeColor="text1"/>
          <w:sz w:val="24"/>
          <w:szCs w:val="24"/>
        </w:rPr>
        <w:t>asidozisin</w:t>
      </w:r>
      <w:proofErr w:type="spellEnd"/>
      <w:r w:rsidRPr="009135C3">
        <w:rPr>
          <w:color w:val="000000" w:themeColor="text1"/>
          <w:sz w:val="24"/>
          <w:szCs w:val="24"/>
        </w:rPr>
        <w:t xml:space="preserve">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w:t>
      </w:r>
      <w:proofErr w:type="spellStart"/>
      <w:r w:rsidRPr="009135C3">
        <w:rPr>
          <w:color w:val="000000" w:themeColor="text1"/>
          <w:sz w:val="24"/>
          <w:szCs w:val="24"/>
        </w:rPr>
        <w:t>Ruminal</w:t>
      </w:r>
      <w:proofErr w:type="spellEnd"/>
      <w:r w:rsidRPr="009135C3">
        <w:rPr>
          <w:color w:val="000000" w:themeColor="text1"/>
          <w:sz w:val="24"/>
          <w:szCs w:val="24"/>
        </w:rPr>
        <w:t xml:space="preserve"> </w:t>
      </w:r>
      <w:proofErr w:type="spellStart"/>
      <w:r w:rsidRPr="009135C3">
        <w:rPr>
          <w:color w:val="000000" w:themeColor="text1"/>
          <w:sz w:val="24"/>
          <w:szCs w:val="24"/>
        </w:rPr>
        <w:t>alkalozisin</w:t>
      </w:r>
      <w:proofErr w:type="spellEnd"/>
      <w:r w:rsidRPr="009135C3">
        <w:rPr>
          <w:color w:val="000000" w:themeColor="text1"/>
          <w:sz w:val="24"/>
          <w:szCs w:val="24"/>
        </w:rPr>
        <w:t xml:space="preserve">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ve tanısı, Rumen kokuşmasının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ve tanısı, </w:t>
      </w:r>
      <w:proofErr w:type="spellStart"/>
      <w:r w:rsidRPr="009135C3">
        <w:rPr>
          <w:color w:val="000000" w:themeColor="text1"/>
          <w:sz w:val="24"/>
          <w:szCs w:val="24"/>
        </w:rPr>
        <w:t>Retiküloperitonitis</w:t>
      </w:r>
      <w:proofErr w:type="spellEnd"/>
      <w:r w:rsidRPr="009135C3">
        <w:rPr>
          <w:color w:val="000000" w:themeColor="text1"/>
          <w:sz w:val="24"/>
          <w:szCs w:val="24"/>
        </w:rPr>
        <w:t xml:space="preserve"> </w:t>
      </w:r>
      <w:proofErr w:type="spellStart"/>
      <w:r w:rsidRPr="009135C3">
        <w:rPr>
          <w:color w:val="000000" w:themeColor="text1"/>
          <w:sz w:val="24"/>
          <w:szCs w:val="24"/>
        </w:rPr>
        <w:t>Travmatikanın</w:t>
      </w:r>
      <w:proofErr w:type="spellEnd"/>
      <w:r w:rsidRPr="009135C3">
        <w:rPr>
          <w:color w:val="000000" w:themeColor="text1"/>
          <w:sz w:val="24"/>
          <w:szCs w:val="24"/>
        </w:rPr>
        <w:t xml:space="preserve">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w:t>
      </w:r>
      <w:proofErr w:type="spellStart"/>
      <w:r w:rsidRPr="009135C3">
        <w:rPr>
          <w:color w:val="000000" w:themeColor="text1"/>
          <w:sz w:val="24"/>
          <w:szCs w:val="24"/>
        </w:rPr>
        <w:t>Primer</w:t>
      </w:r>
      <w:proofErr w:type="spellEnd"/>
      <w:r w:rsidRPr="009135C3">
        <w:rPr>
          <w:color w:val="000000" w:themeColor="text1"/>
          <w:sz w:val="24"/>
          <w:szCs w:val="24"/>
        </w:rPr>
        <w:t xml:space="preserve"> ve </w:t>
      </w:r>
      <w:proofErr w:type="spellStart"/>
      <w:r w:rsidRPr="009135C3">
        <w:rPr>
          <w:color w:val="000000" w:themeColor="text1"/>
          <w:sz w:val="24"/>
          <w:szCs w:val="24"/>
        </w:rPr>
        <w:t>Sekunder</w:t>
      </w:r>
      <w:proofErr w:type="spellEnd"/>
      <w:r w:rsidRPr="009135C3">
        <w:rPr>
          <w:color w:val="000000" w:themeColor="text1"/>
          <w:sz w:val="24"/>
          <w:szCs w:val="24"/>
        </w:rPr>
        <w:t xml:space="preserve"> </w:t>
      </w:r>
      <w:proofErr w:type="spellStart"/>
      <w:r w:rsidRPr="009135C3">
        <w:rPr>
          <w:color w:val="000000" w:themeColor="text1"/>
          <w:sz w:val="24"/>
          <w:szCs w:val="24"/>
        </w:rPr>
        <w:t>Timpaninin</w:t>
      </w:r>
      <w:proofErr w:type="spellEnd"/>
      <w:r w:rsidRPr="009135C3">
        <w:rPr>
          <w:color w:val="000000" w:themeColor="text1"/>
          <w:sz w:val="24"/>
          <w:szCs w:val="24"/>
        </w:rPr>
        <w:t xml:space="preserve">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w:t>
      </w:r>
      <w:proofErr w:type="spellStart"/>
      <w:r w:rsidRPr="009135C3">
        <w:rPr>
          <w:color w:val="000000" w:themeColor="text1"/>
          <w:sz w:val="24"/>
          <w:szCs w:val="24"/>
        </w:rPr>
        <w:t>Omasum</w:t>
      </w:r>
      <w:proofErr w:type="spellEnd"/>
      <w:r w:rsidRPr="009135C3">
        <w:rPr>
          <w:color w:val="000000" w:themeColor="text1"/>
          <w:sz w:val="24"/>
          <w:szCs w:val="24"/>
        </w:rPr>
        <w:t xml:space="preserve"> </w:t>
      </w:r>
      <w:proofErr w:type="spellStart"/>
      <w:r w:rsidRPr="009135C3">
        <w:rPr>
          <w:color w:val="000000" w:themeColor="text1"/>
          <w:sz w:val="24"/>
          <w:szCs w:val="24"/>
        </w:rPr>
        <w:t>Konstipasyonu</w:t>
      </w:r>
      <w:proofErr w:type="spellEnd"/>
      <w:r w:rsidRPr="009135C3">
        <w:rPr>
          <w:color w:val="000000" w:themeColor="text1"/>
          <w:sz w:val="24"/>
          <w:szCs w:val="24"/>
        </w:rPr>
        <w:t xml:space="preserve"> ve </w:t>
      </w:r>
      <w:proofErr w:type="spellStart"/>
      <w:r w:rsidRPr="009135C3">
        <w:rPr>
          <w:color w:val="000000" w:themeColor="text1"/>
          <w:sz w:val="24"/>
          <w:szCs w:val="24"/>
        </w:rPr>
        <w:t>ostium</w:t>
      </w:r>
      <w:proofErr w:type="spellEnd"/>
      <w:r w:rsidRPr="009135C3">
        <w:rPr>
          <w:color w:val="000000" w:themeColor="text1"/>
          <w:sz w:val="24"/>
          <w:szCs w:val="24"/>
        </w:rPr>
        <w:t xml:space="preserve"> </w:t>
      </w:r>
      <w:proofErr w:type="spellStart"/>
      <w:r w:rsidRPr="009135C3">
        <w:rPr>
          <w:color w:val="000000" w:themeColor="text1"/>
          <w:sz w:val="24"/>
          <w:szCs w:val="24"/>
        </w:rPr>
        <w:t>retikülo-omasikum</w:t>
      </w:r>
      <w:proofErr w:type="spellEnd"/>
      <w:r w:rsidRPr="009135C3">
        <w:rPr>
          <w:color w:val="000000" w:themeColor="text1"/>
          <w:sz w:val="24"/>
          <w:szCs w:val="24"/>
        </w:rPr>
        <w:t xml:space="preserve"> tıkanmasının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w:t>
      </w:r>
      <w:proofErr w:type="spellStart"/>
      <w:r w:rsidRPr="009135C3">
        <w:rPr>
          <w:color w:val="000000" w:themeColor="text1"/>
          <w:sz w:val="24"/>
          <w:szCs w:val="24"/>
        </w:rPr>
        <w:t>Vagal</w:t>
      </w:r>
      <w:proofErr w:type="spellEnd"/>
      <w:r w:rsidRPr="009135C3">
        <w:rPr>
          <w:color w:val="000000" w:themeColor="text1"/>
          <w:sz w:val="24"/>
          <w:szCs w:val="24"/>
        </w:rPr>
        <w:t xml:space="preserve"> </w:t>
      </w:r>
      <w:proofErr w:type="spellStart"/>
      <w:r w:rsidRPr="009135C3">
        <w:rPr>
          <w:color w:val="000000" w:themeColor="text1"/>
          <w:sz w:val="24"/>
          <w:szCs w:val="24"/>
        </w:rPr>
        <w:t>İndigestionların</w:t>
      </w:r>
      <w:proofErr w:type="spellEnd"/>
      <w:r w:rsidRPr="009135C3">
        <w:rPr>
          <w:color w:val="000000" w:themeColor="text1"/>
          <w:sz w:val="24"/>
          <w:szCs w:val="24"/>
        </w:rPr>
        <w:t xml:space="preserve">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Sığırlarda sindirim sistemi bozuklukları ile karakterize </w:t>
      </w:r>
      <w:proofErr w:type="spellStart"/>
      <w:r w:rsidRPr="009135C3">
        <w:rPr>
          <w:color w:val="000000" w:themeColor="text1"/>
          <w:sz w:val="24"/>
          <w:szCs w:val="24"/>
        </w:rPr>
        <w:t>viral</w:t>
      </w:r>
      <w:proofErr w:type="spellEnd"/>
      <w:r w:rsidRPr="009135C3">
        <w:rPr>
          <w:color w:val="000000" w:themeColor="text1"/>
          <w:sz w:val="24"/>
          <w:szCs w:val="24"/>
        </w:rPr>
        <w:t xml:space="preserve"> hastalıkların epidemiyolojisi, bulaşma, klinik bulgular,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w:t>
      </w:r>
      <w:proofErr w:type="spellStart"/>
      <w:r w:rsidRPr="009135C3">
        <w:rPr>
          <w:color w:val="000000" w:themeColor="text1"/>
          <w:sz w:val="24"/>
          <w:szCs w:val="24"/>
        </w:rPr>
        <w:t>Bovine</w:t>
      </w:r>
      <w:proofErr w:type="spellEnd"/>
      <w:r w:rsidRPr="009135C3">
        <w:rPr>
          <w:color w:val="000000" w:themeColor="text1"/>
          <w:sz w:val="24"/>
          <w:szCs w:val="24"/>
        </w:rPr>
        <w:t xml:space="preserve"> </w:t>
      </w:r>
      <w:proofErr w:type="spellStart"/>
      <w:r w:rsidRPr="009135C3">
        <w:rPr>
          <w:color w:val="000000" w:themeColor="text1"/>
          <w:sz w:val="24"/>
          <w:szCs w:val="24"/>
        </w:rPr>
        <w:t>Spongioform</w:t>
      </w:r>
      <w:proofErr w:type="spellEnd"/>
      <w:r w:rsidRPr="009135C3">
        <w:rPr>
          <w:color w:val="000000" w:themeColor="text1"/>
          <w:sz w:val="24"/>
          <w:szCs w:val="24"/>
        </w:rPr>
        <w:t xml:space="preserve"> </w:t>
      </w:r>
      <w:proofErr w:type="spellStart"/>
      <w:r w:rsidRPr="009135C3">
        <w:rPr>
          <w:color w:val="000000" w:themeColor="text1"/>
          <w:sz w:val="24"/>
          <w:szCs w:val="24"/>
        </w:rPr>
        <w:t>Encephalopatide</w:t>
      </w:r>
      <w:proofErr w:type="spellEnd"/>
      <w:r w:rsidRPr="009135C3">
        <w:rPr>
          <w:color w:val="000000" w:themeColor="text1"/>
          <w:sz w:val="24"/>
          <w:szCs w:val="24"/>
        </w:rPr>
        <w:t xml:space="preserve"> etiyoloji, klinik bulgular,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w:t>
      </w:r>
      <w:proofErr w:type="spellStart"/>
      <w:r w:rsidRPr="009135C3">
        <w:rPr>
          <w:color w:val="000000" w:themeColor="text1"/>
          <w:sz w:val="24"/>
          <w:szCs w:val="24"/>
        </w:rPr>
        <w:t>Abomasum</w:t>
      </w:r>
      <w:proofErr w:type="spellEnd"/>
      <w:r w:rsidRPr="009135C3">
        <w:rPr>
          <w:color w:val="000000" w:themeColor="text1"/>
          <w:sz w:val="24"/>
          <w:szCs w:val="24"/>
        </w:rPr>
        <w:t xml:space="preserve"> Deplasmanlarının etiyoloji, </w:t>
      </w:r>
      <w:proofErr w:type="spellStart"/>
      <w:r w:rsidRPr="009135C3">
        <w:rPr>
          <w:color w:val="000000" w:themeColor="text1"/>
          <w:sz w:val="24"/>
          <w:szCs w:val="24"/>
        </w:rPr>
        <w:t>patogenez</w:t>
      </w:r>
      <w:proofErr w:type="spellEnd"/>
      <w:r w:rsidRPr="009135C3">
        <w:rPr>
          <w:color w:val="000000" w:themeColor="text1"/>
          <w:sz w:val="24"/>
          <w:szCs w:val="24"/>
        </w:rPr>
        <w:t xml:space="preserve">, klinik-laboratuvar bulguları, tanı ve </w:t>
      </w:r>
      <w:proofErr w:type="spellStart"/>
      <w:r w:rsidRPr="009135C3">
        <w:rPr>
          <w:color w:val="000000" w:themeColor="text1"/>
          <w:sz w:val="24"/>
          <w:szCs w:val="24"/>
        </w:rPr>
        <w:t>prognozu</w:t>
      </w:r>
      <w:proofErr w:type="spellEnd"/>
      <w:r w:rsidRPr="009135C3">
        <w:rPr>
          <w:color w:val="000000" w:themeColor="text1"/>
          <w:sz w:val="24"/>
          <w:szCs w:val="24"/>
        </w:rPr>
        <w:t xml:space="preserve">, Buzağılarda </w:t>
      </w:r>
      <w:proofErr w:type="spellStart"/>
      <w:r w:rsidRPr="009135C3">
        <w:rPr>
          <w:color w:val="000000" w:themeColor="text1"/>
          <w:sz w:val="24"/>
          <w:szCs w:val="24"/>
        </w:rPr>
        <w:t>neopnatal</w:t>
      </w:r>
      <w:proofErr w:type="spellEnd"/>
      <w:r w:rsidRPr="009135C3">
        <w:rPr>
          <w:color w:val="000000" w:themeColor="text1"/>
          <w:sz w:val="24"/>
          <w:szCs w:val="24"/>
        </w:rPr>
        <w:t xml:space="preserve"> </w:t>
      </w:r>
      <w:proofErr w:type="spellStart"/>
      <w:r w:rsidRPr="009135C3">
        <w:rPr>
          <w:color w:val="000000" w:themeColor="text1"/>
          <w:sz w:val="24"/>
          <w:szCs w:val="24"/>
        </w:rPr>
        <w:t>diarelerin</w:t>
      </w:r>
      <w:proofErr w:type="spellEnd"/>
      <w:r w:rsidRPr="009135C3">
        <w:rPr>
          <w:color w:val="000000" w:themeColor="text1"/>
          <w:sz w:val="24"/>
          <w:szCs w:val="24"/>
        </w:rPr>
        <w:t xml:space="preserve"> etiyoloji, klinik-laboratuvar bulguları, tanı ve </w:t>
      </w:r>
      <w:proofErr w:type="spellStart"/>
      <w:r w:rsidRPr="009135C3">
        <w:rPr>
          <w:color w:val="000000" w:themeColor="text1"/>
          <w:sz w:val="24"/>
          <w:szCs w:val="24"/>
        </w:rPr>
        <w:t>prognozu</w:t>
      </w:r>
      <w:proofErr w:type="spellEnd"/>
    </w:p>
    <w:p w:rsidR="00E01EA4" w:rsidRPr="009135C3" w:rsidRDefault="00E01EA4" w:rsidP="00016215">
      <w:pPr>
        <w:spacing w:line="276" w:lineRule="auto"/>
        <w:jc w:val="both"/>
        <w:rPr>
          <w:color w:val="000000" w:themeColor="text1"/>
          <w:sz w:val="24"/>
          <w:szCs w:val="24"/>
        </w:rPr>
      </w:pPr>
    </w:p>
    <w:p w:rsidR="00E01EA4" w:rsidRPr="00E01EA4" w:rsidRDefault="002F774B" w:rsidP="00016215">
      <w:pPr>
        <w:spacing w:line="276" w:lineRule="auto"/>
        <w:jc w:val="both"/>
        <w:rPr>
          <w:b/>
          <w:color w:val="000000" w:themeColor="text1"/>
          <w:sz w:val="24"/>
          <w:szCs w:val="24"/>
        </w:rPr>
      </w:pPr>
      <w:r w:rsidRPr="002F774B">
        <w:rPr>
          <w:b/>
          <w:sz w:val="24"/>
        </w:rPr>
        <w:t>YVS-211</w:t>
      </w:r>
      <w:r w:rsidRPr="002F774B">
        <w:rPr>
          <w:sz w:val="24"/>
        </w:rPr>
        <w:t xml:space="preserve"> </w:t>
      </w:r>
      <w:hyperlink r:id="rId15" w:history="1">
        <w:r w:rsidRPr="00A3128C">
          <w:rPr>
            <w:rStyle w:val="Kpr"/>
            <w:b/>
            <w:color w:val="000000" w:themeColor="text1"/>
            <w:sz w:val="24"/>
            <w:szCs w:val="24"/>
          </w:rPr>
          <w:t xml:space="preserve">BİYOİSTATİSTİK </w:t>
        </w:r>
      </w:hyperlink>
      <w:r>
        <w:rPr>
          <w:rStyle w:val="Kpr"/>
          <w:b/>
          <w:color w:val="000000" w:themeColor="text1"/>
          <w:sz w:val="24"/>
          <w:szCs w:val="24"/>
        </w:rPr>
        <w:tab/>
      </w:r>
      <w:r>
        <w:rPr>
          <w:rStyle w:val="Kpr"/>
          <w:b/>
          <w:color w:val="000000" w:themeColor="text1"/>
          <w:sz w:val="24"/>
          <w:szCs w:val="24"/>
        </w:rPr>
        <w:tab/>
      </w:r>
      <w:r>
        <w:rPr>
          <w:rStyle w:val="Kpr"/>
          <w:b/>
          <w:color w:val="000000" w:themeColor="text1"/>
          <w:sz w:val="24"/>
          <w:szCs w:val="24"/>
        </w:rPr>
        <w:tab/>
      </w:r>
      <w:r>
        <w:rPr>
          <w:rStyle w:val="Kpr"/>
          <w:b/>
          <w:color w:val="000000" w:themeColor="text1"/>
          <w:sz w:val="24"/>
          <w:szCs w:val="24"/>
        </w:rPr>
        <w:tab/>
        <w:t>(3 Teorik, 0 Uygulama, 3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 Temel kavramlar, Deskriptif istatistik, Grafik hazırlama, Yer ve dağılış ölçüleri, </w:t>
      </w:r>
      <w:proofErr w:type="spellStart"/>
      <w:r w:rsidRPr="009135C3">
        <w:rPr>
          <w:color w:val="000000" w:themeColor="text1"/>
          <w:sz w:val="24"/>
          <w:szCs w:val="24"/>
        </w:rPr>
        <w:t>Populasyon</w:t>
      </w:r>
      <w:proofErr w:type="spellEnd"/>
      <w:r w:rsidRPr="009135C3">
        <w:rPr>
          <w:color w:val="000000" w:themeColor="text1"/>
          <w:sz w:val="24"/>
          <w:szCs w:val="24"/>
        </w:rPr>
        <w:t xml:space="preserve"> dağılışları, Örnekleme Metotları, Z dağılışı ile yapılan tahminler Hipotez testleri, Z dağılışı ile yapılan testler, t-dağılışı ile yapılan testler, X2 ile yapılan tahminler</w:t>
      </w:r>
    </w:p>
    <w:p w:rsidR="000F2629" w:rsidRDefault="000F2629" w:rsidP="00016215">
      <w:pPr>
        <w:spacing w:line="276" w:lineRule="auto"/>
        <w:jc w:val="both"/>
        <w:rPr>
          <w:color w:val="000000" w:themeColor="text1"/>
          <w:sz w:val="24"/>
          <w:szCs w:val="24"/>
        </w:rPr>
      </w:pPr>
    </w:p>
    <w:p w:rsidR="000F2629" w:rsidRPr="000F2629" w:rsidRDefault="002F774B" w:rsidP="00016215">
      <w:pPr>
        <w:spacing w:line="276" w:lineRule="auto"/>
        <w:jc w:val="both"/>
        <w:rPr>
          <w:b/>
          <w:sz w:val="24"/>
        </w:rPr>
      </w:pPr>
      <w:r>
        <w:rPr>
          <w:b/>
          <w:sz w:val="24"/>
        </w:rPr>
        <w:t xml:space="preserve">YVS-215 </w:t>
      </w:r>
      <w:r w:rsidRPr="000F2629">
        <w:rPr>
          <w:b/>
          <w:sz w:val="24"/>
        </w:rPr>
        <w:t xml:space="preserve">VİROLOJİ </w:t>
      </w:r>
      <w:r>
        <w:rPr>
          <w:b/>
          <w:sz w:val="24"/>
        </w:rPr>
        <w:tab/>
      </w:r>
      <w:r>
        <w:rPr>
          <w:b/>
          <w:sz w:val="24"/>
        </w:rPr>
        <w:tab/>
      </w:r>
      <w:r>
        <w:rPr>
          <w:b/>
          <w:sz w:val="24"/>
        </w:rPr>
        <w:tab/>
      </w:r>
      <w:r>
        <w:rPr>
          <w:b/>
          <w:sz w:val="24"/>
        </w:rPr>
        <w:tab/>
      </w:r>
      <w:r>
        <w:rPr>
          <w:b/>
          <w:sz w:val="24"/>
        </w:rPr>
        <w:tab/>
        <w:t>(3 Teorik, 0 Uygulama, 3 Kredi)</w:t>
      </w:r>
    </w:p>
    <w:p w:rsidR="000F2629" w:rsidRDefault="000F2629" w:rsidP="00016215">
      <w:pPr>
        <w:spacing w:line="276" w:lineRule="auto"/>
        <w:jc w:val="both"/>
      </w:pPr>
    </w:p>
    <w:p w:rsidR="000F2629" w:rsidRPr="000F2629" w:rsidRDefault="000F2629" w:rsidP="00016215">
      <w:pPr>
        <w:spacing w:line="276" w:lineRule="auto"/>
        <w:jc w:val="both"/>
        <w:rPr>
          <w:sz w:val="24"/>
        </w:rPr>
      </w:pPr>
      <w:r w:rsidRPr="000F2629">
        <w:rPr>
          <w:sz w:val="24"/>
        </w:rPr>
        <w:t xml:space="preserve">Virüs tanımı ve virüslerin konumu, virüslerin yapı taşları ve organizasyonu, </w:t>
      </w:r>
      <w:proofErr w:type="spellStart"/>
      <w:r w:rsidRPr="000F2629">
        <w:rPr>
          <w:sz w:val="24"/>
        </w:rPr>
        <w:t>viral</w:t>
      </w:r>
      <w:proofErr w:type="spellEnd"/>
      <w:r w:rsidRPr="000F2629">
        <w:rPr>
          <w:sz w:val="24"/>
        </w:rPr>
        <w:t xml:space="preserve"> </w:t>
      </w:r>
      <w:proofErr w:type="gramStart"/>
      <w:r w:rsidRPr="000F2629">
        <w:rPr>
          <w:sz w:val="24"/>
        </w:rPr>
        <w:t>enfeksiyon</w:t>
      </w:r>
      <w:proofErr w:type="gramEnd"/>
      <w:r w:rsidRPr="000F2629">
        <w:rPr>
          <w:sz w:val="24"/>
        </w:rPr>
        <w:t xml:space="preserve"> safhaları (tutunma ve </w:t>
      </w:r>
      <w:proofErr w:type="spellStart"/>
      <w:r w:rsidRPr="000F2629">
        <w:rPr>
          <w:sz w:val="24"/>
        </w:rPr>
        <w:t>peretrasyon</w:t>
      </w:r>
      <w:proofErr w:type="spellEnd"/>
      <w:r w:rsidRPr="000F2629">
        <w:rPr>
          <w:sz w:val="24"/>
        </w:rPr>
        <w:t xml:space="preserve">, nükleik asit </w:t>
      </w:r>
      <w:proofErr w:type="spellStart"/>
      <w:r w:rsidRPr="000F2629">
        <w:rPr>
          <w:sz w:val="24"/>
        </w:rPr>
        <w:t>replikasyonu</w:t>
      </w:r>
      <w:proofErr w:type="spellEnd"/>
      <w:r w:rsidRPr="000F2629">
        <w:rPr>
          <w:sz w:val="24"/>
        </w:rPr>
        <w:t xml:space="preserve"> </w:t>
      </w:r>
      <w:proofErr w:type="spellStart"/>
      <w:r w:rsidRPr="000F2629">
        <w:rPr>
          <w:sz w:val="24"/>
        </w:rPr>
        <w:t>gaekipasyonunun</w:t>
      </w:r>
      <w:proofErr w:type="spellEnd"/>
      <w:r w:rsidRPr="000F2629">
        <w:rPr>
          <w:sz w:val="24"/>
        </w:rPr>
        <w:t xml:space="preserve"> kontrolü, </w:t>
      </w:r>
      <w:proofErr w:type="spellStart"/>
      <w:r w:rsidRPr="000F2629">
        <w:rPr>
          <w:sz w:val="24"/>
        </w:rPr>
        <w:t>viral</w:t>
      </w:r>
      <w:proofErr w:type="spellEnd"/>
      <w:r w:rsidRPr="000F2629">
        <w:rPr>
          <w:sz w:val="24"/>
        </w:rPr>
        <w:t xml:space="preserve"> parçacıklarının montajı), </w:t>
      </w:r>
      <w:proofErr w:type="spellStart"/>
      <w:r w:rsidRPr="000F2629">
        <w:rPr>
          <w:sz w:val="24"/>
        </w:rPr>
        <w:t>Lizojeni</w:t>
      </w:r>
      <w:proofErr w:type="spellEnd"/>
      <w:r w:rsidRPr="000F2629">
        <w:rPr>
          <w:sz w:val="24"/>
        </w:rPr>
        <w:t xml:space="preserve">, Virüs konak ilişkileri, Virüs hastalıkları, </w:t>
      </w:r>
      <w:proofErr w:type="spellStart"/>
      <w:r w:rsidRPr="000F2629">
        <w:rPr>
          <w:sz w:val="24"/>
        </w:rPr>
        <w:t>immün</w:t>
      </w:r>
      <w:proofErr w:type="spellEnd"/>
      <w:r w:rsidRPr="000F2629">
        <w:rPr>
          <w:sz w:val="24"/>
        </w:rPr>
        <w:t xml:space="preserve"> tepki, </w:t>
      </w:r>
      <w:proofErr w:type="spellStart"/>
      <w:r w:rsidRPr="000F2629">
        <w:rPr>
          <w:sz w:val="24"/>
        </w:rPr>
        <w:t>İnterfeton</w:t>
      </w:r>
      <w:proofErr w:type="spellEnd"/>
      <w:r w:rsidRPr="000F2629">
        <w:rPr>
          <w:sz w:val="24"/>
        </w:rPr>
        <w:t xml:space="preserve"> açı ve kemoterapileri ve kanserleşme, bakteri virüsleri, bitki virüsleri, HIV ve AIDS, Virolojide yeni eğilimler.</w:t>
      </w:r>
    </w:p>
    <w:p w:rsidR="00436BF7" w:rsidRDefault="00E01EA4" w:rsidP="00016215">
      <w:pPr>
        <w:spacing w:line="276" w:lineRule="auto"/>
        <w:jc w:val="both"/>
        <w:rPr>
          <w:color w:val="000000" w:themeColor="text1"/>
          <w:sz w:val="32"/>
          <w:szCs w:val="24"/>
        </w:rPr>
      </w:pPr>
      <w:r>
        <w:rPr>
          <w:color w:val="000000" w:themeColor="text1"/>
          <w:sz w:val="32"/>
          <w:szCs w:val="24"/>
        </w:rPr>
        <w:t xml:space="preserve"> </w:t>
      </w:r>
    </w:p>
    <w:p w:rsidR="00E01EA4" w:rsidRPr="002F774B" w:rsidRDefault="002F774B" w:rsidP="00016215">
      <w:pPr>
        <w:spacing w:line="276" w:lineRule="auto"/>
        <w:jc w:val="both"/>
        <w:rPr>
          <w:b/>
          <w:color w:val="000000" w:themeColor="text1"/>
          <w:sz w:val="24"/>
          <w:szCs w:val="24"/>
        </w:rPr>
      </w:pPr>
      <w:r w:rsidRPr="002F774B">
        <w:rPr>
          <w:b/>
          <w:color w:val="000000" w:themeColor="text1"/>
          <w:sz w:val="24"/>
          <w:szCs w:val="24"/>
        </w:rPr>
        <w:t>YVS-213</w:t>
      </w:r>
      <w:r>
        <w:rPr>
          <w:b/>
          <w:color w:val="000000" w:themeColor="text1"/>
          <w:sz w:val="24"/>
          <w:szCs w:val="24"/>
        </w:rPr>
        <w:t xml:space="preserve"> </w:t>
      </w:r>
      <w:r w:rsidRPr="002F774B">
        <w:rPr>
          <w:b/>
          <w:color w:val="000000" w:themeColor="text1"/>
          <w:sz w:val="24"/>
          <w:szCs w:val="24"/>
        </w:rPr>
        <w:t>HALK SAĞLIĞI</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(2 Teorik, 1 Uygulama, 3 Kredi)</w:t>
      </w:r>
    </w:p>
    <w:p w:rsidR="00E01EA4" w:rsidRDefault="00E01EA4" w:rsidP="00016215">
      <w:pPr>
        <w:spacing w:line="276" w:lineRule="auto"/>
        <w:jc w:val="both"/>
        <w:rPr>
          <w:sz w:val="24"/>
        </w:rPr>
      </w:pPr>
      <w:proofErr w:type="gramStart"/>
      <w:r w:rsidRPr="00FA6897">
        <w:rPr>
          <w:sz w:val="24"/>
        </w:rPr>
        <w:t xml:space="preserve">Hekimliğin amacı, hekimlikte istatistik ve epidemiyoloji. Sağlığı korumanın ve daha iyiye götürmenin temel ilkeleri. </w:t>
      </w:r>
      <w:proofErr w:type="gramEnd"/>
      <w:r w:rsidRPr="00FA6897">
        <w:rPr>
          <w:sz w:val="24"/>
        </w:rPr>
        <w:t xml:space="preserve">Sağlığı etkileyen fiziksel etmenler ve önleme yöntemleri. Sağlığı </w:t>
      </w:r>
      <w:r w:rsidRPr="00FA6897">
        <w:rPr>
          <w:sz w:val="24"/>
        </w:rPr>
        <w:lastRenderedPageBreak/>
        <w:t xml:space="preserve">etkileyen biyolojik etmenler ve önleme yöntemleri. Sağlığı etkileyen </w:t>
      </w:r>
      <w:proofErr w:type="spellStart"/>
      <w:r w:rsidRPr="00FA6897">
        <w:rPr>
          <w:sz w:val="24"/>
        </w:rPr>
        <w:t>sosyo</w:t>
      </w:r>
      <w:proofErr w:type="spellEnd"/>
      <w:r w:rsidRPr="00FA6897">
        <w:rPr>
          <w:sz w:val="24"/>
        </w:rPr>
        <w:t xml:space="preserve"> ekonomik etmenler ve önleme yöntemleri. </w:t>
      </w:r>
      <w:proofErr w:type="gramStart"/>
      <w:r w:rsidRPr="00FA6897">
        <w:rPr>
          <w:sz w:val="24"/>
        </w:rPr>
        <w:t xml:space="preserve">Öğretim ve sağlık eğitimi. </w:t>
      </w:r>
      <w:proofErr w:type="gramEnd"/>
      <w:r w:rsidRPr="00FA6897">
        <w:rPr>
          <w:sz w:val="24"/>
        </w:rPr>
        <w:t xml:space="preserve">Beslenme ve temel besin maddeleri. Bağışıklama ve </w:t>
      </w:r>
      <w:proofErr w:type="spellStart"/>
      <w:r w:rsidRPr="00FA6897">
        <w:rPr>
          <w:sz w:val="24"/>
        </w:rPr>
        <w:t>kemoprafilaksi</w:t>
      </w:r>
      <w:proofErr w:type="spellEnd"/>
      <w:r w:rsidRPr="00FA6897">
        <w:rPr>
          <w:sz w:val="24"/>
        </w:rPr>
        <w:t xml:space="preserve">. Ana ve çocuk sağlığı. Aile planlaması, Dünya ve </w:t>
      </w:r>
      <w:proofErr w:type="spellStart"/>
      <w:r w:rsidRPr="00FA6897">
        <w:rPr>
          <w:sz w:val="24"/>
        </w:rPr>
        <w:t>Türkiyede</w:t>
      </w:r>
      <w:proofErr w:type="spellEnd"/>
      <w:r w:rsidRPr="00FA6897">
        <w:rPr>
          <w:sz w:val="24"/>
        </w:rPr>
        <w:t xml:space="preserve"> </w:t>
      </w:r>
      <w:proofErr w:type="spellStart"/>
      <w:r w:rsidRPr="00FA6897">
        <w:rPr>
          <w:sz w:val="24"/>
        </w:rPr>
        <w:t>nüfüs</w:t>
      </w:r>
      <w:proofErr w:type="spellEnd"/>
      <w:r w:rsidRPr="00FA6897">
        <w:rPr>
          <w:sz w:val="24"/>
        </w:rPr>
        <w:t xml:space="preserve"> sorunları. </w:t>
      </w:r>
      <w:proofErr w:type="gramStart"/>
      <w:r w:rsidRPr="00FA6897">
        <w:rPr>
          <w:sz w:val="24"/>
        </w:rPr>
        <w:t xml:space="preserve">Öğrencilerin, gençlerin, işçilerin ve yaşlıların sağlık sorunları. </w:t>
      </w:r>
      <w:proofErr w:type="gramEnd"/>
      <w:r w:rsidRPr="00FA6897">
        <w:rPr>
          <w:sz w:val="24"/>
        </w:rPr>
        <w:t>Kazalar ve önemi. Kişisel sağlığı koruma önlemleri. Dünyanın genel sağlık durumu ve Uluslararası sağlık kuruluşları.</w:t>
      </w:r>
    </w:p>
    <w:p w:rsidR="002F774B" w:rsidRPr="00FA6897" w:rsidRDefault="002F774B" w:rsidP="00016215">
      <w:pPr>
        <w:spacing w:line="276" w:lineRule="auto"/>
        <w:rPr>
          <w:sz w:val="24"/>
        </w:rPr>
      </w:pPr>
    </w:p>
    <w:p w:rsidR="00E01EA4" w:rsidRPr="002F774B" w:rsidRDefault="002F774B" w:rsidP="00016215">
      <w:pPr>
        <w:spacing w:line="276" w:lineRule="auto"/>
        <w:jc w:val="both"/>
        <w:rPr>
          <w:b/>
          <w:sz w:val="24"/>
        </w:rPr>
      </w:pPr>
      <w:r>
        <w:rPr>
          <w:b/>
          <w:sz w:val="24"/>
        </w:rPr>
        <w:t>YVS-207 HAYVANSAL ÜRÜNLER TEKNOLOJİSİ</w:t>
      </w:r>
      <w:r>
        <w:rPr>
          <w:b/>
          <w:sz w:val="24"/>
        </w:rPr>
        <w:tab/>
        <w:t xml:space="preserve">  (2 Teorik, 2 Uygulama, 3 Kredi)</w:t>
      </w:r>
    </w:p>
    <w:p w:rsidR="000F2629" w:rsidRPr="00C414F7" w:rsidRDefault="008152BE" w:rsidP="00016215">
      <w:pPr>
        <w:spacing w:line="276" w:lineRule="auto"/>
        <w:jc w:val="both"/>
        <w:rPr>
          <w:sz w:val="24"/>
        </w:rPr>
      </w:pPr>
      <w:r w:rsidRPr="002F774B">
        <w:rPr>
          <w:sz w:val="24"/>
          <w:u w:val="single"/>
        </w:rPr>
        <w:t>Beslenme ile ilgili tanımlar ve besin maddelerinin</w:t>
      </w:r>
      <w:r w:rsidRPr="008152BE">
        <w:rPr>
          <w:sz w:val="24"/>
        </w:rPr>
        <w:t xml:space="preserve"> sınıflandırılması, Etin Bileşimi ve genel özellikleri, Et ürünlerinin muhafaza yöntemleri, Et ürünleri teknolojisi, Sütün bileşimi ve genel Özellikleri, İçme sütü teknolojisi, Peynirin tanımı, bileşimi ve sınıflandırılması, Yerli peynir çeşitlerimiz, Peynir yapım aşamaları, Yoğurdun tanımı ve bileşimi, Yoğurt yapım aşamaları ve yoğurtlarda</w:t>
      </w:r>
      <w:r w:rsidRPr="008152BE">
        <w:rPr>
          <w:rFonts w:ascii="Segoe UI" w:hAnsi="Segoe UI" w:cs="Segoe UI"/>
          <w:color w:val="696969"/>
          <w:sz w:val="18"/>
          <w:szCs w:val="18"/>
        </w:rPr>
        <w:t xml:space="preserve"> </w:t>
      </w:r>
      <w:r w:rsidRPr="008152BE">
        <w:rPr>
          <w:sz w:val="24"/>
        </w:rPr>
        <w:t xml:space="preserve">görülen hatalar, Tereyağı Yumurta </w:t>
      </w:r>
      <w:proofErr w:type="gramStart"/>
      <w:r w:rsidRPr="008152BE">
        <w:rPr>
          <w:sz w:val="24"/>
        </w:rPr>
        <w:t>hijyeni</w:t>
      </w:r>
      <w:proofErr w:type="gramEnd"/>
      <w:r w:rsidRPr="008152BE">
        <w:rPr>
          <w:sz w:val="24"/>
        </w:rPr>
        <w:t xml:space="preserve"> ve teknolojisi </w:t>
      </w:r>
      <w:proofErr w:type="spellStart"/>
      <w:r w:rsidRPr="008152BE">
        <w:rPr>
          <w:sz w:val="24"/>
        </w:rPr>
        <w:t>teknolojisi</w:t>
      </w:r>
      <w:proofErr w:type="spellEnd"/>
    </w:p>
    <w:p w:rsidR="00436BF7" w:rsidRPr="009135C3" w:rsidRDefault="00436BF7" w:rsidP="00016215">
      <w:pPr>
        <w:spacing w:line="276" w:lineRule="auto"/>
        <w:jc w:val="both"/>
        <w:rPr>
          <w:color w:val="000000" w:themeColor="text1"/>
          <w:sz w:val="24"/>
          <w:szCs w:val="24"/>
        </w:rPr>
      </w:pPr>
    </w:p>
    <w:p w:rsidR="00A3128C" w:rsidRDefault="00EE59A1" w:rsidP="00016215">
      <w:pPr>
        <w:spacing w:line="276" w:lineRule="auto"/>
        <w:jc w:val="both"/>
        <w:rPr>
          <w:b/>
          <w:bCs/>
          <w:color w:val="FF0000"/>
          <w:sz w:val="28"/>
          <w:szCs w:val="24"/>
          <w:u w:val="single"/>
        </w:rPr>
      </w:pPr>
      <w:r w:rsidRPr="00EE59A1">
        <w:rPr>
          <w:b/>
          <w:bCs/>
          <w:color w:val="FF0000"/>
          <w:sz w:val="28"/>
          <w:szCs w:val="24"/>
          <w:u w:val="single"/>
        </w:rPr>
        <w:t>4. YARIYIL:</w:t>
      </w:r>
    </w:p>
    <w:p w:rsidR="00C414F7" w:rsidRPr="00EE59A1" w:rsidRDefault="00C414F7" w:rsidP="00016215">
      <w:pPr>
        <w:spacing w:line="276" w:lineRule="auto"/>
        <w:jc w:val="both"/>
        <w:rPr>
          <w:color w:val="FF0000"/>
          <w:sz w:val="28"/>
          <w:szCs w:val="24"/>
        </w:rPr>
      </w:pPr>
    </w:p>
    <w:p w:rsidR="00A3128C" w:rsidRPr="00A3128C" w:rsidRDefault="005312FF" w:rsidP="00016215">
      <w:pPr>
        <w:spacing w:line="276" w:lineRule="auto"/>
        <w:jc w:val="both"/>
        <w:rPr>
          <w:b/>
          <w:color w:val="000000" w:themeColor="text1"/>
          <w:sz w:val="24"/>
          <w:szCs w:val="24"/>
        </w:rPr>
      </w:pPr>
      <w:r w:rsidRPr="005312FF">
        <w:rPr>
          <w:b/>
          <w:sz w:val="24"/>
        </w:rPr>
        <w:t xml:space="preserve">YVS-204 </w:t>
      </w:r>
      <w:hyperlink r:id="rId16" w:history="1">
        <w:r w:rsidRPr="00A3128C">
          <w:rPr>
            <w:rStyle w:val="Kpr"/>
            <w:b/>
            <w:color w:val="000000" w:themeColor="text1"/>
            <w:sz w:val="24"/>
            <w:szCs w:val="24"/>
          </w:rPr>
          <w:t xml:space="preserve">SIĞIR YETİŞTİRİCİLİĞİ </w:t>
        </w:r>
      </w:hyperlink>
      <w:r w:rsidRPr="00A3128C">
        <w:rPr>
          <w:b/>
          <w:color w:val="000000" w:themeColor="text1"/>
          <w:sz w:val="24"/>
          <w:szCs w:val="24"/>
        </w:rPr>
        <w:t xml:space="preserve"> </w:t>
      </w:r>
      <w:r>
        <w:rPr>
          <w:b/>
          <w:color w:val="000000" w:themeColor="text1"/>
          <w:sz w:val="24"/>
          <w:szCs w:val="24"/>
        </w:rPr>
        <w:t xml:space="preserve">              </w:t>
      </w:r>
      <w:r>
        <w:rPr>
          <w:b/>
          <w:color w:val="000000" w:themeColor="text1"/>
          <w:sz w:val="24"/>
          <w:szCs w:val="24"/>
        </w:rPr>
        <w:tab/>
        <w:t>(2 Teorik, 2 Uygulama, 3 Kredi)</w:t>
      </w:r>
    </w:p>
    <w:p w:rsidR="00A3128C" w:rsidRPr="009135C3" w:rsidRDefault="00A3128C" w:rsidP="00016215">
      <w:pPr>
        <w:spacing w:line="276" w:lineRule="auto"/>
        <w:jc w:val="both"/>
        <w:rPr>
          <w:color w:val="000000" w:themeColor="text1"/>
          <w:sz w:val="24"/>
          <w:szCs w:val="24"/>
        </w:rPr>
      </w:pPr>
      <w:r w:rsidRPr="009135C3">
        <w:rPr>
          <w:color w:val="000000" w:themeColor="text1"/>
          <w:sz w:val="24"/>
          <w:szCs w:val="24"/>
        </w:rPr>
        <w:t xml:space="preserve">Sığırcılığın Önemi, Sığırların zoolojik sistemdeki yeri ve tip kavramı, Dünyaca tanınan sığır ırkları, Sığırcılık işletme şekilleri, Sığırcılık işletmelerinde uygulanan pratik yetiştirme işleri, Sığır ıslahındaki önemli karakterler, Sığırların barındırılması, Memenin anatomik yapısı, Memede sütün oluşumu ve </w:t>
      </w:r>
      <w:proofErr w:type="spellStart"/>
      <w:r w:rsidRPr="009135C3">
        <w:rPr>
          <w:color w:val="000000" w:themeColor="text1"/>
          <w:sz w:val="24"/>
          <w:szCs w:val="24"/>
        </w:rPr>
        <w:t>laktasyon</w:t>
      </w:r>
      <w:proofErr w:type="spellEnd"/>
      <w:r w:rsidRPr="009135C3">
        <w:rPr>
          <w:color w:val="000000" w:themeColor="text1"/>
          <w:sz w:val="24"/>
          <w:szCs w:val="24"/>
        </w:rPr>
        <w:t>, Sağım Yöntemleri, Süt sığırlarının endokrinolojisi, Buzağı yetiştirme, İkame düvelerin yetiştirilmesi, Sığır besisi.</w:t>
      </w:r>
    </w:p>
    <w:p w:rsidR="00C414F7" w:rsidRDefault="00C414F7" w:rsidP="00016215">
      <w:pPr>
        <w:spacing w:line="276" w:lineRule="auto"/>
        <w:jc w:val="both"/>
      </w:pPr>
    </w:p>
    <w:p w:rsidR="00C414F7" w:rsidRDefault="00C414F7" w:rsidP="00016215">
      <w:pPr>
        <w:spacing w:line="276" w:lineRule="auto"/>
        <w:jc w:val="both"/>
      </w:pPr>
    </w:p>
    <w:p w:rsidR="00C414F7" w:rsidRDefault="00C414F7" w:rsidP="00016215">
      <w:pPr>
        <w:spacing w:line="276" w:lineRule="auto"/>
        <w:jc w:val="both"/>
        <w:rPr>
          <w:b/>
        </w:rPr>
      </w:pPr>
    </w:p>
    <w:p w:rsidR="00A3128C" w:rsidRPr="00C414F7" w:rsidRDefault="000F684C" w:rsidP="00016215">
      <w:pPr>
        <w:spacing w:line="276" w:lineRule="auto"/>
        <w:jc w:val="both"/>
        <w:rPr>
          <w:b/>
          <w:color w:val="000000" w:themeColor="text1"/>
          <w:sz w:val="24"/>
          <w:szCs w:val="24"/>
        </w:rPr>
      </w:pPr>
      <w:hyperlink r:id="rId17" w:history="1">
        <w:r w:rsidR="00C414F7" w:rsidRPr="00C414F7">
          <w:rPr>
            <w:rStyle w:val="Kpr"/>
            <w:b/>
            <w:color w:val="000000" w:themeColor="text1"/>
            <w:sz w:val="24"/>
            <w:szCs w:val="24"/>
          </w:rPr>
          <w:t xml:space="preserve">HAYVAN ISLAHI </w:t>
        </w:r>
      </w:hyperlink>
      <w:r w:rsidR="00C414F7" w:rsidRPr="00C414F7">
        <w:rPr>
          <w:b/>
          <w:color w:val="000000" w:themeColor="text1"/>
          <w:sz w:val="24"/>
          <w:szCs w:val="24"/>
        </w:rPr>
        <w:t xml:space="preserve"> </w:t>
      </w:r>
    </w:p>
    <w:p w:rsidR="00A3128C" w:rsidRPr="009135C3" w:rsidRDefault="00A3128C" w:rsidP="00016215">
      <w:pPr>
        <w:spacing w:line="276" w:lineRule="auto"/>
        <w:jc w:val="both"/>
        <w:rPr>
          <w:color w:val="000000" w:themeColor="text1"/>
          <w:sz w:val="24"/>
          <w:szCs w:val="24"/>
        </w:rPr>
      </w:pPr>
      <w:r w:rsidRPr="009135C3">
        <w:rPr>
          <w:color w:val="000000" w:themeColor="text1"/>
          <w:sz w:val="24"/>
          <w:szCs w:val="24"/>
        </w:rPr>
        <w:t xml:space="preserve">Hayvan Islahının Amacı ve Temel Kavramlar, Karakter, </w:t>
      </w:r>
      <w:proofErr w:type="spellStart"/>
      <w:r w:rsidRPr="009135C3">
        <w:rPr>
          <w:color w:val="000000" w:themeColor="text1"/>
          <w:sz w:val="24"/>
          <w:szCs w:val="24"/>
        </w:rPr>
        <w:t>Fenotip</w:t>
      </w:r>
      <w:proofErr w:type="spellEnd"/>
      <w:r w:rsidRPr="009135C3">
        <w:rPr>
          <w:color w:val="000000" w:themeColor="text1"/>
          <w:sz w:val="24"/>
          <w:szCs w:val="24"/>
        </w:rPr>
        <w:t xml:space="preserve">, </w:t>
      </w:r>
      <w:proofErr w:type="spellStart"/>
      <w:r w:rsidRPr="009135C3">
        <w:rPr>
          <w:color w:val="000000" w:themeColor="text1"/>
          <w:sz w:val="24"/>
          <w:szCs w:val="24"/>
        </w:rPr>
        <w:t>Genotip</w:t>
      </w:r>
      <w:proofErr w:type="spellEnd"/>
      <w:r w:rsidRPr="009135C3">
        <w:rPr>
          <w:color w:val="000000" w:themeColor="text1"/>
          <w:sz w:val="24"/>
          <w:szCs w:val="24"/>
        </w:rPr>
        <w:t xml:space="preserve">, Çevre ve </w:t>
      </w:r>
      <w:proofErr w:type="spellStart"/>
      <w:r w:rsidRPr="009135C3">
        <w:rPr>
          <w:color w:val="000000" w:themeColor="text1"/>
          <w:sz w:val="24"/>
          <w:szCs w:val="24"/>
        </w:rPr>
        <w:t>Hardy</w:t>
      </w:r>
      <w:proofErr w:type="spellEnd"/>
      <w:r w:rsidRPr="009135C3">
        <w:rPr>
          <w:color w:val="000000" w:themeColor="text1"/>
          <w:sz w:val="24"/>
          <w:szCs w:val="24"/>
        </w:rPr>
        <w:t xml:space="preserve"> - </w:t>
      </w:r>
      <w:proofErr w:type="spellStart"/>
      <w:r w:rsidRPr="009135C3">
        <w:rPr>
          <w:color w:val="000000" w:themeColor="text1"/>
          <w:sz w:val="24"/>
          <w:szCs w:val="24"/>
        </w:rPr>
        <w:t>Weinberg</w:t>
      </w:r>
      <w:proofErr w:type="spellEnd"/>
      <w:r w:rsidRPr="009135C3">
        <w:rPr>
          <w:color w:val="000000" w:themeColor="text1"/>
          <w:sz w:val="24"/>
          <w:szCs w:val="24"/>
        </w:rPr>
        <w:t xml:space="preserve"> Kanunu, Kalitatif Karakterler Ve Kantitatif Karakterler ve Özellikleri, Kantitatif Karakterlerin Ölçülmesinde </w:t>
      </w:r>
      <w:proofErr w:type="spellStart"/>
      <w:r w:rsidRPr="009135C3">
        <w:rPr>
          <w:color w:val="000000" w:themeColor="text1"/>
          <w:sz w:val="24"/>
          <w:szCs w:val="24"/>
        </w:rPr>
        <w:t>Kullanilan</w:t>
      </w:r>
      <w:proofErr w:type="spellEnd"/>
      <w:r w:rsidRPr="009135C3">
        <w:rPr>
          <w:color w:val="000000" w:themeColor="text1"/>
          <w:sz w:val="24"/>
          <w:szCs w:val="24"/>
        </w:rPr>
        <w:t xml:space="preserve"> </w:t>
      </w:r>
      <w:proofErr w:type="spellStart"/>
      <w:r w:rsidRPr="009135C3">
        <w:rPr>
          <w:color w:val="000000" w:themeColor="text1"/>
          <w:sz w:val="24"/>
          <w:szCs w:val="24"/>
        </w:rPr>
        <w:t>Bazi</w:t>
      </w:r>
      <w:proofErr w:type="spellEnd"/>
      <w:r w:rsidRPr="009135C3">
        <w:rPr>
          <w:color w:val="000000" w:themeColor="text1"/>
          <w:sz w:val="24"/>
          <w:szCs w:val="24"/>
        </w:rPr>
        <w:t xml:space="preserve"> </w:t>
      </w:r>
      <w:proofErr w:type="spellStart"/>
      <w:r w:rsidRPr="009135C3">
        <w:rPr>
          <w:color w:val="000000" w:themeColor="text1"/>
          <w:sz w:val="24"/>
          <w:szCs w:val="24"/>
        </w:rPr>
        <w:t>Istatistik</w:t>
      </w:r>
      <w:proofErr w:type="spellEnd"/>
      <w:r w:rsidRPr="009135C3">
        <w:rPr>
          <w:color w:val="000000" w:themeColor="text1"/>
          <w:sz w:val="24"/>
          <w:szCs w:val="24"/>
        </w:rPr>
        <w:t xml:space="preserve"> Kavramlar, Çevre Ve Çevresel Faktörler, Genetik Parametrelerin Tahmini, Tekrarlama Derecesi ve Özellikleri, Tekrarlama Derecesinin Yetiştiricilikteki Önemi, </w:t>
      </w:r>
      <w:proofErr w:type="spellStart"/>
      <w:r w:rsidRPr="009135C3">
        <w:rPr>
          <w:color w:val="000000" w:themeColor="text1"/>
          <w:sz w:val="24"/>
          <w:szCs w:val="24"/>
        </w:rPr>
        <w:t>Kalitim</w:t>
      </w:r>
      <w:proofErr w:type="spellEnd"/>
      <w:r w:rsidRPr="009135C3">
        <w:rPr>
          <w:color w:val="000000" w:themeColor="text1"/>
          <w:sz w:val="24"/>
          <w:szCs w:val="24"/>
        </w:rPr>
        <w:t xml:space="preserve"> Derecesi ve Özellikleri, </w:t>
      </w:r>
      <w:proofErr w:type="spellStart"/>
      <w:r w:rsidRPr="009135C3">
        <w:rPr>
          <w:color w:val="000000" w:themeColor="text1"/>
          <w:sz w:val="24"/>
          <w:szCs w:val="24"/>
        </w:rPr>
        <w:t>Kalitim</w:t>
      </w:r>
      <w:proofErr w:type="spellEnd"/>
      <w:r w:rsidRPr="009135C3">
        <w:rPr>
          <w:color w:val="000000" w:themeColor="text1"/>
          <w:sz w:val="24"/>
          <w:szCs w:val="24"/>
        </w:rPr>
        <w:t xml:space="preserve"> Derecesinin Tahmin </w:t>
      </w:r>
      <w:proofErr w:type="spellStart"/>
      <w:r w:rsidRPr="009135C3">
        <w:rPr>
          <w:color w:val="000000" w:themeColor="text1"/>
          <w:sz w:val="24"/>
          <w:szCs w:val="24"/>
        </w:rPr>
        <w:t>Metodlari</w:t>
      </w:r>
      <w:proofErr w:type="spellEnd"/>
      <w:r w:rsidRPr="009135C3">
        <w:rPr>
          <w:color w:val="000000" w:themeColor="text1"/>
          <w:sz w:val="24"/>
          <w:szCs w:val="24"/>
        </w:rPr>
        <w:t xml:space="preserve">, </w:t>
      </w:r>
      <w:proofErr w:type="spellStart"/>
      <w:r w:rsidRPr="009135C3">
        <w:rPr>
          <w:color w:val="000000" w:themeColor="text1"/>
          <w:sz w:val="24"/>
          <w:szCs w:val="24"/>
        </w:rPr>
        <w:t>Kalitim</w:t>
      </w:r>
      <w:proofErr w:type="spellEnd"/>
      <w:r w:rsidRPr="009135C3">
        <w:rPr>
          <w:color w:val="000000" w:themeColor="text1"/>
          <w:sz w:val="24"/>
          <w:szCs w:val="24"/>
        </w:rPr>
        <w:t xml:space="preserve"> Derecesinin Yetiştiricilikteki Önemi, Seleksiyon, Seleksiyon </w:t>
      </w:r>
      <w:proofErr w:type="spellStart"/>
      <w:r w:rsidRPr="009135C3">
        <w:rPr>
          <w:color w:val="000000" w:themeColor="text1"/>
          <w:sz w:val="24"/>
          <w:szCs w:val="24"/>
        </w:rPr>
        <w:t>Metotlari</w:t>
      </w:r>
      <w:proofErr w:type="spellEnd"/>
      <w:r w:rsidRPr="009135C3">
        <w:rPr>
          <w:color w:val="000000" w:themeColor="text1"/>
          <w:sz w:val="24"/>
          <w:szCs w:val="24"/>
        </w:rPr>
        <w:t>, Yetiştirme Sistemleri.</w:t>
      </w:r>
    </w:p>
    <w:p w:rsidR="00A30654" w:rsidRDefault="00A30654" w:rsidP="00016215">
      <w:pPr>
        <w:spacing w:line="276" w:lineRule="auto"/>
        <w:jc w:val="both"/>
      </w:pPr>
    </w:p>
    <w:p w:rsidR="00A3128C" w:rsidRPr="00A3128C" w:rsidRDefault="005312FF" w:rsidP="00016215">
      <w:pPr>
        <w:spacing w:line="276" w:lineRule="auto"/>
        <w:jc w:val="both"/>
        <w:rPr>
          <w:b/>
          <w:color w:val="000000" w:themeColor="text1"/>
        </w:rPr>
      </w:pPr>
      <w:r w:rsidRPr="005312FF">
        <w:rPr>
          <w:b/>
          <w:sz w:val="24"/>
        </w:rPr>
        <w:t>YVS-208</w:t>
      </w:r>
      <w:r w:rsidRPr="005312FF">
        <w:rPr>
          <w:sz w:val="24"/>
        </w:rPr>
        <w:t xml:space="preserve"> </w:t>
      </w:r>
      <w:hyperlink r:id="rId18" w:history="1">
        <w:r w:rsidRPr="00A3128C">
          <w:rPr>
            <w:rStyle w:val="Kpr"/>
            <w:b/>
            <w:color w:val="000000" w:themeColor="text1"/>
            <w:sz w:val="24"/>
            <w:szCs w:val="24"/>
          </w:rPr>
          <w:t xml:space="preserve">DÖLERME VE SUNİ TOHUMLAMA </w:t>
        </w:r>
      </w:hyperlink>
      <w:r>
        <w:rPr>
          <w:rStyle w:val="Kpr"/>
          <w:b/>
          <w:color w:val="000000" w:themeColor="text1"/>
          <w:sz w:val="24"/>
          <w:szCs w:val="24"/>
        </w:rPr>
        <w:t xml:space="preserve">         (2 Teorik, 1 Uygulama, 3 Kredi)</w:t>
      </w:r>
    </w:p>
    <w:p w:rsidR="00A3128C" w:rsidRPr="009135C3" w:rsidRDefault="00A3128C" w:rsidP="00016215">
      <w:pPr>
        <w:spacing w:line="276" w:lineRule="auto"/>
        <w:jc w:val="both"/>
        <w:rPr>
          <w:color w:val="000000" w:themeColor="text1"/>
          <w:sz w:val="24"/>
          <w:szCs w:val="24"/>
        </w:rPr>
      </w:pPr>
      <w:r w:rsidRPr="009135C3">
        <w:rPr>
          <w:color w:val="000000" w:themeColor="text1"/>
          <w:sz w:val="24"/>
          <w:szCs w:val="24"/>
        </w:rPr>
        <w:t xml:space="preserve"> Dersin genel tanımı ve hayvan türlerine göre </w:t>
      </w:r>
      <w:proofErr w:type="spellStart"/>
      <w:r w:rsidRPr="009135C3">
        <w:rPr>
          <w:color w:val="000000" w:themeColor="text1"/>
          <w:sz w:val="24"/>
          <w:szCs w:val="24"/>
        </w:rPr>
        <w:t>androlojik</w:t>
      </w:r>
      <w:proofErr w:type="spellEnd"/>
      <w:r w:rsidRPr="009135C3">
        <w:rPr>
          <w:color w:val="000000" w:themeColor="text1"/>
          <w:sz w:val="24"/>
          <w:szCs w:val="24"/>
        </w:rPr>
        <w:t xml:space="preserve"> muayene sistematiği, İneklerde döl tutmama </w:t>
      </w:r>
      <w:proofErr w:type="gramStart"/>
      <w:r w:rsidRPr="009135C3">
        <w:rPr>
          <w:color w:val="000000" w:themeColor="text1"/>
          <w:sz w:val="24"/>
          <w:szCs w:val="24"/>
        </w:rPr>
        <w:t>sendromu</w:t>
      </w:r>
      <w:proofErr w:type="gramEnd"/>
      <w:r w:rsidRPr="009135C3">
        <w:rPr>
          <w:color w:val="000000" w:themeColor="text1"/>
          <w:sz w:val="24"/>
          <w:szCs w:val="24"/>
        </w:rPr>
        <w:t xml:space="preserve"> ve erken </w:t>
      </w:r>
      <w:proofErr w:type="spellStart"/>
      <w:r w:rsidRPr="009135C3">
        <w:rPr>
          <w:color w:val="000000" w:themeColor="text1"/>
          <w:sz w:val="24"/>
          <w:szCs w:val="24"/>
        </w:rPr>
        <w:t>embriyonik</w:t>
      </w:r>
      <w:proofErr w:type="spellEnd"/>
      <w:r w:rsidRPr="009135C3">
        <w:rPr>
          <w:color w:val="000000" w:themeColor="text1"/>
          <w:sz w:val="24"/>
          <w:szCs w:val="24"/>
        </w:rPr>
        <w:t xml:space="preserve"> ölüm sebepleri, İneklerde </w:t>
      </w:r>
      <w:proofErr w:type="spellStart"/>
      <w:r w:rsidRPr="009135C3">
        <w:rPr>
          <w:color w:val="000000" w:themeColor="text1"/>
          <w:sz w:val="24"/>
          <w:szCs w:val="24"/>
        </w:rPr>
        <w:t>fertiliteyi</w:t>
      </w:r>
      <w:proofErr w:type="spellEnd"/>
      <w:r w:rsidRPr="009135C3">
        <w:rPr>
          <w:color w:val="000000" w:themeColor="text1"/>
          <w:sz w:val="24"/>
          <w:szCs w:val="24"/>
        </w:rPr>
        <w:t xml:space="preserve"> etkileyen faktörler. Boğalarda </w:t>
      </w:r>
      <w:proofErr w:type="spellStart"/>
      <w:r w:rsidRPr="009135C3">
        <w:rPr>
          <w:color w:val="000000" w:themeColor="text1"/>
          <w:sz w:val="24"/>
          <w:szCs w:val="24"/>
        </w:rPr>
        <w:t>fertilite</w:t>
      </w:r>
      <w:proofErr w:type="spellEnd"/>
      <w:r w:rsidRPr="009135C3">
        <w:rPr>
          <w:color w:val="000000" w:themeColor="text1"/>
          <w:sz w:val="24"/>
          <w:szCs w:val="24"/>
        </w:rPr>
        <w:t xml:space="preserve"> ve sperma kalitesini etkileyen faktörler, Hayvanlardan karşılaştırmalı sperma alma yöntemleri, </w:t>
      </w:r>
      <w:proofErr w:type="spellStart"/>
      <w:r w:rsidRPr="009135C3">
        <w:rPr>
          <w:color w:val="000000" w:themeColor="text1"/>
          <w:sz w:val="24"/>
          <w:szCs w:val="24"/>
        </w:rPr>
        <w:t>Spermatozoonların</w:t>
      </w:r>
      <w:proofErr w:type="spellEnd"/>
      <w:r w:rsidRPr="009135C3">
        <w:rPr>
          <w:color w:val="000000" w:themeColor="text1"/>
          <w:sz w:val="24"/>
          <w:szCs w:val="24"/>
        </w:rPr>
        <w:t xml:space="preserve"> </w:t>
      </w:r>
      <w:proofErr w:type="spellStart"/>
      <w:r w:rsidRPr="009135C3">
        <w:rPr>
          <w:color w:val="000000" w:themeColor="text1"/>
          <w:sz w:val="24"/>
          <w:szCs w:val="24"/>
        </w:rPr>
        <w:t>ultrastruktürel</w:t>
      </w:r>
      <w:proofErr w:type="spellEnd"/>
      <w:r w:rsidRPr="009135C3">
        <w:rPr>
          <w:color w:val="000000" w:themeColor="text1"/>
          <w:sz w:val="24"/>
          <w:szCs w:val="24"/>
        </w:rPr>
        <w:t xml:space="preserve"> yapısı, </w:t>
      </w:r>
      <w:proofErr w:type="spellStart"/>
      <w:r w:rsidRPr="009135C3">
        <w:rPr>
          <w:color w:val="000000" w:themeColor="text1"/>
          <w:sz w:val="24"/>
          <w:szCs w:val="24"/>
        </w:rPr>
        <w:t>akrozom</w:t>
      </w:r>
      <w:proofErr w:type="spellEnd"/>
      <w:r w:rsidRPr="009135C3">
        <w:rPr>
          <w:color w:val="000000" w:themeColor="text1"/>
          <w:sz w:val="24"/>
          <w:szCs w:val="24"/>
        </w:rPr>
        <w:t xml:space="preserve">, kuyruk ve diğer kısımların yapı ve fonksiyonları, Spermanın </w:t>
      </w:r>
      <w:proofErr w:type="spellStart"/>
      <w:r w:rsidRPr="009135C3">
        <w:rPr>
          <w:color w:val="000000" w:themeColor="text1"/>
          <w:sz w:val="24"/>
          <w:szCs w:val="24"/>
        </w:rPr>
        <w:t>makroskobik</w:t>
      </w:r>
      <w:proofErr w:type="spellEnd"/>
      <w:r w:rsidRPr="009135C3">
        <w:rPr>
          <w:color w:val="000000" w:themeColor="text1"/>
          <w:sz w:val="24"/>
          <w:szCs w:val="24"/>
        </w:rPr>
        <w:t xml:space="preserve">, mikroskobik (anormal, ölü ve canlı </w:t>
      </w:r>
      <w:proofErr w:type="spellStart"/>
      <w:r w:rsidRPr="009135C3">
        <w:rPr>
          <w:color w:val="000000" w:themeColor="text1"/>
          <w:sz w:val="24"/>
          <w:szCs w:val="24"/>
        </w:rPr>
        <w:t>spermatozoon</w:t>
      </w:r>
      <w:proofErr w:type="spellEnd"/>
      <w:r w:rsidRPr="009135C3">
        <w:rPr>
          <w:color w:val="000000" w:themeColor="text1"/>
          <w:sz w:val="24"/>
          <w:szCs w:val="24"/>
        </w:rPr>
        <w:t xml:space="preserve"> muayenesi) ve </w:t>
      </w:r>
      <w:proofErr w:type="spellStart"/>
      <w:r w:rsidRPr="009135C3">
        <w:rPr>
          <w:color w:val="000000" w:themeColor="text1"/>
          <w:sz w:val="24"/>
          <w:szCs w:val="24"/>
        </w:rPr>
        <w:t>fiziko</w:t>
      </w:r>
      <w:proofErr w:type="spellEnd"/>
      <w:r w:rsidRPr="009135C3">
        <w:rPr>
          <w:color w:val="000000" w:themeColor="text1"/>
          <w:sz w:val="24"/>
          <w:szCs w:val="24"/>
        </w:rPr>
        <w:t xml:space="preserve">-kimyasal muayeneleri, Spermanın sulandırılması, dondurulması, saklanması ve eritilmesi ve bu aşamalarda spermanın kalitesini etkileyen faktörler, Spermada mikrobiyolojik kontrol ve sperma ile bulaşan hastalıklar, Damızlık hayvanların bakımı, sevk ve idaresi, yetiştirmeden çıkarılma nedenleri ve bireyin </w:t>
      </w:r>
      <w:proofErr w:type="spellStart"/>
      <w:r w:rsidRPr="009135C3">
        <w:rPr>
          <w:color w:val="000000" w:themeColor="text1"/>
          <w:sz w:val="24"/>
          <w:szCs w:val="24"/>
        </w:rPr>
        <w:lastRenderedPageBreak/>
        <w:t>fertilite</w:t>
      </w:r>
      <w:proofErr w:type="spellEnd"/>
      <w:r w:rsidRPr="009135C3">
        <w:rPr>
          <w:color w:val="000000" w:themeColor="text1"/>
          <w:sz w:val="24"/>
          <w:szCs w:val="24"/>
        </w:rPr>
        <w:t xml:space="preserve"> yeteneğinin belirlenmesi, Dişi hayvanlarda </w:t>
      </w:r>
      <w:proofErr w:type="spellStart"/>
      <w:r w:rsidRPr="009135C3">
        <w:rPr>
          <w:color w:val="000000" w:themeColor="text1"/>
          <w:sz w:val="24"/>
          <w:szCs w:val="24"/>
        </w:rPr>
        <w:t>genital</w:t>
      </w:r>
      <w:proofErr w:type="spellEnd"/>
      <w:r w:rsidRPr="009135C3">
        <w:rPr>
          <w:color w:val="000000" w:themeColor="text1"/>
          <w:sz w:val="24"/>
          <w:szCs w:val="24"/>
        </w:rPr>
        <w:t xml:space="preserve"> organların yapısı, muayenesi ve </w:t>
      </w:r>
      <w:proofErr w:type="spellStart"/>
      <w:r w:rsidRPr="009135C3">
        <w:rPr>
          <w:color w:val="000000" w:themeColor="text1"/>
          <w:sz w:val="24"/>
          <w:szCs w:val="24"/>
        </w:rPr>
        <w:t>genital</w:t>
      </w:r>
      <w:proofErr w:type="spellEnd"/>
      <w:r w:rsidRPr="009135C3">
        <w:rPr>
          <w:color w:val="000000" w:themeColor="text1"/>
          <w:sz w:val="24"/>
          <w:szCs w:val="24"/>
        </w:rPr>
        <w:t xml:space="preserve"> sistem </w:t>
      </w:r>
      <w:proofErr w:type="gramStart"/>
      <w:r w:rsidRPr="009135C3">
        <w:rPr>
          <w:color w:val="000000" w:themeColor="text1"/>
          <w:sz w:val="24"/>
          <w:szCs w:val="24"/>
        </w:rPr>
        <w:t>anomalileri</w:t>
      </w:r>
      <w:proofErr w:type="gramEnd"/>
      <w:r w:rsidRPr="009135C3">
        <w:rPr>
          <w:color w:val="000000" w:themeColor="text1"/>
          <w:sz w:val="24"/>
          <w:szCs w:val="24"/>
        </w:rPr>
        <w:t xml:space="preserve">, Dişi hayvanlarda </w:t>
      </w:r>
      <w:proofErr w:type="spellStart"/>
      <w:r w:rsidRPr="009135C3">
        <w:rPr>
          <w:color w:val="000000" w:themeColor="text1"/>
          <w:sz w:val="24"/>
          <w:szCs w:val="24"/>
        </w:rPr>
        <w:t>östrus</w:t>
      </w:r>
      <w:proofErr w:type="spellEnd"/>
      <w:r w:rsidRPr="009135C3">
        <w:rPr>
          <w:color w:val="000000" w:themeColor="text1"/>
          <w:sz w:val="24"/>
          <w:szCs w:val="24"/>
        </w:rPr>
        <w:t xml:space="preserve"> belirtileri ve </w:t>
      </w:r>
      <w:proofErr w:type="spellStart"/>
      <w:r w:rsidRPr="009135C3">
        <w:rPr>
          <w:color w:val="000000" w:themeColor="text1"/>
          <w:sz w:val="24"/>
          <w:szCs w:val="24"/>
        </w:rPr>
        <w:t>östrusun</w:t>
      </w:r>
      <w:proofErr w:type="spellEnd"/>
      <w:r w:rsidRPr="009135C3">
        <w:rPr>
          <w:color w:val="000000" w:themeColor="text1"/>
          <w:sz w:val="24"/>
          <w:szCs w:val="24"/>
        </w:rPr>
        <w:t xml:space="preserve"> belirlenmesinde kullanılan yöntemler, </w:t>
      </w:r>
      <w:proofErr w:type="spellStart"/>
      <w:r w:rsidRPr="009135C3">
        <w:rPr>
          <w:color w:val="000000" w:themeColor="text1"/>
          <w:sz w:val="24"/>
          <w:szCs w:val="24"/>
        </w:rPr>
        <w:t>Rektal</w:t>
      </w:r>
      <w:proofErr w:type="spellEnd"/>
      <w:r w:rsidRPr="009135C3">
        <w:rPr>
          <w:color w:val="000000" w:themeColor="text1"/>
          <w:sz w:val="24"/>
          <w:szCs w:val="24"/>
        </w:rPr>
        <w:t xml:space="preserve"> muayene, İnek, koyun, keçi, kısrak ve domuzlarda suni tohumlama uygulama teknikleri.</w:t>
      </w:r>
    </w:p>
    <w:p w:rsidR="005312FF" w:rsidRDefault="005312FF" w:rsidP="00016215">
      <w:pPr>
        <w:spacing w:line="276" w:lineRule="auto"/>
        <w:jc w:val="both"/>
      </w:pPr>
    </w:p>
    <w:p w:rsidR="005312FF" w:rsidRDefault="005312FF" w:rsidP="00016215">
      <w:pPr>
        <w:spacing w:line="276" w:lineRule="auto"/>
        <w:jc w:val="both"/>
        <w:rPr>
          <w:b/>
          <w:sz w:val="24"/>
        </w:rPr>
      </w:pPr>
    </w:p>
    <w:p w:rsidR="00A3128C" w:rsidRPr="005312FF" w:rsidRDefault="005312FF" w:rsidP="00016215">
      <w:pPr>
        <w:spacing w:line="276" w:lineRule="auto"/>
        <w:jc w:val="both"/>
        <w:rPr>
          <w:b/>
          <w:color w:val="000000" w:themeColor="text1"/>
          <w:sz w:val="24"/>
          <w:szCs w:val="24"/>
        </w:rPr>
      </w:pPr>
      <w:r w:rsidRPr="005312FF">
        <w:rPr>
          <w:b/>
          <w:sz w:val="24"/>
        </w:rPr>
        <w:t>YVS-210</w:t>
      </w:r>
      <w:r w:rsidRPr="005312FF">
        <w:rPr>
          <w:sz w:val="24"/>
        </w:rPr>
        <w:t xml:space="preserve"> </w:t>
      </w:r>
      <w:hyperlink r:id="rId19" w:history="1">
        <w:r w:rsidRPr="005312FF">
          <w:rPr>
            <w:rStyle w:val="Kpr"/>
            <w:b/>
            <w:color w:val="000000" w:themeColor="text1"/>
            <w:sz w:val="24"/>
            <w:szCs w:val="24"/>
          </w:rPr>
          <w:t xml:space="preserve">KLİNİK UYGULAMALAR </w:t>
        </w:r>
      </w:hyperlink>
      <w:r>
        <w:rPr>
          <w:rStyle w:val="Kpr"/>
          <w:b/>
          <w:color w:val="000000" w:themeColor="text1"/>
          <w:sz w:val="24"/>
          <w:szCs w:val="24"/>
        </w:rPr>
        <w:tab/>
      </w:r>
      <w:r>
        <w:rPr>
          <w:rStyle w:val="Kpr"/>
          <w:b/>
          <w:color w:val="000000" w:themeColor="text1"/>
          <w:sz w:val="24"/>
          <w:szCs w:val="24"/>
        </w:rPr>
        <w:tab/>
      </w:r>
      <w:r>
        <w:rPr>
          <w:rStyle w:val="Kpr"/>
          <w:b/>
          <w:color w:val="000000" w:themeColor="text1"/>
          <w:sz w:val="24"/>
          <w:szCs w:val="24"/>
        </w:rPr>
        <w:tab/>
        <w:t>(2 Teorik, 2 Uygulama, 3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 Tıbbi </w:t>
      </w:r>
      <w:proofErr w:type="spellStart"/>
      <w:r w:rsidRPr="009135C3">
        <w:rPr>
          <w:color w:val="000000" w:themeColor="text1"/>
          <w:sz w:val="24"/>
          <w:szCs w:val="24"/>
        </w:rPr>
        <w:t>laboratuarlarda</w:t>
      </w:r>
      <w:proofErr w:type="spellEnd"/>
      <w:r w:rsidRPr="009135C3">
        <w:rPr>
          <w:color w:val="000000" w:themeColor="text1"/>
          <w:sz w:val="24"/>
          <w:szCs w:val="24"/>
        </w:rPr>
        <w:t xml:space="preserve"> çalışma kuralları, Tıbbi </w:t>
      </w:r>
      <w:proofErr w:type="spellStart"/>
      <w:r w:rsidRPr="009135C3">
        <w:rPr>
          <w:color w:val="000000" w:themeColor="text1"/>
          <w:sz w:val="24"/>
          <w:szCs w:val="24"/>
        </w:rPr>
        <w:t>laboratuarlarda</w:t>
      </w:r>
      <w:proofErr w:type="spellEnd"/>
      <w:r w:rsidRPr="009135C3">
        <w:rPr>
          <w:color w:val="000000" w:themeColor="text1"/>
          <w:sz w:val="24"/>
          <w:szCs w:val="24"/>
        </w:rPr>
        <w:t xml:space="preserve"> kullanılan araç gereç ve cihazlar, Tıbbi </w:t>
      </w:r>
      <w:proofErr w:type="spellStart"/>
      <w:r w:rsidRPr="009135C3">
        <w:rPr>
          <w:color w:val="000000" w:themeColor="text1"/>
          <w:sz w:val="24"/>
          <w:szCs w:val="24"/>
        </w:rPr>
        <w:t>laboratuarlarda</w:t>
      </w:r>
      <w:proofErr w:type="spellEnd"/>
      <w:r w:rsidRPr="009135C3">
        <w:rPr>
          <w:color w:val="000000" w:themeColor="text1"/>
          <w:sz w:val="24"/>
          <w:szCs w:val="24"/>
        </w:rPr>
        <w:t xml:space="preserve"> sterilizasyon uygulamaları, Tıbbi </w:t>
      </w:r>
      <w:proofErr w:type="spellStart"/>
      <w:r w:rsidRPr="009135C3">
        <w:rPr>
          <w:color w:val="000000" w:themeColor="text1"/>
          <w:sz w:val="24"/>
          <w:szCs w:val="24"/>
        </w:rPr>
        <w:t>laboratuarlarda</w:t>
      </w:r>
      <w:proofErr w:type="spellEnd"/>
      <w:r w:rsidRPr="009135C3">
        <w:rPr>
          <w:color w:val="000000" w:themeColor="text1"/>
          <w:sz w:val="24"/>
          <w:szCs w:val="24"/>
        </w:rPr>
        <w:t xml:space="preserve"> dezenfeksiyon uygulamaları, Antisepsi, Mikroorganizmaların kültür </w:t>
      </w:r>
      <w:proofErr w:type="gramStart"/>
      <w:r w:rsidRPr="009135C3">
        <w:rPr>
          <w:color w:val="000000" w:themeColor="text1"/>
          <w:sz w:val="24"/>
          <w:szCs w:val="24"/>
        </w:rPr>
        <w:t>yöntemleri ,Mikroorganizmaların</w:t>
      </w:r>
      <w:proofErr w:type="gramEnd"/>
      <w:r w:rsidRPr="009135C3">
        <w:rPr>
          <w:color w:val="000000" w:themeColor="text1"/>
          <w:sz w:val="24"/>
          <w:szCs w:val="24"/>
        </w:rPr>
        <w:t xml:space="preserve"> üretilmeleri için kullanılan </w:t>
      </w:r>
      <w:proofErr w:type="spellStart"/>
      <w:r w:rsidRPr="009135C3">
        <w:rPr>
          <w:color w:val="000000" w:themeColor="text1"/>
          <w:sz w:val="24"/>
          <w:szCs w:val="24"/>
        </w:rPr>
        <w:t>besiyerleri</w:t>
      </w:r>
      <w:proofErr w:type="spellEnd"/>
      <w:r w:rsidRPr="009135C3">
        <w:rPr>
          <w:color w:val="000000" w:themeColor="text1"/>
          <w:sz w:val="24"/>
          <w:szCs w:val="24"/>
        </w:rPr>
        <w:t xml:space="preserve"> ,Mikroorganizmaların boyanarak incelenmeleri, Mikroorganizmaların ekim yöntemleri, Hastaların </w:t>
      </w:r>
      <w:proofErr w:type="spellStart"/>
      <w:r w:rsidRPr="009135C3">
        <w:rPr>
          <w:color w:val="000000" w:themeColor="text1"/>
          <w:sz w:val="24"/>
          <w:szCs w:val="24"/>
        </w:rPr>
        <w:t>hazırlanması,kan</w:t>
      </w:r>
      <w:proofErr w:type="spellEnd"/>
      <w:r w:rsidRPr="009135C3">
        <w:rPr>
          <w:color w:val="000000" w:themeColor="text1"/>
          <w:sz w:val="24"/>
          <w:szCs w:val="24"/>
        </w:rPr>
        <w:t xml:space="preserve"> </w:t>
      </w:r>
      <w:proofErr w:type="spellStart"/>
      <w:r w:rsidRPr="009135C3">
        <w:rPr>
          <w:color w:val="000000" w:themeColor="text1"/>
          <w:sz w:val="24"/>
          <w:szCs w:val="24"/>
        </w:rPr>
        <w:t>alınmasıve</w:t>
      </w:r>
      <w:proofErr w:type="spellEnd"/>
      <w:r w:rsidRPr="009135C3">
        <w:rPr>
          <w:color w:val="000000" w:themeColor="text1"/>
          <w:sz w:val="24"/>
          <w:szCs w:val="24"/>
        </w:rPr>
        <w:t xml:space="preserve"> saklanması ile ilgili kurallar, Tam kandan plazma elde edilmesi ve </w:t>
      </w:r>
      <w:proofErr w:type="spellStart"/>
      <w:r w:rsidRPr="009135C3">
        <w:rPr>
          <w:color w:val="000000" w:themeColor="text1"/>
          <w:sz w:val="24"/>
          <w:szCs w:val="24"/>
        </w:rPr>
        <w:t>antikoagülanlar</w:t>
      </w:r>
      <w:proofErr w:type="spellEnd"/>
      <w:r w:rsidRPr="009135C3">
        <w:rPr>
          <w:color w:val="000000" w:themeColor="text1"/>
          <w:sz w:val="24"/>
          <w:szCs w:val="24"/>
        </w:rPr>
        <w:t xml:space="preserve">, </w:t>
      </w:r>
      <w:proofErr w:type="spellStart"/>
      <w:r w:rsidRPr="009135C3">
        <w:rPr>
          <w:color w:val="000000" w:themeColor="text1"/>
          <w:sz w:val="24"/>
          <w:szCs w:val="24"/>
        </w:rPr>
        <w:t>Serolojik</w:t>
      </w:r>
      <w:proofErr w:type="spellEnd"/>
      <w:r w:rsidRPr="009135C3">
        <w:rPr>
          <w:color w:val="000000" w:themeColor="text1"/>
          <w:sz w:val="24"/>
          <w:szCs w:val="24"/>
        </w:rPr>
        <w:t xml:space="preserve"> tanı yöntemleri, Doping testleri, Tıbbi atıklar</w:t>
      </w:r>
    </w:p>
    <w:p w:rsidR="005312FF" w:rsidRPr="005312FF" w:rsidRDefault="005312FF" w:rsidP="00016215">
      <w:pPr>
        <w:spacing w:line="276" w:lineRule="auto"/>
        <w:jc w:val="both"/>
        <w:rPr>
          <w:color w:val="000000" w:themeColor="text1"/>
          <w:sz w:val="22"/>
          <w:szCs w:val="24"/>
        </w:rPr>
      </w:pPr>
    </w:p>
    <w:p w:rsidR="00A3128C" w:rsidRPr="00A3128C" w:rsidRDefault="005312FF" w:rsidP="00016215">
      <w:pPr>
        <w:spacing w:line="276" w:lineRule="auto"/>
        <w:jc w:val="both"/>
        <w:rPr>
          <w:b/>
          <w:color w:val="000000" w:themeColor="text1"/>
        </w:rPr>
      </w:pPr>
      <w:r w:rsidRPr="005312FF">
        <w:rPr>
          <w:b/>
          <w:sz w:val="22"/>
        </w:rPr>
        <w:t>YVS-202</w:t>
      </w:r>
      <w:r w:rsidRPr="005312FF">
        <w:rPr>
          <w:sz w:val="22"/>
        </w:rPr>
        <w:t xml:space="preserve"> </w:t>
      </w:r>
      <w:hyperlink r:id="rId20" w:history="1">
        <w:r w:rsidRPr="005312FF">
          <w:rPr>
            <w:rStyle w:val="Kpr"/>
            <w:b/>
            <w:color w:val="000000" w:themeColor="text1"/>
            <w:sz w:val="22"/>
            <w:szCs w:val="24"/>
          </w:rPr>
          <w:t xml:space="preserve">SALGIN HASTALIKLAR VE ZOONOZLAR </w:t>
        </w:r>
      </w:hyperlink>
      <w:proofErr w:type="gramStart"/>
      <w:r>
        <w:rPr>
          <w:rStyle w:val="Kpr"/>
          <w:b/>
          <w:color w:val="000000" w:themeColor="text1"/>
          <w:sz w:val="24"/>
          <w:szCs w:val="24"/>
        </w:rPr>
        <w:t>(</w:t>
      </w:r>
      <w:proofErr w:type="gramEnd"/>
      <w:r>
        <w:rPr>
          <w:rStyle w:val="Kpr"/>
          <w:b/>
          <w:color w:val="000000" w:themeColor="text1"/>
          <w:sz w:val="24"/>
          <w:szCs w:val="24"/>
        </w:rPr>
        <w:t>3 Teorik, 0 Uygulama, 3 Kredi</w:t>
      </w:r>
    </w:p>
    <w:p w:rsidR="00A3128C" w:rsidRPr="009135C3" w:rsidRDefault="00A3128C" w:rsidP="00016215">
      <w:pPr>
        <w:spacing w:line="276" w:lineRule="auto"/>
        <w:jc w:val="both"/>
        <w:rPr>
          <w:color w:val="000000" w:themeColor="text1"/>
          <w:sz w:val="24"/>
          <w:szCs w:val="24"/>
        </w:rPr>
      </w:pPr>
      <w:r w:rsidRPr="009135C3">
        <w:rPr>
          <w:color w:val="000000" w:themeColor="text1"/>
          <w:sz w:val="24"/>
          <w:szCs w:val="24"/>
        </w:rPr>
        <w:t xml:space="preserve"> Enfeksiyona sebep olan mikroorganizmaların özellikleri, </w:t>
      </w:r>
      <w:proofErr w:type="spellStart"/>
      <w:proofErr w:type="gramStart"/>
      <w:r w:rsidRPr="009135C3">
        <w:rPr>
          <w:color w:val="000000" w:themeColor="text1"/>
          <w:sz w:val="24"/>
          <w:szCs w:val="24"/>
        </w:rPr>
        <w:t>Aktynobasillozis,Antrax</w:t>
      </w:r>
      <w:proofErr w:type="gramEnd"/>
      <w:r w:rsidRPr="009135C3">
        <w:rPr>
          <w:color w:val="000000" w:themeColor="text1"/>
          <w:sz w:val="24"/>
          <w:szCs w:val="24"/>
        </w:rPr>
        <w:t>,Brusella</w:t>
      </w:r>
      <w:proofErr w:type="spellEnd"/>
      <w:r w:rsidRPr="009135C3">
        <w:rPr>
          <w:color w:val="000000" w:themeColor="text1"/>
          <w:sz w:val="24"/>
          <w:szCs w:val="24"/>
        </w:rPr>
        <w:t xml:space="preserve"> enfeksiyonları, Buzağı septisemisi </w:t>
      </w:r>
      <w:proofErr w:type="spellStart"/>
      <w:r w:rsidRPr="009135C3">
        <w:rPr>
          <w:color w:val="000000" w:themeColor="text1"/>
          <w:sz w:val="24"/>
          <w:szCs w:val="24"/>
        </w:rPr>
        <w:t>Klostridium</w:t>
      </w:r>
      <w:proofErr w:type="spellEnd"/>
      <w:r w:rsidRPr="009135C3">
        <w:rPr>
          <w:color w:val="000000" w:themeColor="text1"/>
          <w:sz w:val="24"/>
          <w:szCs w:val="24"/>
        </w:rPr>
        <w:t xml:space="preserve"> bakteri enfeksiyonları, </w:t>
      </w:r>
      <w:proofErr w:type="spellStart"/>
      <w:r w:rsidRPr="009135C3">
        <w:rPr>
          <w:color w:val="000000" w:themeColor="text1"/>
          <w:sz w:val="24"/>
          <w:szCs w:val="24"/>
        </w:rPr>
        <w:t>Klostridium</w:t>
      </w:r>
      <w:proofErr w:type="spellEnd"/>
      <w:r w:rsidRPr="009135C3">
        <w:rPr>
          <w:color w:val="000000" w:themeColor="text1"/>
          <w:sz w:val="24"/>
          <w:szCs w:val="24"/>
        </w:rPr>
        <w:t xml:space="preserve"> bakteri enfeksiyonları, </w:t>
      </w:r>
      <w:proofErr w:type="spellStart"/>
      <w:r w:rsidRPr="009135C3">
        <w:rPr>
          <w:color w:val="000000" w:themeColor="text1"/>
          <w:sz w:val="24"/>
          <w:szCs w:val="24"/>
        </w:rPr>
        <w:t>Leptospirosis</w:t>
      </w:r>
      <w:proofErr w:type="spellEnd"/>
      <w:r w:rsidRPr="009135C3">
        <w:rPr>
          <w:color w:val="000000" w:themeColor="text1"/>
          <w:sz w:val="24"/>
          <w:szCs w:val="24"/>
        </w:rPr>
        <w:t xml:space="preserve"> </w:t>
      </w:r>
      <w:proofErr w:type="spellStart"/>
      <w:r w:rsidRPr="009135C3">
        <w:rPr>
          <w:color w:val="000000" w:themeColor="text1"/>
          <w:sz w:val="24"/>
          <w:szCs w:val="24"/>
        </w:rPr>
        <w:t>Listeriosis</w:t>
      </w:r>
      <w:proofErr w:type="spellEnd"/>
      <w:r w:rsidRPr="009135C3">
        <w:rPr>
          <w:color w:val="000000" w:themeColor="text1"/>
          <w:sz w:val="24"/>
          <w:szCs w:val="24"/>
        </w:rPr>
        <w:t xml:space="preserve"> </w:t>
      </w:r>
      <w:proofErr w:type="spellStart"/>
      <w:r w:rsidRPr="009135C3">
        <w:rPr>
          <w:color w:val="000000" w:themeColor="text1"/>
          <w:sz w:val="24"/>
          <w:szCs w:val="24"/>
        </w:rPr>
        <w:t>Mastitis</w:t>
      </w:r>
      <w:proofErr w:type="spellEnd"/>
      <w:r w:rsidRPr="009135C3">
        <w:rPr>
          <w:color w:val="000000" w:themeColor="text1"/>
          <w:sz w:val="24"/>
          <w:szCs w:val="24"/>
        </w:rPr>
        <w:t xml:space="preserve"> </w:t>
      </w:r>
      <w:proofErr w:type="spellStart"/>
      <w:r w:rsidRPr="009135C3">
        <w:rPr>
          <w:color w:val="000000" w:themeColor="text1"/>
          <w:sz w:val="24"/>
          <w:szCs w:val="24"/>
        </w:rPr>
        <w:t>Metritis</w:t>
      </w:r>
      <w:proofErr w:type="spellEnd"/>
      <w:r w:rsidRPr="009135C3">
        <w:rPr>
          <w:color w:val="000000" w:themeColor="text1"/>
          <w:sz w:val="24"/>
          <w:szCs w:val="24"/>
        </w:rPr>
        <w:t xml:space="preserve">, Ruam </w:t>
      </w:r>
      <w:proofErr w:type="spellStart"/>
      <w:r w:rsidRPr="009135C3">
        <w:rPr>
          <w:color w:val="000000" w:themeColor="text1"/>
          <w:sz w:val="24"/>
          <w:szCs w:val="24"/>
        </w:rPr>
        <w:t>Streptokok,Stafilokok</w:t>
      </w:r>
      <w:proofErr w:type="spellEnd"/>
      <w:r w:rsidRPr="009135C3">
        <w:rPr>
          <w:color w:val="000000" w:themeColor="text1"/>
          <w:sz w:val="24"/>
          <w:szCs w:val="24"/>
        </w:rPr>
        <w:t xml:space="preserve"> enfeksiyonları, </w:t>
      </w:r>
      <w:proofErr w:type="spellStart"/>
      <w:r w:rsidRPr="009135C3">
        <w:rPr>
          <w:color w:val="000000" w:themeColor="text1"/>
          <w:sz w:val="24"/>
          <w:szCs w:val="24"/>
        </w:rPr>
        <w:t>Mikoplazma</w:t>
      </w:r>
      <w:proofErr w:type="spellEnd"/>
      <w:r w:rsidRPr="009135C3">
        <w:rPr>
          <w:color w:val="000000" w:themeColor="text1"/>
          <w:sz w:val="24"/>
          <w:szCs w:val="24"/>
        </w:rPr>
        <w:t xml:space="preserve"> Enfeksiyonları, Para </w:t>
      </w:r>
      <w:proofErr w:type="spellStart"/>
      <w:r w:rsidRPr="009135C3">
        <w:rPr>
          <w:color w:val="000000" w:themeColor="text1"/>
          <w:sz w:val="24"/>
          <w:szCs w:val="24"/>
        </w:rPr>
        <w:t>tüberkülosiz</w:t>
      </w:r>
      <w:proofErr w:type="spellEnd"/>
      <w:r w:rsidRPr="009135C3">
        <w:rPr>
          <w:color w:val="000000" w:themeColor="text1"/>
          <w:sz w:val="24"/>
          <w:szCs w:val="24"/>
        </w:rPr>
        <w:t xml:space="preserve">, Kuzuların </w:t>
      </w:r>
      <w:proofErr w:type="spellStart"/>
      <w:r w:rsidRPr="009135C3">
        <w:rPr>
          <w:color w:val="000000" w:themeColor="text1"/>
          <w:sz w:val="24"/>
          <w:szCs w:val="24"/>
        </w:rPr>
        <w:t>neonetal</w:t>
      </w:r>
      <w:proofErr w:type="spellEnd"/>
      <w:r w:rsidRPr="009135C3">
        <w:rPr>
          <w:color w:val="000000" w:themeColor="text1"/>
          <w:sz w:val="24"/>
          <w:szCs w:val="24"/>
        </w:rPr>
        <w:t xml:space="preserve"> enfeksiyonları, </w:t>
      </w:r>
      <w:proofErr w:type="spellStart"/>
      <w:r w:rsidRPr="009135C3">
        <w:rPr>
          <w:color w:val="000000" w:themeColor="text1"/>
          <w:sz w:val="24"/>
          <w:szCs w:val="24"/>
        </w:rPr>
        <w:t>Tülaremi</w:t>
      </w:r>
      <w:proofErr w:type="spellEnd"/>
      <w:r w:rsidRPr="009135C3">
        <w:rPr>
          <w:color w:val="000000" w:themeColor="text1"/>
          <w:sz w:val="24"/>
          <w:szCs w:val="24"/>
        </w:rPr>
        <w:t xml:space="preserve"> </w:t>
      </w:r>
      <w:proofErr w:type="spellStart"/>
      <w:r w:rsidRPr="009135C3">
        <w:rPr>
          <w:color w:val="000000" w:themeColor="text1"/>
          <w:sz w:val="24"/>
          <w:szCs w:val="24"/>
        </w:rPr>
        <w:t>Vibriosis</w:t>
      </w:r>
      <w:proofErr w:type="spellEnd"/>
      <w:r w:rsidRPr="009135C3">
        <w:rPr>
          <w:color w:val="000000" w:themeColor="text1"/>
          <w:sz w:val="24"/>
          <w:szCs w:val="24"/>
        </w:rPr>
        <w:t xml:space="preserve"> Koyunlarda </w:t>
      </w:r>
      <w:proofErr w:type="spellStart"/>
      <w:r w:rsidRPr="009135C3">
        <w:rPr>
          <w:color w:val="000000" w:themeColor="text1"/>
          <w:sz w:val="24"/>
          <w:szCs w:val="24"/>
        </w:rPr>
        <w:t>vibriosis</w:t>
      </w:r>
      <w:proofErr w:type="spellEnd"/>
      <w:r w:rsidRPr="009135C3">
        <w:rPr>
          <w:color w:val="000000" w:themeColor="text1"/>
          <w:sz w:val="24"/>
          <w:szCs w:val="24"/>
        </w:rPr>
        <w:t xml:space="preserve"> </w:t>
      </w:r>
      <w:proofErr w:type="spellStart"/>
      <w:r w:rsidRPr="009135C3">
        <w:rPr>
          <w:color w:val="000000" w:themeColor="text1"/>
          <w:sz w:val="24"/>
          <w:szCs w:val="24"/>
        </w:rPr>
        <w:t>Epidemik</w:t>
      </w:r>
      <w:proofErr w:type="spellEnd"/>
      <w:r w:rsidRPr="009135C3">
        <w:rPr>
          <w:color w:val="000000" w:themeColor="text1"/>
          <w:sz w:val="24"/>
          <w:szCs w:val="24"/>
        </w:rPr>
        <w:t xml:space="preserve"> sığır </w:t>
      </w:r>
      <w:proofErr w:type="spellStart"/>
      <w:r w:rsidRPr="009135C3">
        <w:rPr>
          <w:color w:val="000000" w:themeColor="text1"/>
          <w:sz w:val="24"/>
          <w:szCs w:val="24"/>
        </w:rPr>
        <w:t>abortusu</w:t>
      </w:r>
      <w:proofErr w:type="spellEnd"/>
      <w:r w:rsidRPr="009135C3">
        <w:rPr>
          <w:color w:val="000000" w:themeColor="text1"/>
          <w:sz w:val="24"/>
          <w:szCs w:val="24"/>
        </w:rPr>
        <w:t>, Virüs Hastalıkları, Kuduz, Deli Dana, Çiçek hastalıkları, Kanatlı hastalıkları, Tavuk tifosu T</w:t>
      </w:r>
      <w:r w:rsidR="00C60F50">
        <w:rPr>
          <w:color w:val="000000" w:themeColor="text1"/>
          <w:sz w:val="24"/>
          <w:szCs w:val="24"/>
        </w:rPr>
        <w:t>avuk kolerası Tavuk tüberkülozu</w:t>
      </w:r>
    </w:p>
    <w:p w:rsidR="00C60F50" w:rsidRDefault="00C60F50" w:rsidP="00C60F50">
      <w:pPr>
        <w:shd w:val="clear" w:color="auto" w:fill="FFFFFF"/>
        <w:adjustRightInd w:val="0"/>
        <w:spacing w:after="150" w:line="276" w:lineRule="auto"/>
        <w:jc w:val="both"/>
        <w:rPr>
          <w:b/>
          <w:color w:val="000000" w:themeColor="text1"/>
          <w:sz w:val="24"/>
          <w:szCs w:val="24"/>
        </w:rPr>
      </w:pPr>
    </w:p>
    <w:p w:rsidR="00C414F7" w:rsidRDefault="00C414F7" w:rsidP="00C60F50">
      <w:pPr>
        <w:shd w:val="clear" w:color="auto" w:fill="FFFFFF"/>
        <w:adjustRightInd w:val="0"/>
        <w:spacing w:after="150" w:line="276" w:lineRule="auto"/>
        <w:jc w:val="both"/>
        <w:rPr>
          <w:b/>
          <w:color w:val="000000" w:themeColor="text1"/>
          <w:sz w:val="24"/>
          <w:szCs w:val="24"/>
        </w:rPr>
      </w:pPr>
    </w:p>
    <w:p w:rsidR="00A1166E" w:rsidRPr="00C60F50" w:rsidRDefault="005312FF" w:rsidP="00C60F50">
      <w:pPr>
        <w:shd w:val="clear" w:color="auto" w:fill="FFFFFF"/>
        <w:adjustRightInd w:val="0"/>
        <w:spacing w:after="150" w:line="276" w:lineRule="auto"/>
        <w:jc w:val="both"/>
        <w:rPr>
          <w:color w:val="333333"/>
          <w:sz w:val="32"/>
          <w:szCs w:val="24"/>
        </w:rPr>
      </w:pPr>
      <w:r>
        <w:rPr>
          <w:b/>
          <w:color w:val="000000" w:themeColor="text1"/>
          <w:sz w:val="24"/>
          <w:szCs w:val="24"/>
        </w:rPr>
        <w:t xml:space="preserve">YVS- 252 </w:t>
      </w:r>
      <w:r w:rsidR="00C60F50" w:rsidRPr="00A30654">
        <w:rPr>
          <w:b/>
          <w:color w:val="000000" w:themeColor="text1"/>
          <w:sz w:val="24"/>
          <w:szCs w:val="24"/>
        </w:rPr>
        <w:t>FARMOKOLOJİ</w:t>
      </w:r>
      <w:r w:rsidR="00C60F50" w:rsidRPr="00A30654">
        <w:rPr>
          <w:color w:val="000000" w:themeColor="text1"/>
          <w:sz w:val="24"/>
          <w:szCs w:val="24"/>
        </w:rPr>
        <w:t xml:space="preserve">   </w:t>
      </w:r>
      <w:r w:rsidR="00C60F50">
        <w:rPr>
          <w:rFonts w:eastAsia="TimesNewRoman"/>
          <w:b/>
          <w:bCs/>
          <w:color w:val="333333"/>
          <w:sz w:val="24"/>
          <w:lang w:eastAsia="en-US"/>
        </w:rPr>
        <w:t xml:space="preserve">                 </w:t>
      </w:r>
      <w:r>
        <w:rPr>
          <w:rFonts w:eastAsia="TimesNewRoman"/>
          <w:b/>
          <w:bCs/>
          <w:color w:val="333333"/>
          <w:sz w:val="24"/>
          <w:lang w:eastAsia="en-US"/>
        </w:rPr>
        <w:t xml:space="preserve">                       </w:t>
      </w:r>
      <w:r w:rsidR="00C60F50">
        <w:rPr>
          <w:rFonts w:eastAsia="TimesNewRoman"/>
          <w:b/>
          <w:bCs/>
          <w:color w:val="333333"/>
          <w:sz w:val="24"/>
          <w:lang w:eastAsia="en-US"/>
        </w:rPr>
        <w:t xml:space="preserve"> (2 Teorik,1 Uygulama, 3 Kredi)</w:t>
      </w:r>
    </w:p>
    <w:p w:rsidR="00A30654" w:rsidRPr="005312FF" w:rsidRDefault="00C60F50" w:rsidP="005312FF">
      <w:pPr>
        <w:shd w:val="clear" w:color="auto" w:fill="FFFFFF"/>
        <w:spacing w:before="150" w:line="276" w:lineRule="auto"/>
        <w:jc w:val="both"/>
        <w:rPr>
          <w:color w:val="000000" w:themeColor="text1"/>
          <w:sz w:val="24"/>
          <w:szCs w:val="24"/>
        </w:rPr>
      </w:pPr>
      <w:r w:rsidRPr="00FA6897">
        <w:rPr>
          <w:color w:val="000000" w:themeColor="text1"/>
          <w:sz w:val="24"/>
          <w:szCs w:val="24"/>
        </w:rPr>
        <w:t xml:space="preserve">Temel bilgiler, ilaç şekilleri ve uygulama yolları, ilaçlarla ilgili </w:t>
      </w:r>
      <w:proofErr w:type="spellStart"/>
      <w:r w:rsidRPr="00FA6897">
        <w:rPr>
          <w:color w:val="000000" w:themeColor="text1"/>
          <w:sz w:val="24"/>
          <w:szCs w:val="24"/>
        </w:rPr>
        <w:t>farmakokinetik</w:t>
      </w:r>
      <w:proofErr w:type="spellEnd"/>
      <w:r w:rsidRPr="00FA6897">
        <w:rPr>
          <w:color w:val="000000" w:themeColor="text1"/>
          <w:sz w:val="24"/>
          <w:szCs w:val="24"/>
        </w:rPr>
        <w:t xml:space="preserve"> ve farmakodinamik olaylar, ilaçların biyolojik </w:t>
      </w:r>
      <w:proofErr w:type="spellStart"/>
      <w:r w:rsidRPr="00FA6897">
        <w:rPr>
          <w:color w:val="000000" w:themeColor="text1"/>
          <w:sz w:val="24"/>
          <w:szCs w:val="24"/>
        </w:rPr>
        <w:t>membranlardan</w:t>
      </w:r>
      <w:proofErr w:type="spellEnd"/>
      <w:r w:rsidRPr="00FA6897">
        <w:rPr>
          <w:color w:val="000000" w:themeColor="text1"/>
          <w:sz w:val="24"/>
          <w:szCs w:val="24"/>
        </w:rPr>
        <w:t xml:space="preserve"> geçişi ve </w:t>
      </w:r>
      <w:proofErr w:type="spellStart"/>
      <w:r w:rsidRPr="00FA6897">
        <w:rPr>
          <w:color w:val="000000" w:themeColor="text1"/>
          <w:sz w:val="24"/>
          <w:szCs w:val="24"/>
        </w:rPr>
        <w:t>absorbsiyon</w:t>
      </w:r>
      <w:proofErr w:type="spellEnd"/>
      <w:r w:rsidRPr="00FA6897">
        <w:rPr>
          <w:color w:val="000000" w:themeColor="text1"/>
          <w:sz w:val="24"/>
          <w:szCs w:val="24"/>
        </w:rPr>
        <w:t xml:space="preserve"> olayı, uygulama yerleri, ilaç dağılımı, ilaçların </w:t>
      </w:r>
      <w:proofErr w:type="spellStart"/>
      <w:r w:rsidRPr="00FA6897">
        <w:rPr>
          <w:color w:val="000000" w:themeColor="text1"/>
          <w:sz w:val="24"/>
          <w:szCs w:val="24"/>
        </w:rPr>
        <w:t>biyotransformasyonu</w:t>
      </w:r>
      <w:proofErr w:type="spellEnd"/>
      <w:r w:rsidRPr="00FA6897">
        <w:rPr>
          <w:color w:val="000000" w:themeColor="text1"/>
          <w:sz w:val="24"/>
          <w:szCs w:val="24"/>
        </w:rPr>
        <w:t xml:space="preserve">, ilaçların </w:t>
      </w:r>
      <w:proofErr w:type="spellStart"/>
      <w:r w:rsidRPr="00FA6897">
        <w:rPr>
          <w:color w:val="000000" w:themeColor="text1"/>
          <w:sz w:val="24"/>
          <w:szCs w:val="24"/>
        </w:rPr>
        <w:t>itrahı</w:t>
      </w:r>
      <w:proofErr w:type="spellEnd"/>
      <w:r w:rsidRPr="00FA6897">
        <w:rPr>
          <w:color w:val="000000" w:themeColor="text1"/>
          <w:sz w:val="24"/>
          <w:szCs w:val="24"/>
        </w:rPr>
        <w:t xml:space="preserve">, doz </w:t>
      </w:r>
      <w:proofErr w:type="gramStart"/>
      <w:r w:rsidRPr="00FA6897">
        <w:rPr>
          <w:color w:val="000000" w:themeColor="text1"/>
          <w:sz w:val="24"/>
          <w:szCs w:val="24"/>
        </w:rPr>
        <w:t>konsantrasyon</w:t>
      </w:r>
      <w:proofErr w:type="gramEnd"/>
      <w:r w:rsidRPr="00FA6897">
        <w:rPr>
          <w:color w:val="000000" w:themeColor="text1"/>
          <w:sz w:val="24"/>
          <w:szCs w:val="24"/>
        </w:rPr>
        <w:t xml:space="preserve">-etki ilişkileri, ilaçların etkisini </w:t>
      </w:r>
      <w:proofErr w:type="spellStart"/>
      <w:r w:rsidRPr="00FA6897">
        <w:rPr>
          <w:color w:val="000000" w:themeColor="text1"/>
          <w:sz w:val="24"/>
          <w:szCs w:val="24"/>
        </w:rPr>
        <w:t>degiştiren</w:t>
      </w:r>
      <w:proofErr w:type="spellEnd"/>
      <w:r w:rsidRPr="00FA6897">
        <w:rPr>
          <w:color w:val="000000" w:themeColor="text1"/>
          <w:sz w:val="24"/>
          <w:szCs w:val="24"/>
        </w:rPr>
        <w:t xml:space="preserve"> faktörler, ilaçlar arasındaki etkileşmeler</w:t>
      </w:r>
    </w:p>
    <w:p w:rsidR="00A30654" w:rsidRDefault="00A30654" w:rsidP="00016215">
      <w:pPr>
        <w:spacing w:line="276" w:lineRule="auto"/>
        <w:jc w:val="both"/>
      </w:pPr>
    </w:p>
    <w:p w:rsidR="00A3128C" w:rsidRDefault="005312FF" w:rsidP="00016215">
      <w:pPr>
        <w:spacing w:line="276" w:lineRule="auto"/>
        <w:jc w:val="both"/>
        <w:rPr>
          <w:rStyle w:val="Kpr"/>
          <w:b/>
          <w:color w:val="000000" w:themeColor="text1"/>
          <w:sz w:val="24"/>
          <w:szCs w:val="24"/>
        </w:rPr>
      </w:pPr>
      <w:r w:rsidRPr="005312FF">
        <w:rPr>
          <w:b/>
          <w:sz w:val="24"/>
        </w:rPr>
        <w:t>YVS-206</w:t>
      </w:r>
      <w:r w:rsidRPr="005312FF">
        <w:rPr>
          <w:sz w:val="24"/>
        </w:rPr>
        <w:t xml:space="preserve"> </w:t>
      </w:r>
      <w:hyperlink r:id="rId21" w:history="1">
        <w:r w:rsidRPr="00A3128C">
          <w:rPr>
            <w:rStyle w:val="Kpr"/>
            <w:b/>
            <w:color w:val="000000" w:themeColor="text1"/>
            <w:sz w:val="24"/>
            <w:szCs w:val="24"/>
          </w:rPr>
          <w:t xml:space="preserve">KANATLI HAYVAN YETİŞTİRİCİLİĞİ VE HASTALIKLARI </w:t>
        </w:r>
      </w:hyperlink>
    </w:p>
    <w:p w:rsidR="005312FF" w:rsidRPr="00A3128C" w:rsidRDefault="005312FF" w:rsidP="00016215">
      <w:pPr>
        <w:spacing w:line="276" w:lineRule="auto"/>
        <w:jc w:val="both"/>
        <w:rPr>
          <w:b/>
          <w:color w:val="000000" w:themeColor="text1"/>
        </w:rPr>
      </w:pPr>
      <w:r>
        <w:rPr>
          <w:rStyle w:val="Kpr"/>
          <w:b/>
          <w:color w:val="000000" w:themeColor="text1"/>
          <w:sz w:val="24"/>
          <w:szCs w:val="24"/>
        </w:rPr>
        <w:t>(3 Teorik, 0 Uygulama, 3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 </w:t>
      </w:r>
      <w:proofErr w:type="gramStart"/>
      <w:r w:rsidRPr="009135C3">
        <w:rPr>
          <w:color w:val="000000" w:themeColor="text1"/>
          <w:sz w:val="24"/>
          <w:szCs w:val="24"/>
        </w:rPr>
        <w:t xml:space="preserve">Tavukçuluğa Giriş, Tavukçuluğun Önemi ve Tavukçulukta İşletme Tipleri, Kanatlı Biyolojisi, Embriyo Gelişimi ve Kuluçka, Kümesler ve Donanımları, Etlik Piliç Yetiştirme Sistemleri, Yumurta Tavuğu Yetiştiriciliği, Hindi yetiştiriciliği, Kanatlı hayvanların sağlığını koruma ve hastalıklarla savaş prensipleri, Bakteriyel ve </w:t>
      </w:r>
      <w:proofErr w:type="spellStart"/>
      <w:r w:rsidRPr="009135C3">
        <w:rPr>
          <w:color w:val="000000" w:themeColor="text1"/>
          <w:sz w:val="24"/>
          <w:szCs w:val="24"/>
        </w:rPr>
        <w:t>Viral</w:t>
      </w:r>
      <w:proofErr w:type="spellEnd"/>
      <w:r w:rsidRPr="009135C3">
        <w:rPr>
          <w:color w:val="000000" w:themeColor="text1"/>
          <w:sz w:val="24"/>
          <w:szCs w:val="24"/>
        </w:rPr>
        <w:t xml:space="preserve"> Enfeksiyonlar, </w:t>
      </w:r>
      <w:proofErr w:type="spellStart"/>
      <w:r w:rsidRPr="009135C3">
        <w:rPr>
          <w:color w:val="000000" w:themeColor="text1"/>
          <w:sz w:val="24"/>
          <w:szCs w:val="24"/>
        </w:rPr>
        <w:t>Mikotik</w:t>
      </w:r>
      <w:proofErr w:type="spellEnd"/>
      <w:r w:rsidRPr="009135C3">
        <w:rPr>
          <w:color w:val="000000" w:themeColor="text1"/>
          <w:sz w:val="24"/>
          <w:szCs w:val="24"/>
        </w:rPr>
        <w:t xml:space="preserve"> ve </w:t>
      </w:r>
      <w:proofErr w:type="spellStart"/>
      <w:r w:rsidRPr="009135C3">
        <w:rPr>
          <w:color w:val="000000" w:themeColor="text1"/>
          <w:sz w:val="24"/>
          <w:szCs w:val="24"/>
        </w:rPr>
        <w:t>Paraziter</w:t>
      </w:r>
      <w:proofErr w:type="spellEnd"/>
      <w:r w:rsidRPr="009135C3">
        <w:rPr>
          <w:color w:val="000000" w:themeColor="text1"/>
          <w:sz w:val="24"/>
          <w:szCs w:val="24"/>
        </w:rPr>
        <w:t xml:space="preserve"> Enfeksiyonlar, </w:t>
      </w:r>
      <w:proofErr w:type="spellStart"/>
      <w:r w:rsidRPr="009135C3">
        <w:rPr>
          <w:color w:val="000000" w:themeColor="text1"/>
          <w:sz w:val="24"/>
          <w:szCs w:val="24"/>
        </w:rPr>
        <w:t>Enfeksiyöz</w:t>
      </w:r>
      <w:proofErr w:type="spellEnd"/>
      <w:r w:rsidRPr="009135C3">
        <w:rPr>
          <w:color w:val="000000" w:themeColor="text1"/>
          <w:sz w:val="24"/>
          <w:szCs w:val="24"/>
        </w:rPr>
        <w:t xml:space="preserve"> olmayan hastalıklar, Beslenmeye Bağlı hastalıklar, Zehirlenmeler ve Toksinler, Kümes hayvanlarının sağaltımı ve Dezenfeksiyon.</w:t>
      </w:r>
      <w:proofErr w:type="gramEnd"/>
    </w:p>
    <w:p w:rsidR="005312FF" w:rsidRPr="009135C3" w:rsidRDefault="005312FF" w:rsidP="00016215">
      <w:pPr>
        <w:spacing w:line="276" w:lineRule="auto"/>
        <w:jc w:val="both"/>
        <w:rPr>
          <w:color w:val="000000" w:themeColor="text1"/>
          <w:sz w:val="24"/>
          <w:szCs w:val="24"/>
        </w:rPr>
      </w:pPr>
    </w:p>
    <w:p w:rsidR="00A3128C" w:rsidRPr="005312FF" w:rsidRDefault="005312FF" w:rsidP="00016215">
      <w:pPr>
        <w:spacing w:line="276" w:lineRule="auto"/>
        <w:jc w:val="both"/>
        <w:rPr>
          <w:b/>
          <w:color w:val="000000" w:themeColor="text1"/>
        </w:rPr>
      </w:pPr>
      <w:r w:rsidRPr="005312FF">
        <w:rPr>
          <w:b/>
          <w:sz w:val="24"/>
        </w:rPr>
        <w:t xml:space="preserve">YVS-254 </w:t>
      </w:r>
      <w:hyperlink r:id="rId22" w:history="1">
        <w:r w:rsidRPr="005312FF">
          <w:rPr>
            <w:rStyle w:val="Kpr"/>
            <w:b/>
            <w:color w:val="000000" w:themeColor="text1"/>
            <w:sz w:val="24"/>
            <w:szCs w:val="24"/>
          </w:rPr>
          <w:t xml:space="preserve">SU ÜRÜNLERİ VE HASTALIKLARI </w:t>
        </w:r>
      </w:hyperlink>
      <w:r>
        <w:rPr>
          <w:rStyle w:val="Kpr"/>
          <w:b/>
          <w:color w:val="000000" w:themeColor="text1"/>
          <w:sz w:val="24"/>
          <w:szCs w:val="24"/>
        </w:rPr>
        <w:tab/>
        <w:t>(3 Teorik, 0 Uygulama, 3 Kredi)</w:t>
      </w:r>
    </w:p>
    <w:p w:rsidR="00F61FE1" w:rsidRDefault="00A3128C" w:rsidP="00016215">
      <w:pPr>
        <w:spacing w:line="276" w:lineRule="auto"/>
        <w:jc w:val="both"/>
        <w:rPr>
          <w:color w:val="000000" w:themeColor="text1"/>
          <w:sz w:val="24"/>
          <w:szCs w:val="24"/>
        </w:rPr>
      </w:pPr>
      <w:r w:rsidRPr="009135C3">
        <w:rPr>
          <w:color w:val="000000" w:themeColor="text1"/>
          <w:sz w:val="24"/>
          <w:szCs w:val="24"/>
        </w:rPr>
        <w:lastRenderedPageBreak/>
        <w:t xml:space="preserve"> Bakterileri İncelemek, Mantarları İncelemek, </w:t>
      </w:r>
      <w:proofErr w:type="spellStart"/>
      <w:r w:rsidRPr="009135C3">
        <w:rPr>
          <w:color w:val="000000" w:themeColor="text1"/>
          <w:sz w:val="24"/>
          <w:szCs w:val="24"/>
        </w:rPr>
        <w:t>Virusleri</w:t>
      </w:r>
      <w:proofErr w:type="spellEnd"/>
      <w:r w:rsidRPr="009135C3">
        <w:rPr>
          <w:color w:val="000000" w:themeColor="text1"/>
          <w:sz w:val="24"/>
          <w:szCs w:val="24"/>
        </w:rPr>
        <w:t xml:space="preserve"> İncelemek, Parazitleri İncelemek, Su Ürünlerindeki Bakteriyel Hastalıkları İncelemek, Su Ürünlerindeki Mantar Hastalıklarını İncelemek, Su Ürünlerindeki </w:t>
      </w:r>
      <w:proofErr w:type="spellStart"/>
      <w:r w:rsidRPr="009135C3">
        <w:rPr>
          <w:color w:val="000000" w:themeColor="text1"/>
          <w:sz w:val="24"/>
          <w:szCs w:val="24"/>
        </w:rPr>
        <w:t>Viral</w:t>
      </w:r>
      <w:proofErr w:type="spellEnd"/>
      <w:r w:rsidRPr="009135C3">
        <w:rPr>
          <w:color w:val="000000" w:themeColor="text1"/>
          <w:sz w:val="24"/>
          <w:szCs w:val="24"/>
        </w:rPr>
        <w:t xml:space="preserve"> Hastalıkları İncelemek, Su Ürünlerindeki </w:t>
      </w:r>
      <w:proofErr w:type="spellStart"/>
      <w:r w:rsidRPr="009135C3">
        <w:rPr>
          <w:color w:val="000000" w:themeColor="text1"/>
          <w:sz w:val="24"/>
          <w:szCs w:val="24"/>
        </w:rPr>
        <w:t>Paraziter</w:t>
      </w:r>
      <w:proofErr w:type="spellEnd"/>
      <w:r w:rsidRPr="009135C3">
        <w:rPr>
          <w:color w:val="000000" w:themeColor="text1"/>
          <w:sz w:val="24"/>
          <w:szCs w:val="24"/>
        </w:rPr>
        <w:t xml:space="preserve"> Hastalıkları İncelemek, Hasta Balıklardan Marazi Madde Alınması, Su Ürünleri Hastalıklarının Tedavisi.</w:t>
      </w:r>
    </w:p>
    <w:p w:rsidR="002A1C07" w:rsidRDefault="002A1C07" w:rsidP="00016215">
      <w:pPr>
        <w:spacing w:line="276" w:lineRule="auto"/>
        <w:jc w:val="both"/>
        <w:rPr>
          <w:b/>
          <w:sz w:val="22"/>
          <w:szCs w:val="24"/>
        </w:rPr>
      </w:pPr>
    </w:p>
    <w:p w:rsidR="002A1C07" w:rsidRDefault="002A1C07" w:rsidP="00016215">
      <w:pPr>
        <w:spacing w:line="276" w:lineRule="auto"/>
        <w:jc w:val="both"/>
        <w:rPr>
          <w:b/>
          <w:sz w:val="22"/>
          <w:szCs w:val="24"/>
        </w:rPr>
      </w:pPr>
    </w:p>
    <w:p w:rsidR="00A3128C" w:rsidRPr="00F61FE1" w:rsidRDefault="00F61FE1" w:rsidP="00016215">
      <w:pPr>
        <w:spacing w:line="276" w:lineRule="auto"/>
        <w:jc w:val="both"/>
        <w:rPr>
          <w:b/>
          <w:color w:val="000000" w:themeColor="text1"/>
          <w:sz w:val="22"/>
          <w:szCs w:val="24"/>
        </w:rPr>
      </w:pPr>
      <w:r w:rsidRPr="00F61FE1">
        <w:rPr>
          <w:b/>
          <w:sz w:val="22"/>
          <w:szCs w:val="24"/>
        </w:rPr>
        <w:t xml:space="preserve">YVS-256 </w:t>
      </w:r>
      <w:hyperlink r:id="rId23" w:history="1">
        <w:r w:rsidRPr="00F61FE1">
          <w:rPr>
            <w:rStyle w:val="Kpr"/>
            <w:b/>
            <w:color w:val="000000" w:themeColor="text1"/>
            <w:sz w:val="22"/>
            <w:szCs w:val="24"/>
          </w:rPr>
          <w:t xml:space="preserve">ARI YETİŞTİRİCİLİĞİ VE HASTALIKLARI </w:t>
        </w:r>
      </w:hyperlink>
      <w:r w:rsidRPr="00F61FE1">
        <w:rPr>
          <w:rStyle w:val="Kpr"/>
          <w:b/>
          <w:color w:val="000000" w:themeColor="text1"/>
          <w:sz w:val="22"/>
          <w:szCs w:val="24"/>
        </w:rPr>
        <w:t>(3 Teorik, 0 Uygulama, 3 Kredi)</w:t>
      </w:r>
    </w:p>
    <w:p w:rsidR="00A3128C" w:rsidRDefault="00A3128C" w:rsidP="00016215">
      <w:pPr>
        <w:spacing w:line="276" w:lineRule="auto"/>
        <w:jc w:val="both"/>
        <w:rPr>
          <w:color w:val="000000" w:themeColor="text1"/>
          <w:sz w:val="24"/>
          <w:szCs w:val="24"/>
        </w:rPr>
      </w:pPr>
      <w:r w:rsidRPr="009135C3">
        <w:rPr>
          <w:color w:val="000000" w:themeColor="text1"/>
          <w:sz w:val="24"/>
          <w:szCs w:val="24"/>
        </w:rPr>
        <w:t xml:space="preserve">Arıcılık </w:t>
      </w:r>
      <w:proofErr w:type="spellStart"/>
      <w:r w:rsidRPr="009135C3">
        <w:rPr>
          <w:color w:val="000000" w:themeColor="text1"/>
          <w:sz w:val="24"/>
          <w:szCs w:val="24"/>
        </w:rPr>
        <w:t>Bilmine</w:t>
      </w:r>
      <w:proofErr w:type="spellEnd"/>
      <w:r w:rsidRPr="009135C3">
        <w:rPr>
          <w:color w:val="000000" w:themeColor="text1"/>
          <w:sz w:val="24"/>
          <w:szCs w:val="24"/>
        </w:rPr>
        <w:t xml:space="preserve"> Giriş Ve Temel Kavramlar, Balarısı Anatomisi, Morfolojisi, Taksonomisi, Biyolojisi Ve Irkları, Arıcılık Terimleri, Malzemeleri, Kullanımı, Kovan Bakım Ve Yaklaşım Kriterleri, Arıcılıkta Yıl Boyunca Yapılacak Çalışmalar, Arı Kolonisini Oluşturan Bireyler Ve Koloni Düzeni, Ana Arı Yetiştiriciliği, Arı Ürünleri (Bal, Polen, </w:t>
      </w:r>
      <w:proofErr w:type="spellStart"/>
      <w:r w:rsidRPr="009135C3">
        <w:rPr>
          <w:color w:val="000000" w:themeColor="text1"/>
          <w:sz w:val="24"/>
          <w:szCs w:val="24"/>
        </w:rPr>
        <w:t>Propolis</w:t>
      </w:r>
      <w:proofErr w:type="spellEnd"/>
      <w:r w:rsidRPr="009135C3">
        <w:rPr>
          <w:color w:val="000000" w:themeColor="text1"/>
          <w:sz w:val="24"/>
          <w:szCs w:val="24"/>
        </w:rPr>
        <w:t xml:space="preserve">, Arı </w:t>
      </w:r>
      <w:proofErr w:type="spellStart"/>
      <w:r w:rsidRPr="009135C3">
        <w:rPr>
          <w:color w:val="000000" w:themeColor="text1"/>
          <w:sz w:val="24"/>
          <w:szCs w:val="24"/>
        </w:rPr>
        <w:t>Zehiri</w:t>
      </w:r>
      <w:proofErr w:type="spellEnd"/>
      <w:r w:rsidRPr="009135C3">
        <w:rPr>
          <w:color w:val="000000" w:themeColor="text1"/>
          <w:sz w:val="24"/>
          <w:szCs w:val="24"/>
        </w:rPr>
        <w:t>, Balmumu, Arı Sütü), Arı Hastalıklarına Giriş Ve Genel Özellikleri, Yavru Hastalıklar (Teşhisten-Sağaltıma), Ergin Arı Hastalıkları (Teşhisten-Sağaltıma), Parazit Akarlar Zehirlenme</w:t>
      </w:r>
      <w:proofErr w:type="gramStart"/>
      <w:r w:rsidRPr="009135C3">
        <w:rPr>
          <w:color w:val="000000" w:themeColor="text1"/>
          <w:sz w:val="24"/>
          <w:szCs w:val="24"/>
        </w:rPr>
        <w:t>)</w:t>
      </w:r>
      <w:proofErr w:type="gramEnd"/>
      <w:r w:rsidRPr="009135C3">
        <w:rPr>
          <w:color w:val="000000" w:themeColor="text1"/>
          <w:sz w:val="24"/>
          <w:szCs w:val="24"/>
        </w:rPr>
        <w:t>, Tar</w:t>
      </w:r>
      <w:r w:rsidR="00A30654" w:rsidRPr="009135C3">
        <w:rPr>
          <w:color w:val="000000" w:themeColor="text1"/>
          <w:sz w:val="24"/>
          <w:szCs w:val="24"/>
        </w:rPr>
        <w:t xml:space="preserve">(Teşhisten-Sağaltıma), Zararlı Böcekler, Diğer Arı Zararlıları (Petek Güvesi, Karınca, Ayı, </w:t>
      </w:r>
      <w:proofErr w:type="spellStart"/>
      <w:r w:rsidRPr="009135C3">
        <w:rPr>
          <w:color w:val="000000" w:themeColor="text1"/>
          <w:sz w:val="24"/>
          <w:szCs w:val="24"/>
        </w:rPr>
        <w:t>ımsal</w:t>
      </w:r>
      <w:proofErr w:type="spellEnd"/>
      <w:r w:rsidRPr="009135C3">
        <w:rPr>
          <w:color w:val="000000" w:themeColor="text1"/>
          <w:sz w:val="24"/>
          <w:szCs w:val="24"/>
        </w:rPr>
        <w:t xml:space="preserve"> İlaçlamalar Ve Arıcılık.</w:t>
      </w:r>
    </w:p>
    <w:p w:rsidR="00F61FE1" w:rsidRDefault="00F61FE1" w:rsidP="00016215">
      <w:pPr>
        <w:spacing w:line="276" w:lineRule="auto"/>
        <w:jc w:val="both"/>
        <w:rPr>
          <w:color w:val="000000" w:themeColor="text1"/>
          <w:sz w:val="24"/>
          <w:szCs w:val="24"/>
        </w:rPr>
      </w:pPr>
    </w:p>
    <w:p w:rsidR="00BB6534" w:rsidRDefault="00BB6534" w:rsidP="00016215">
      <w:pPr>
        <w:spacing w:line="276" w:lineRule="auto"/>
        <w:jc w:val="both"/>
        <w:rPr>
          <w:color w:val="000000" w:themeColor="text1"/>
          <w:sz w:val="24"/>
          <w:szCs w:val="24"/>
        </w:rPr>
      </w:pPr>
    </w:p>
    <w:p w:rsidR="00BB6534" w:rsidRDefault="00BB6534" w:rsidP="00016215">
      <w:pPr>
        <w:spacing w:line="276" w:lineRule="auto"/>
        <w:jc w:val="both"/>
        <w:rPr>
          <w:color w:val="000000" w:themeColor="text1"/>
          <w:sz w:val="24"/>
          <w:szCs w:val="24"/>
        </w:rPr>
      </w:pPr>
    </w:p>
    <w:p w:rsidR="00BB6534" w:rsidRDefault="00BB6534" w:rsidP="00016215">
      <w:pPr>
        <w:spacing w:line="276" w:lineRule="auto"/>
        <w:jc w:val="both"/>
        <w:rPr>
          <w:color w:val="000000" w:themeColor="text1"/>
          <w:sz w:val="24"/>
          <w:szCs w:val="24"/>
        </w:rPr>
      </w:pPr>
    </w:p>
    <w:sectPr w:rsidR="00BB6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TimesNew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82"/>
    <w:rsid w:val="00016215"/>
    <w:rsid w:val="00027741"/>
    <w:rsid w:val="000B0B8A"/>
    <w:rsid w:val="000F2629"/>
    <w:rsid w:val="000F684C"/>
    <w:rsid w:val="001420EB"/>
    <w:rsid w:val="00200A95"/>
    <w:rsid w:val="00242EBB"/>
    <w:rsid w:val="00267368"/>
    <w:rsid w:val="00276E40"/>
    <w:rsid w:val="00281E18"/>
    <w:rsid w:val="002A1C07"/>
    <w:rsid w:val="002F774B"/>
    <w:rsid w:val="00305B4F"/>
    <w:rsid w:val="00390176"/>
    <w:rsid w:val="00394820"/>
    <w:rsid w:val="00394A91"/>
    <w:rsid w:val="003A3E6C"/>
    <w:rsid w:val="003D5893"/>
    <w:rsid w:val="00436BF7"/>
    <w:rsid w:val="004C0C56"/>
    <w:rsid w:val="004D3E11"/>
    <w:rsid w:val="005312FF"/>
    <w:rsid w:val="0062286C"/>
    <w:rsid w:val="007969D5"/>
    <w:rsid w:val="00800D58"/>
    <w:rsid w:val="008152BE"/>
    <w:rsid w:val="00854982"/>
    <w:rsid w:val="00952362"/>
    <w:rsid w:val="009740D9"/>
    <w:rsid w:val="009A4F9E"/>
    <w:rsid w:val="00A1166E"/>
    <w:rsid w:val="00A30654"/>
    <w:rsid w:val="00A3128C"/>
    <w:rsid w:val="00AF07FC"/>
    <w:rsid w:val="00B46655"/>
    <w:rsid w:val="00BB15DB"/>
    <w:rsid w:val="00BB6534"/>
    <w:rsid w:val="00BC0B2D"/>
    <w:rsid w:val="00C123BE"/>
    <w:rsid w:val="00C414F7"/>
    <w:rsid w:val="00C60F50"/>
    <w:rsid w:val="00C8001B"/>
    <w:rsid w:val="00D265C7"/>
    <w:rsid w:val="00D41083"/>
    <w:rsid w:val="00D45079"/>
    <w:rsid w:val="00D92AD8"/>
    <w:rsid w:val="00E01EA4"/>
    <w:rsid w:val="00E242E6"/>
    <w:rsid w:val="00E27B82"/>
    <w:rsid w:val="00EE59A1"/>
    <w:rsid w:val="00F61FE1"/>
    <w:rsid w:val="00FA6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7B570-DF37-4161-9C60-451A82B1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8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3128C"/>
    <w:rPr>
      <w:strike w:val="0"/>
      <w:dstrike w:val="0"/>
      <w:color w:val="000066"/>
      <w:u w:val="none"/>
      <w:effect w:val="none"/>
    </w:rPr>
  </w:style>
  <w:style w:type="character" w:styleId="Gl">
    <w:name w:val="Strong"/>
    <w:basedOn w:val="VarsaylanParagrafYazTipi"/>
    <w:uiPriority w:val="22"/>
    <w:qFormat/>
    <w:rsid w:val="00A3128C"/>
    <w:rPr>
      <w:b/>
      <w:bCs/>
    </w:rPr>
  </w:style>
  <w:style w:type="paragraph" w:styleId="AralkYok">
    <w:name w:val="No Spacing"/>
    <w:uiPriority w:val="1"/>
    <w:qFormat/>
    <w:rsid w:val="00A3128C"/>
    <w:pPr>
      <w:spacing w:after="0" w:line="240" w:lineRule="auto"/>
    </w:pPr>
    <w:rPr>
      <w:rFonts w:ascii="Calibri" w:eastAsia="Calibri" w:hAnsi="Calibri" w:cs="Times New Roman"/>
    </w:rPr>
  </w:style>
  <w:style w:type="paragraph" w:customStyle="1" w:styleId="Default">
    <w:name w:val="Default"/>
    <w:rsid w:val="00436BF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C0B2D"/>
    <w:rPr>
      <w:rFonts w:ascii="Tahoma" w:hAnsi="Tahoma" w:cs="Tahoma"/>
      <w:sz w:val="16"/>
      <w:szCs w:val="16"/>
    </w:rPr>
  </w:style>
  <w:style w:type="character" w:customStyle="1" w:styleId="BalonMetniChar">
    <w:name w:val="Balon Metni Char"/>
    <w:basedOn w:val="VarsaylanParagrafYazTipi"/>
    <w:link w:val="BalonMetni"/>
    <w:uiPriority w:val="99"/>
    <w:semiHidden/>
    <w:rsid w:val="00BC0B2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0343">
      <w:bodyDiv w:val="1"/>
      <w:marLeft w:val="0"/>
      <w:marRight w:val="0"/>
      <w:marTop w:val="0"/>
      <w:marBottom w:val="0"/>
      <w:divBdr>
        <w:top w:val="none" w:sz="0" w:space="0" w:color="auto"/>
        <w:left w:val="none" w:sz="0" w:space="0" w:color="auto"/>
        <w:bottom w:val="none" w:sz="0" w:space="0" w:color="auto"/>
        <w:right w:val="none" w:sz="0" w:space="0" w:color="auto"/>
      </w:divBdr>
      <w:divsChild>
        <w:div w:id="1276210424">
          <w:marLeft w:val="0"/>
          <w:marRight w:val="0"/>
          <w:marTop w:val="300"/>
          <w:marBottom w:val="0"/>
          <w:divBdr>
            <w:top w:val="single" w:sz="6" w:space="0" w:color="98BDFC"/>
            <w:left w:val="single" w:sz="6" w:space="0" w:color="98BDFC"/>
            <w:bottom w:val="single" w:sz="6" w:space="0" w:color="98BDFC"/>
            <w:right w:val="single" w:sz="6" w:space="0" w:color="98BDFC"/>
          </w:divBdr>
          <w:divsChild>
            <w:div w:id="1712267101">
              <w:marLeft w:val="0"/>
              <w:marRight w:val="0"/>
              <w:marTop w:val="0"/>
              <w:marBottom w:val="0"/>
              <w:divBdr>
                <w:top w:val="none" w:sz="0" w:space="0" w:color="auto"/>
                <w:left w:val="none" w:sz="0" w:space="0" w:color="auto"/>
                <w:bottom w:val="none" w:sz="0" w:space="0" w:color="auto"/>
                <w:right w:val="none" w:sz="0" w:space="0" w:color="auto"/>
              </w:divBdr>
              <w:divsChild>
                <w:div w:id="777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2109">
      <w:bodyDiv w:val="1"/>
      <w:marLeft w:val="0"/>
      <w:marRight w:val="0"/>
      <w:marTop w:val="0"/>
      <w:marBottom w:val="0"/>
      <w:divBdr>
        <w:top w:val="none" w:sz="0" w:space="0" w:color="auto"/>
        <w:left w:val="none" w:sz="0" w:space="0" w:color="auto"/>
        <w:bottom w:val="none" w:sz="0" w:space="0" w:color="auto"/>
        <w:right w:val="none" w:sz="0" w:space="0" w:color="auto"/>
      </w:divBdr>
    </w:div>
    <w:div w:id="206190397">
      <w:bodyDiv w:val="1"/>
      <w:marLeft w:val="0"/>
      <w:marRight w:val="0"/>
      <w:marTop w:val="0"/>
      <w:marBottom w:val="0"/>
      <w:divBdr>
        <w:top w:val="none" w:sz="0" w:space="0" w:color="auto"/>
        <w:left w:val="none" w:sz="0" w:space="0" w:color="auto"/>
        <w:bottom w:val="none" w:sz="0" w:space="0" w:color="auto"/>
        <w:right w:val="none" w:sz="0" w:space="0" w:color="auto"/>
      </w:divBdr>
      <w:divsChild>
        <w:div w:id="1542018388">
          <w:marLeft w:val="0"/>
          <w:marRight w:val="0"/>
          <w:marTop w:val="300"/>
          <w:marBottom w:val="0"/>
          <w:divBdr>
            <w:top w:val="single" w:sz="6" w:space="0" w:color="98BDFC"/>
            <w:left w:val="single" w:sz="6" w:space="0" w:color="98BDFC"/>
            <w:bottom w:val="single" w:sz="6" w:space="0" w:color="98BDFC"/>
            <w:right w:val="single" w:sz="6" w:space="0" w:color="98BDFC"/>
          </w:divBdr>
          <w:divsChild>
            <w:div w:id="1023281592">
              <w:marLeft w:val="0"/>
              <w:marRight w:val="0"/>
              <w:marTop w:val="0"/>
              <w:marBottom w:val="0"/>
              <w:divBdr>
                <w:top w:val="none" w:sz="0" w:space="0" w:color="auto"/>
                <w:left w:val="none" w:sz="0" w:space="0" w:color="auto"/>
                <w:bottom w:val="none" w:sz="0" w:space="0" w:color="auto"/>
                <w:right w:val="none" w:sz="0" w:space="0" w:color="auto"/>
              </w:divBdr>
              <w:divsChild>
                <w:div w:id="8533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821">
      <w:bodyDiv w:val="1"/>
      <w:marLeft w:val="0"/>
      <w:marRight w:val="0"/>
      <w:marTop w:val="0"/>
      <w:marBottom w:val="0"/>
      <w:divBdr>
        <w:top w:val="none" w:sz="0" w:space="0" w:color="auto"/>
        <w:left w:val="none" w:sz="0" w:space="0" w:color="auto"/>
        <w:bottom w:val="none" w:sz="0" w:space="0" w:color="auto"/>
        <w:right w:val="none" w:sz="0" w:space="0" w:color="auto"/>
      </w:divBdr>
    </w:div>
    <w:div w:id="1184591019">
      <w:bodyDiv w:val="1"/>
      <w:marLeft w:val="0"/>
      <w:marRight w:val="0"/>
      <w:marTop w:val="0"/>
      <w:marBottom w:val="0"/>
      <w:divBdr>
        <w:top w:val="none" w:sz="0" w:space="0" w:color="auto"/>
        <w:left w:val="none" w:sz="0" w:space="0" w:color="auto"/>
        <w:bottom w:val="none" w:sz="0" w:space="0" w:color="auto"/>
        <w:right w:val="none" w:sz="0" w:space="0" w:color="auto"/>
      </w:divBdr>
      <w:divsChild>
        <w:div w:id="304162407">
          <w:marLeft w:val="0"/>
          <w:marRight w:val="0"/>
          <w:marTop w:val="300"/>
          <w:marBottom w:val="0"/>
          <w:divBdr>
            <w:top w:val="single" w:sz="6" w:space="0" w:color="98BDFC"/>
            <w:left w:val="single" w:sz="6" w:space="0" w:color="98BDFC"/>
            <w:bottom w:val="single" w:sz="6" w:space="0" w:color="98BDFC"/>
            <w:right w:val="single" w:sz="6" w:space="0" w:color="98BDFC"/>
          </w:divBdr>
          <w:divsChild>
            <w:div w:id="699235027">
              <w:marLeft w:val="0"/>
              <w:marRight w:val="0"/>
              <w:marTop w:val="0"/>
              <w:marBottom w:val="0"/>
              <w:divBdr>
                <w:top w:val="none" w:sz="0" w:space="0" w:color="auto"/>
                <w:left w:val="none" w:sz="0" w:space="0" w:color="auto"/>
                <w:bottom w:val="none" w:sz="0" w:space="0" w:color="auto"/>
                <w:right w:val="none" w:sz="0" w:space="0" w:color="auto"/>
              </w:divBdr>
              <w:divsChild>
                <w:div w:id="1169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7574">
      <w:bodyDiv w:val="1"/>
      <w:marLeft w:val="0"/>
      <w:marRight w:val="0"/>
      <w:marTop w:val="0"/>
      <w:marBottom w:val="0"/>
      <w:divBdr>
        <w:top w:val="none" w:sz="0" w:space="0" w:color="auto"/>
        <w:left w:val="none" w:sz="0" w:space="0" w:color="auto"/>
        <w:bottom w:val="none" w:sz="0" w:space="0" w:color="auto"/>
        <w:right w:val="none" w:sz="0" w:space="0" w:color="auto"/>
      </w:divBdr>
    </w:div>
    <w:div w:id="1496994527">
      <w:bodyDiv w:val="1"/>
      <w:marLeft w:val="0"/>
      <w:marRight w:val="0"/>
      <w:marTop w:val="0"/>
      <w:marBottom w:val="0"/>
      <w:divBdr>
        <w:top w:val="none" w:sz="0" w:space="0" w:color="auto"/>
        <w:left w:val="none" w:sz="0" w:space="0" w:color="auto"/>
        <w:bottom w:val="none" w:sz="0" w:space="0" w:color="auto"/>
        <w:right w:val="none" w:sz="0" w:space="0" w:color="auto"/>
      </w:divBdr>
    </w:div>
    <w:div w:id="1798602400">
      <w:bodyDiv w:val="1"/>
      <w:marLeft w:val="0"/>
      <w:marRight w:val="0"/>
      <w:marTop w:val="0"/>
      <w:marBottom w:val="0"/>
      <w:divBdr>
        <w:top w:val="none" w:sz="0" w:space="0" w:color="auto"/>
        <w:left w:val="none" w:sz="0" w:space="0" w:color="auto"/>
        <w:bottom w:val="none" w:sz="0" w:space="0" w:color="auto"/>
        <w:right w:val="none" w:sz="0" w:space="0" w:color="auto"/>
      </w:divBdr>
      <w:divsChild>
        <w:div w:id="725908018">
          <w:marLeft w:val="0"/>
          <w:marRight w:val="0"/>
          <w:marTop w:val="300"/>
          <w:marBottom w:val="0"/>
          <w:divBdr>
            <w:top w:val="single" w:sz="6" w:space="0" w:color="98BDFC"/>
            <w:left w:val="single" w:sz="6" w:space="0" w:color="98BDFC"/>
            <w:bottom w:val="single" w:sz="6" w:space="0" w:color="98BDFC"/>
            <w:right w:val="single" w:sz="6" w:space="0" w:color="98BDFC"/>
          </w:divBdr>
          <w:divsChild>
            <w:div w:id="910894547">
              <w:marLeft w:val="0"/>
              <w:marRight w:val="0"/>
              <w:marTop w:val="0"/>
              <w:marBottom w:val="0"/>
              <w:divBdr>
                <w:top w:val="none" w:sz="0" w:space="0" w:color="auto"/>
                <w:left w:val="none" w:sz="0" w:space="0" w:color="auto"/>
                <w:bottom w:val="none" w:sz="0" w:space="0" w:color="auto"/>
                <w:right w:val="none" w:sz="0" w:space="0" w:color="auto"/>
              </w:divBdr>
              <w:divsChild>
                <w:div w:id="1538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9476">
      <w:bodyDiv w:val="1"/>
      <w:marLeft w:val="0"/>
      <w:marRight w:val="0"/>
      <w:marTop w:val="0"/>
      <w:marBottom w:val="0"/>
      <w:divBdr>
        <w:top w:val="none" w:sz="0" w:space="0" w:color="auto"/>
        <w:left w:val="none" w:sz="0" w:space="0" w:color="auto"/>
        <w:bottom w:val="none" w:sz="0" w:space="0" w:color="auto"/>
        <w:right w:val="none" w:sz="0" w:space="0" w:color="auto"/>
      </w:divBdr>
      <w:divsChild>
        <w:div w:id="1733382206">
          <w:marLeft w:val="0"/>
          <w:marRight w:val="0"/>
          <w:marTop w:val="0"/>
          <w:marBottom w:val="0"/>
          <w:divBdr>
            <w:top w:val="none" w:sz="0" w:space="0" w:color="auto"/>
            <w:left w:val="none" w:sz="0" w:space="0" w:color="auto"/>
            <w:bottom w:val="none" w:sz="0" w:space="0" w:color="auto"/>
            <w:right w:val="none" w:sz="0" w:space="0" w:color="auto"/>
          </w:divBdr>
          <w:divsChild>
            <w:div w:id="1531795702">
              <w:marLeft w:val="0"/>
              <w:marRight w:val="0"/>
              <w:marTop w:val="0"/>
              <w:marBottom w:val="300"/>
              <w:divBdr>
                <w:top w:val="none" w:sz="0" w:space="0" w:color="auto"/>
                <w:left w:val="none" w:sz="0" w:space="0" w:color="auto"/>
                <w:bottom w:val="none" w:sz="0" w:space="0" w:color="auto"/>
                <w:right w:val="none" w:sz="0" w:space="0" w:color="auto"/>
              </w:divBdr>
              <w:divsChild>
                <w:div w:id="1666088351">
                  <w:marLeft w:val="0"/>
                  <w:marRight w:val="0"/>
                  <w:marTop w:val="225"/>
                  <w:marBottom w:val="0"/>
                  <w:divBdr>
                    <w:top w:val="none" w:sz="0" w:space="0" w:color="auto"/>
                    <w:left w:val="none" w:sz="0" w:space="0" w:color="auto"/>
                    <w:bottom w:val="none" w:sz="0" w:space="0" w:color="auto"/>
                    <w:right w:val="none" w:sz="0" w:space="0" w:color="auto"/>
                  </w:divBdr>
                  <w:divsChild>
                    <w:div w:id="1473600928">
                      <w:marLeft w:val="0"/>
                      <w:marRight w:val="0"/>
                      <w:marTop w:val="0"/>
                      <w:marBottom w:val="0"/>
                      <w:divBdr>
                        <w:top w:val="none" w:sz="0" w:space="0" w:color="auto"/>
                        <w:left w:val="none" w:sz="0" w:space="0" w:color="auto"/>
                        <w:bottom w:val="none" w:sz="0" w:space="0" w:color="auto"/>
                        <w:right w:val="none" w:sz="0" w:space="0" w:color="auto"/>
                      </w:divBdr>
                      <w:divsChild>
                        <w:div w:id="1703823981">
                          <w:marLeft w:val="0"/>
                          <w:marRight w:val="0"/>
                          <w:marTop w:val="0"/>
                          <w:marBottom w:val="0"/>
                          <w:divBdr>
                            <w:top w:val="none" w:sz="0" w:space="0" w:color="auto"/>
                            <w:left w:val="none" w:sz="0" w:space="0" w:color="auto"/>
                            <w:bottom w:val="none" w:sz="0" w:space="0" w:color="auto"/>
                            <w:right w:val="none" w:sz="0" w:space="0" w:color="auto"/>
                          </w:divBdr>
                          <w:divsChild>
                            <w:div w:id="210193803">
                              <w:marLeft w:val="0"/>
                              <w:marRight w:val="0"/>
                              <w:marTop w:val="0"/>
                              <w:marBottom w:val="0"/>
                              <w:divBdr>
                                <w:top w:val="none" w:sz="0" w:space="0" w:color="auto"/>
                                <w:left w:val="none" w:sz="0" w:space="0" w:color="auto"/>
                                <w:bottom w:val="none" w:sz="0" w:space="0" w:color="auto"/>
                                <w:right w:val="none" w:sz="0" w:space="0" w:color="auto"/>
                              </w:divBdr>
                              <w:divsChild>
                                <w:div w:id="902257557">
                                  <w:marLeft w:val="0"/>
                                  <w:marRight w:val="0"/>
                                  <w:marTop w:val="0"/>
                                  <w:marBottom w:val="0"/>
                                  <w:divBdr>
                                    <w:top w:val="none" w:sz="0" w:space="0" w:color="auto"/>
                                    <w:left w:val="none" w:sz="0" w:space="0" w:color="auto"/>
                                    <w:bottom w:val="none" w:sz="0" w:space="0" w:color="auto"/>
                                    <w:right w:val="none" w:sz="0" w:space="0" w:color="auto"/>
                                  </w:divBdr>
                                  <w:divsChild>
                                    <w:div w:id="1479029942">
                                      <w:marLeft w:val="0"/>
                                      <w:marRight w:val="0"/>
                                      <w:marTop w:val="0"/>
                                      <w:marBottom w:val="0"/>
                                      <w:divBdr>
                                        <w:top w:val="none" w:sz="0" w:space="0" w:color="auto"/>
                                        <w:left w:val="none" w:sz="0" w:space="0" w:color="auto"/>
                                        <w:bottom w:val="none" w:sz="0" w:space="0" w:color="auto"/>
                                        <w:right w:val="none" w:sz="0" w:space="0" w:color="auto"/>
                                      </w:divBdr>
                                      <w:divsChild>
                                        <w:div w:id="11056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obs.atauni.edu.tr/Courses/Course.aspx?Course=J|uFnC5UymE=" TargetMode="External"/><Relationship Id="rId13" Type="http://schemas.openxmlformats.org/officeDocument/2006/relationships/hyperlink" Target="http://eobs.atauni.edu.tr/Courses/Course.aspx?Course=bJe7RZd5vys=" TargetMode="External"/><Relationship Id="rId18" Type="http://schemas.openxmlformats.org/officeDocument/2006/relationships/hyperlink" Target="http://eobs.atauni.edu.tr/Courses/Course.aspx?Course=RO5uFexgKTo=" TargetMode="External"/><Relationship Id="rId3" Type="http://schemas.openxmlformats.org/officeDocument/2006/relationships/webSettings" Target="webSettings.xml"/><Relationship Id="rId21" Type="http://schemas.openxmlformats.org/officeDocument/2006/relationships/hyperlink" Target="http://eobs.atauni.edu.tr/Courses/Course.aspx?Course=0H2dixd9Kr8=" TargetMode="External"/><Relationship Id="rId7" Type="http://schemas.openxmlformats.org/officeDocument/2006/relationships/hyperlink" Target="http://eobs.atauni.edu.tr/Courses/Course.aspx?Course=jPfc1uxbQZI=" TargetMode="External"/><Relationship Id="rId12" Type="http://schemas.openxmlformats.org/officeDocument/2006/relationships/hyperlink" Target="http://eobs.atauni.edu.tr/Courses/Course.aspx?Course=QDTew31CStQ=" TargetMode="External"/><Relationship Id="rId17" Type="http://schemas.openxmlformats.org/officeDocument/2006/relationships/hyperlink" Target="http://eobs.atauni.edu.tr/Courses/Course.aspx?Course=sFLVrFkGCG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obs.atauni.edu.tr/Courses/Course.aspx?Course=0hnRSdEk8iQ=" TargetMode="External"/><Relationship Id="rId20" Type="http://schemas.openxmlformats.org/officeDocument/2006/relationships/hyperlink" Target="http://eobs.atauni.edu.tr/Courses/Course.aspx?Course=gXKVO/|134g=" TargetMode="External"/><Relationship Id="rId1" Type="http://schemas.openxmlformats.org/officeDocument/2006/relationships/styles" Target="styles.xml"/><Relationship Id="rId6" Type="http://schemas.openxmlformats.org/officeDocument/2006/relationships/hyperlink" Target="http://eobs.atauni.edu.tr/Courses/Course.aspx?Course=egyD8MPsUT8=" TargetMode="External"/><Relationship Id="rId11" Type="http://schemas.openxmlformats.org/officeDocument/2006/relationships/hyperlink" Target="http://eobs.atauni.edu.tr/Courses/Course.aspx?Course=h35hbR8euMc=" TargetMode="External"/><Relationship Id="rId24" Type="http://schemas.openxmlformats.org/officeDocument/2006/relationships/fontTable" Target="fontTable.xml"/><Relationship Id="rId5" Type="http://schemas.openxmlformats.org/officeDocument/2006/relationships/hyperlink" Target="http://eobs.atauni.edu.tr/Courses/Course.aspx?Course=vyITElNFuWc=" TargetMode="External"/><Relationship Id="rId15" Type="http://schemas.openxmlformats.org/officeDocument/2006/relationships/hyperlink" Target="http://eobs.atauni.edu.tr/Courses/Course.aspx?Course=eplHi6StCls=" TargetMode="External"/><Relationship Id="rId23" Type="http://schemas.openxmlformats.org/officeDocument/2006/relationships/hyperlink" Target="http://eobs.atauni.edu.tr/Courses/Course.aspx?Course=MNKOpWsxgMg=" TargetMode="External"/><Relationship Id="rId10" Type="http://schemas.openxmlformats.org/officeDocument/2006/relationships/hyperlink" Target="http://eobs.atauni.edu.tr/Courses/Course.aspx?Course=7AjsjtsszL4=" TargetMode="External"/><Relationship Id="rId19" Type="http://schemas.openxmlformats.org/officeDocument/2006/relationships/hyperlink" Target="http://eobs.atauni.edu.tr/Courses/Course.aspx?Course=euTT3f|msQg=" TargetMode="External"/><Relationship Id="rId4" Type="http://schemas.openxmlformats.org/officeDocument/2006/relationships/hyperlink" Target="http://eobs.atauni.edu.tr/Courses/Course.aspx?Course=Th9nSK92CgU=" TargetMode="External"/><Relationship Id="rId9" Type="http://schemas.openxmlformats.org/officeDocument/2006/relationships/hyperlink" Target="http://eobs.atauni.edu.tr/Courses/Course.aspx?Course=9jpHc7Ybhto=" TargetMode="External"/><Relationship Id="rId14" Type="http://schemas.openxmlformats.org/officeDocument/2006/relationships/hyperlink" Target="http://eobs.atauni.edu.tr/Courses/Course.aspx?Course=6HZ0HCT7fls=" TargetMode="External"/><Relationship Id="rId22" Type="http://schemas.openxmlformats.org/officeDocument/2006/relationships/hyperlink" Target="http://eobs.atauni.edu.tr/Courses/Course.aspx?Course=bJqt/5ryTTQ="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3724</Words>
  <Characters>21227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horasan myo</cp:lastModifiedBy>
  <cp:revision>28</cp:revision>
  <cp:lastPrinted>2015-09-17T06:52:00Z</cp:lastPrinted>
  <dcterms:created xsi:type="dcterms:W3CDTF">2014-08-08T06:19:00Z</dcterms:created>
  <dcterms:modified xsi:type="dcterms:W3CDTF">2015-09-17T08:15:00Z</dcterms:modified>
</cp:coreProperties>
</file>