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02" w:rsidRPr="008F7310" w:rsidRDefault="006D3054" w:rsidP="00521E02">
      <w:pPr>
        <w:spacing w:after="0" w:line="240" w:lineRule="auto"/>
        <w:jc w:val="center"/>
        <w:rPr>
          <w:rFonts w:ascii="Times New Roman" w:eastAsia="Times New Roman" w:hAnsi="Times New Roman" w:cs="Times New Roman"/>
          <w:b/>
          <w:bCs/>
          <w:color w:val="FF0000"/>
          <w:sz w:val="28"/>
          <w:szCs w:val="24"/>
          <w:lang w:eastAsia="tr-TR"/>
        </w:rPr>
      </w:pPr>
      <w:r w:rsidRPr="008F7310">
        <w:rPr>
          <w:rFonts w:ascii="Times New Roman" w:eastAsia="Times New Roman" w:hAnsi="Times New Roman" w:cs="Times New Roman"/>
          <w:b/>
          <w:bCs/>
          <w:color w:val="FF0000"/>
          <w:sz w:val="28"/>
          <w:szCs w:val="24"/>
          <w:lang w:eastAsia="tr-TR"/>
        </w:rPr>
        <w:t>SİVİL SAVUNMA ve İTFAİYECİLİK PROGRAMI</w:t>
      </w:r>
    </w:p>
    <w:p w:rsidR="006D3054" w:rsidRPr="008F7310" w:rsidRDefault="006D3054" w:rsidP="00521E02">
      <w:pPr>
        <w:spacing w:after="0" w:line="240" w:lineRule="auto"/>
        <w:jc w:val="center"/>
        <w:rPr>
          <w:rFonts w:ascii="Times New Roman" w:eastAsia="Times New Roman" w:hAnsi="Times New Roman" w:cs="Times New Roman"/>
          <w:b/>
          <w:bCs/>
          <w:color w:val="FF0000"/>
          <w:sz w:val="28"/>
          <w:szCs w:val="24"/>
          <w:lang w:eastAsia="tr-TR"/>
        </w:rPr>
      </w:pPr>
      <w:r w:rsidRPr="008F7310">
        <w:rPr>
          <w:rFonts w:ascii="Times New Roman" w:eastAsia="Times New Roman" w:hAnsi="Times New Roman" w:cs="Times New Roman"/>
          <w:b/>
          <w:bCs/>
          <w:color w:val="FF0000"/>
          <w:sz w:val="28"/>
          <w:szCs w:val="24"/>
          <w:lang w:eastAsia="tr-TR"/>
        </w:rPr>
        <w:t>DERS İÇERİKLERİ</w:t>
      </w:r>
    </w:p>
    <w:p w:rsidR="00012213" w:rsidRPr="008F7310" w:rsidRDefault="00012213" w:rsidP="00012213">
      <w:pPr>
        <w:spacing w:line="360" w:lineRule="auto"/>
        <w:jc w:val="center"/>
        <w:rPr>
          <w:rFonts w:ascii="Times New Roman" w:hAnsi="Times New Roman" w:cs="Times New Roman"/>
          <w:b/>
          <w:color w:val="FF0000"/>
          <w:sz w:val="28"/>
          <w:szCs w:val="24"/>
        </w:rPr>
      </w:pPr>
      <w:r w:rsidRPr="008F7310">
        <w:rPr>
          <w:rFonts w:ascii="Times New Roman" w:hAnsi="Times New Roman" w:cs="Times New Roman"/>
          <w:b/>
          <w:bCs/>
          <w:color w:val="FF0000"/>
          <w:sz w:val="28"/>
          <w:szCs w:val="24"/>
        </w:rPr>
        <w:t>1.YARIYIL</w:t>
      </w:r>
    </w:p>
    <w:p w:rsidR="006D3054" w:rsidRPr="00F4199C" w:rsidRDefault="006D3054" w:rsidP="006D3054">
      <w:pPr>
        <w:spacing w:after="0" w:line="240" w:lineRule="auto"/>
        <w:rPr>
          <w:rFonts w:ascii="Times New Roman" w:eastAsia="Times New Roman" w:hAnsi="Times New Roman" w:cs="Times New Roman"/>
          <w:b/>
          <w:bCs/>
          <w:color w:val="000000"/>
          <w:sz w:val="24"/>
          <w:szCs w:val="24"/>
          <w:lang w:eastAsia="tr-TR"/>
        </w:rPr>
      </w:pPr>
    </w:p>
    <w:p w:rsidR="006D3054" w:rsidRPr="00F952C4" w:rsidRDefault="006D3054" w:rsidP="006D3054">
      <w:pPr>
        <w:spacing w:after="0" w:line="240" w:lineRule="auto"/>
        <w:rPr>
          <w:rFonts w:ascii="Times New Roman" w:eastAsia="Times New Roman" w:hAnsi="Times New Roman" w:cs="Times New Roman"/>
          <w:b/>
          <w:sz w:val="24"/>
          <w:szCs w:val="24"/>
          <w:lang w:eastAsia="tr-TR"/>
        </w:rPr>
      </w:pPr>
      <w:r w:rsidRPr="00F952C4">
        <w:rPr>
          <w:rFonts w:ascii="Times New Roman" w:eastAsia="Times New Roman" w:hAnsi="Times New Roman" w:cs="Times New Roman"/>
          <w:b/>
          <w:bCs/>
          <w:color w:val="000000"/>
          <w:sz w:val="24"/>
          <w:szCs w:val="24"/>
          <w:lang w:eastAsia="tr-TR"/>
        </w:rPr>
        <w:t xml:space="preserve">MATEMATİK     </w:t>
      </w:r>
    </w:p>
    <w:p w:rsidR="006D3054" w:rsidRPr="00F4199C" w:rsidRDefault="006D3054" w:rsidP="006D3054">
      <w:pPr>
        <w:spacing w:after="120" w:line="240" w:lineRule="auto"/>
        <w:rPr>
          <w:rFonts w:ascii="Times New Roman" w:eastAsia="Times New Roman" w:hAnsi="Times New Roman" w:cs="Times New Roman"/>
          <w:sz w:val="24"/>
          <w:szCs w:val="24"/>
          <w:lang w:eastAsia="tr-TR"/>
        </w:rPr>
      </w:pPr>
      <w:r w:rsidRPr="00F4199C">
        <w:rPr>
          <w:rFonts w:ascii="Times New Roman" w:eastAsia="SimSun" w:hAnsi="Times New Roman" w:cs="Times New Roman"/>
          <w:color w:val="000000"/>
          <w:sz w:val="24"/>
          <w:szCs w:val="24"/>
          <w:lang w:eastAsia="zh-CN"/>
        </w:rPr>
        <w:t xml:space="preserve">Sayılar (Rasyonel, üslü ifadeler, karekök alma, köklü ifadeler), Üçgenler (Açılar, Üçgenler, Pisagor ve </w:t>
      </w:r>
      <w:proofErr w:type="spellStart"/>
      <w:r w:rsidRPr="00F4199C">
        <w:rPr>
          <w:rFonts w:ascii="Times New Roman" w:eastAsia="SimSun" w:hAnsi="Times New Roman" w:cs="Times New Roman"/>
          <w:color w:val="000000"/>
          <w:sz w:val="24"/>
          <w:szCs w:val="24"/>
          <w:lang w:eastAsia="zh-CN"/>
        </w:rPr>
        <w:t>Oklit</w:t>
      </w:r>
      <w:proofErr w:type="spellEnd"/>
      <w:r w:rsidRPr="00F4199C">
        <w:rPr>
          <w:rFonts w:ascii="Times New Roman" w:eastAsia="SimSun" w:hAnsi="Times New Roman" w:cs="Times New Roman"/>
          <w:color w:val="000000"/>
          <w:sz w:val="24"/>
          <w:szCs w:val="24"/>
          <w:lang w:eastAsia="zh-CN"/>
        </w:rPr>
        <w:t xml:space="preserve"> Bağıntısı, Trigonometrik Oranlar), Oran ve orantı, Denklemler (Paskal üçgeni, </w:t>
      </w:r>
      <w:proofErr w:type="spellStart"/>
      <w:r w:rsidRPr="00F4199C">
        <w:rPr>
          <w:rFonts w:ascii="Times New Roman" w:eastAsia="SimSun" w:hAnsi="Times New Roman" w:cs="Times New Roman"/>
          <w:color w:val="000000"/>
          <w:sz w:val="24"/>
          <w:szCs w:val="24"/>
          <w:lang w:eastAsia="zh-CN"/>
        </w:rPr>
        <w:t>Binom</w:t>
      </w:r>
      <w:proofErr w:type="spellEnd"/>
      <w:r w:rsidRPr="00F4199C">
        <w:rPr>
          <w:rFonts w:ascii="Times New Roman" w:eastAsia="SimSun" w:hAnsi="Times New Roman" w:cs="Times New Roman"/>
          <w:color w:val="000000"/>
          <w:sz w:val="24"/>
          <w:szCs w:val="24"/>
          <w:lang w:eastAsia="zh-CN"/>
        </w:rPr>
        <w:t xml:space="preserve"> açılımı, özdeşlikler, </w:t>
      </w:r>
      <w:proofErr w:type="spellStart"/>
      <w:r w:rsidRPr="00F4199C">
        <w:rPr>
          <w:rFonts w:ascii="Times New Roman" w:eastAsia="SimSun" w:hAnsi="Times New Roman" w:cs="Times New Roman"/>
          <w:color w:val="000000"/>
          <w:sz w:val="24"/>
          <w:szCs w:val="24"/>
          <w:lang w:eastAsia="zh-CN"/>
        </w:rPr>
        <w:t>Polinomlar</w:t>
      </w:r>
      <w:proofErr w:type="spellEnd"/>
      <w:r w:rsidRPr="00F4199C">
        <w:rPr>
          <w:rFonts w:ascii="Times New Roman" w:eastAsia="SimSun" w:hAnsi="Times New Roman" w:cs="Times New Roman"/>
          <w:color w:val="000000"/>
          <w:sz w:val="24"/>
          <w:szCs w:val="24"/>
          <w:lang w:eastAsia="zh-CN"/>
        </w:rPr>
        <w:t>, Çarpanlara ayırma) , II. Dereceden I. Bilinmeyenli Denklemler</w:t>
      </w:r>
      <w:proofErr w:type="gramStart"/>
      <w:r w:rsidRPr="00F4199C">
        <w:rPr>
          <w:rFonts w:ascii="Times New Roman" w:eastAsia="SimSun" w:hAnsi="Times New Roman" w:cs="Times New Roman"/>
          <w:color w:val="000000"/>
          <w:sz w:val="24"/>
          <w:szCs w:val="24"/>
          <w:lang w:eastAsia="zh-CN"/>
        </w:rPr>
        <w:t>)</w:t>
      </w:r>
      <w:proofErr w:type="gramEnd"/>
      <w:r w:rsidRPr="00F4199C">
        <w:rPr>
          <w:rFonts w:ascii="Times New Roman" w:eastAsia="SimSun" w:hAnsi="Times New Roman" w:cs="Times New Roman"/>
          <w:color w:val="000000"/>
          <w:sz w:val="24"/>
          <w:szCs w:val="24"/>
          <w:lang w:eastAsia="zh-CN"/>
        </w:rPr>
        <w:t xml:space="preserve"> Yüzey ve Hacimler (Düzlem şekillerinin alan hesapları, Prizmaların alan ve hacim hesapları, Piramitlerin, Koniklerin ve Kürenin alan ve hacim hesapları)</w:t>
      </w:r>
    </w:p>
    <w:p w:rsidR="006D3054" w:rsidRPr="00F4199C" w:rsidRDefault="006D3054" w:rsidP="008F7310">
      <w:pPr>
        <w:spacing w:after="120" w:line="240" w:lineRule="auto"/>
        <w:rPr>
          <w:rFonts w:ascii="Times New Roman" w:eastAsia="Times New Roman" w:hAnsi="Times New Roman" w:cs="Times New Roman"/>
          <w:sz w:val="24"/>
          <w:szCs w:val="24"/>
          <w:lang w:eastAsia="tr-TR"/>
        </w:rPr>
      </w:pPr>
      <w:r w:rsidRPr="00F4199C">
        <w:rPr>
          <w:rFonts w:ascii="Times New Roman" w:eastAsia="SimSun" w:hAnsi="Times New Roman" w:cs="Times New Roman"/>
          <w:color w:val="000000"/>
          <w:sz w:val="24"/>
          <w:szCs w:val="24"/>
          <w:lang w:eastAsia="zh-CN"/>
        </w:rPr>
        <w:t> </w:t>
      </w:r>
      <w:r w:rsidRPr="00F4199C">
        <w:rPr>
          <w:rFonts w:ascii="Times New Roman" w:eastAsia="Times New Roman" w:hAnsi="Times New Roman" w:cs="Times New Roman"/>
          <w:bCs/>
          <w:color w:val="000000"/>
          <w:sz w:val="24"/>
          <w:szCs w:val="24"/>
          <w:lang w:eastAsia="tr-TR"/>
        </w:rPr>
        <w:t> </w:t>
      </w:r>
    </w:p>
    <w:p w:rsidR="006D3054" w:rsidRPr="00D855DA" w:rsidRDefault="00D855DA" w:rsidP="006D3054">
      <w:pPr>
        <w:spacing w:after="0" w:line="240" w:lineRule="auto"/>
        <w:rPr>
          <w:rFonts w:ascii="Times New Roman" w:eastAsia="Times New Roman" w:hAnsi="Times New Roman" w:cs="Times New Roman"/>
          <w:b/>
          <w:sz w:val="24"/>
          <w:szCs w:val="24"/>
          <w:lang w:eastAsia="tr-TR"/>
        </w:rPr>
      </w:pPr>
      <w:r w:rsidRPr="00D855DA">
        <w:rPr>
          <w:rFonts w:ascii="Times New Roman" w:eastAsia="Times New Roman" w:hAnsi="Times New Roman" w:cs="Times New Roman"/>
          <w:b/>
          <w:bCs/>
          <w:color w:val="000000"/>
          <w:sz w:val="24"/>
          <w:szCs w:val="24"/>
          <w:lang w:eastAsia="tr-TR"/>
        </w:rPr>
        <w:t>YSS-</w:t>
      </w:r>
      <w:proofErr w:type="gramStart"/>
      <w:r w:rsidRPr="00D855DA">
        <w:rPr>
          <w:rFonts w:ascii="Times New Roman" w:eastAsia="Times New Roman" w:hAnsi="Times New Roman" w:cs="Times New Roman"/>
          <w:b/>
          <w:bCs/>
          <w:color w:val="000000"/>
          <w:sz w:val="24"/>
          <w:szCs w:val="24"/>
          <w:lang w:eastAsia="tr-TR"/>
        </w:rPr>
        <w:t xml:space="preserve">103 </w:t>
      </w:r>
      <w:r w:rsidR="006D3054" w:rsidRPr="00D855DA">
        <w:rPr>
          <w:rFonts w:ascii="Times New Roman" w:eastAsia="Times New Roman" w:hAnsi="Times New Roman" w:cs="Times New Roman"/>
          <w:b/>
          <w:bCs/>
          <w:color w:val="000000"/>
          <w:sz w:val="24"/>
          <w:szCs w:val="24"/>
          <w:lang w:eastAsia="tr-TR"/>
        </w:rPr>
        <w:t xml:space="preserve"> GENEL</w:t>
      </w:r>
      <w:proofErr w:type="gramEnd"/>
      <w:r w:rsidR="006D3054" w:rsidRPr="00D855DA">
        <w:rPr>
          <w:rFonts w:ascii="Times New Roman" w:eastAsia="Times New Roman" w:hAnsi="Times New Roman" w:cs="Times New Roman"/>
          <w:b/>
          <w:bCs/>
          <w:color w:val="000000"/>
          <w:sz w:val="24"/>
          <w:szCs w:val="24"/>
          <w:lang w:eastAsia="tr-TR"/>
        </w:rPr>
        <w:t xml:space="preserve">  KİMYA     </w:t>
      </w:r>
      <w:r w:rsidRPr="00D855DA">
        <w:rPr>
          <w:rFonts w:ascii="Times New Roman" w:eastAsia="Times New Roman" w:hAnsi="Times New Roman" w:cs="Times New Roman"/>
          <w:b/>
          <w:bCs/>
          <w:color w:val="000000"/>
          <w:sz w:val="24"/>
          <w:szCs w:val="24"/>
          <w:lang w:eastAsia="tr-TR"/>
        </w:rPr>
        <w:tab/>
      </w:r>
      <w:r w:rsidRPr="00D855DA">
        <w:rPr>
          <w:rFonts w:ascii="Times New Roman" w:eastAsia="Times New Roman" w:hAnsi="Times New Roman" w:cs="Times New Roman"/>
          <w:b/>
          <w:bCs/>
          <w:color w:val="000000"/>
          <w:sz w:val="24"/>
          <w:szCs w:val="24"/>
          <w:lang w:eastAsia="tr-TR"/>
        </w:rPr>
        <w:tab/>
      </w:r>
      <w:r w:rsidRPr="00D855DA">
        <w:rPr>
          <w:rFonts w:ascii="Times New Roman" w:eastAsia="Times New Roman" w:hAnsi="Times New Roman" w:cs="Times New Roman"/>
          <w:b/>
          <w:bCs/>
          <w:color w:val="000000"/>
          <w:sz w:val="24"/>
          <w:szCs w:val="24"/>
          <w:lang w:eastAsia="tr-TR"/>
        </w:rPr>
        <w:tab/>
        <w:t xml:space="preserve">  (4 Teorik, 0 Uygulama, 4 Kredi)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SimSun" w:hAnsi="Times New Roman" w:cs="Times New Roman"/>
          <w:color w:val="000000"/>
          <w:sz w:val="24"/>
          <w:szCs w:val="24"/>
          <w:lang w:eastAsia="tr-TR"/>
        </w:rPr>
        <w:t xml:space="preserve">Temel Kavramlar, Atom Yapısı, Bileşik Formüllerinin Yazılması, </w:t>
      </w:r>
      <w:proofErr w:type="spellStart"/>
      <w:r w:rsidRPr="00F4199C">
        <w:rPr>
          <w:rFonts w:ascii="Times New Roman" w:eastAsia="SimSun" w:hAnsi="Times New Roman" w:cs="Times New Roman"/>
          <w:color w:val="000000"/>
          <w:sz w:val="24"/>
          <w:szCs w:val="24"/>
          <w:lang w:eastAsia="tr-TR"/>
        </w:rPr>
        <w:t>Adlandirilmesi</w:t>
      </w:r>
      <w:proofErr w:type="spellEnd"/>
      <w:r w:rsidRPr="00F4199C">
        <w:rPr>
          <w:rFonts w:ascii="Times New Roman" w:eastAsia="SimSun" w:hAnsi="Times New Roman" w:cs="Times New Roman"/>
          <w:color w:val="000000"/>
          <w:sz w:val="24"/>
          <w:szCs w:val="24"/>
          <w:lang w:eastAsia="tr-TR"/>
        </w:rPr>
        <w:t xml:space="preserve"> ve </w:t>
      </w:r>
      <w:proofErr w:type="spellStart"/>
      <w:r w:rsidRPr="00F4199C">
        <w:rPr>
          <w:rFonts w:ascii="Times New Roman" w:eastAsia="SimSun" w:hAnsi="Times New Roman" w:cs="Times New Roman"/>
          <w:color w:val="000000"/>
          <w:sz w:val="24"/>
          <w:szCs w:val="24"/>
          <w:lang w:eastAsia="tr-TR"/>
        </w:rPr>
        <w:t>Mol</w:t>
      </w:r>
      <w:proofErr w:type="spellEnd"/>
      <w:r w:rsidRPr="00F4199C">
        <w:rPr>
          <w:rFonts w:ascii="Times New Roman" w:eastAsia="SimSun" w:hAnsi="Times New Roman" w:cs="Times New Roman"/>
          <w:color w:val="000000"/>
          <w:sz w:val="24"/>
          <w:szCs w:val="24"/>
          <w:lang w:eastAsia="tr-TR"/>
        </w:rPr>
        <w:t xml:space="preserve"> Kavramı, Kimyasal Reaksiyonlar ve Hesaplamalar, Gazlar, Kimyasal Bağlar, Çözeltiler, Radyoaktivite, Asitler ve Bazlar, Yükseltgenme  ve  İndirgenme  Reaksiyonları, Organik </w:t>
      </w:r>
      <w:proofErr w:type="gramStart"/>
      <w:r w:rsidRPr="00F4199C">
        <w:rPr>
          <w:rFonts w:ascii="Times New Roman" w:eastAsia="SimSun" w:hAnsi="Times New Roman" w:cs="Times New Roman"/>
          <w:color w:val="000000"/>
          <w:sz w:val="24"/>
          <w:szCs w:val="24"/>
          <w:lang w:eastAsia="tr-TR"/>
        </w:rPr>
        <w:t>Kimya :Hidrokarbonlar</w:t>
      </w:r>
      <w:proofErr w:type="gramEnd"/>
      <w:r w:rsidRPr="00F4199C">
        <w:rPr>
          <w:rFonts w:ascii="Times New Roman" w:eastAsia="SimSun" w:hAnsi="Times New Roman" w:cs="Times New Roman"/>
          <w:color w:val="000000"/>
          <w:sz w:val="24"/>
          <w:szCs w:val="24"/>
          <w:lang w:eastAsia="tr-TR"/>
        </w:rPr>
        <w:t xml:space="preserve"> ve </w:t>
      </w:r>
      <w:proofErr w:type="spellStart"/>
      <w:r w:rsidRPr="00F4199C">
        <w:rPr>
          <w:rFonts w:ascii="Times New Roman" w:eastAsia="SimSun" w:hAnsi="Times New Roman" w:cs="Times New Roman"/>
          <w:color w:val="000000"/>
          <w:sz w:val="24"/>
          <w:szCs w:val="24"/>
          <w:lang w:eastAsia="tr-TR"/>
        </w:rPr>
        <w:t>Hetero</w:t>
      </w:r>
      <w:proofErr w:type="spellEnd"/>
      <w:r w:rsidRPr="00F4199C">
        <w:rPr>
          <w:rFonts w:ascii="Times New Roman" w:eastAsia="SimSun" w:hAnsi="Times New Roman" w:cs="Times New Roman"/>
          <w:color w:val="000000"/>
          <w:sz w:val="24"/>
          <w:szCs w:val="24"/>
          <w:lang w:eastAsia="tr-TR"/>
        </w:rPr>
        <w:t>-atomlu Bileşikler.</w:t>
      </w:r>
    </w:p>
    <w:p w:rsidR="00766BF9" w:rsidRDefault="00766BF9" w:rsidP="006D3054">
      <w:pPr>
        <w:spacing w:after="0" w:line="240" w:lineRule="auto"/>
        <w:rPr>
          <w:rFonts w:ascii="Times New Roman" w:eastAsia="Times New Roman" w:hAnsi="Times New Roman" w:cs="Times New Roman"/>
          <w:color w:val="000000"/>
          <w:sz w:val="24"/>
          <w:szCs w:val="24"/>
          <w:lang w:eastAsia="tr-TR"/>
        </w:rPr>
      </w:pPr>
    </w:p>
    <w:p w:rsidR="006D3054" w:rsidRPr="00766BF9" w:rsidRDefault="00766BF9" w:rsidP="006D3054">
      <w:pPr>
        <w:spacing w:after="0" w:line="240" w:lineRule="auto"/>
        <w:rPr>
          <w:rFonts w:ascii="Times New Roman" w:eastAsia="Times New Roman" w:hAnsi="Times New Roman" w:cs="Times New Roman"/>
          <w:b/>
          <w:sz w:val="24"/>
          <w:szCs w:val="24"/>
          <w:lang w:eastAsia="tr-TR"/>
        </w:rPr>
      </w:pPr>
      <w:r w:rsidRPr="00766BF9">
        <w:rPr>
          <w:rFonts w:ascii="Times New Roman" w:eastAsia="Times New Roman" w:hAnsi="Times New Roman" w:cs="Times New Roman"/>
          <w:b/>
          <w:color w:val="000000"/>
          <w:sz w:val="24"/>
          <w:szCs w:val="24"/>
          <w:lang w:eastAsia="tr-TR"/>
        </w:rPr>
        <w:t>YSS-</w:t>
      </w:r>
      <w:proofErr w:type="gramStart"/>
      <w:r w:rsidRPr="00766BF9">
        <w:rPr>
          <w:rFonts w:ascii="Times New Roman" w:eastAsia="Times New Roman" w:hAnsi="Times New Roman" w:cs="Times New Roman"/>
          <w:b/>
          <w:color w:val="000000"/>
          <w:sz w:val="24"/>
          <w:szCs w:val="24"/>
          <w:lang w:eastAsia="tr-TR"/>
        </w:rPr>
        <w:t xml:space="preserve">109 </w:t>
      </w:r>
      <w:r w:rsidR="006D3054" w:rsidRPr="00766BF9">
        <w:rPr>
          <w:rFonts w:ascii="Times New Roman" w:eastAsia="Times New Roman" w:hAnsi="Times New Roman" w:cs="Times New Roman"/>
          <w:b/>
          <w:bCs/>
          <w:color w:val="000000"/>
          <w:sz w:val="24"/>
          <w:szCs w:val="24"/>
          <w:lang w:eastAsia="tr-TR"/>
        </w:rPr>
        <w:t xml:space="preserve"> BİLGİSAYAR</w:t>
      </w:r>
      <w:proofErr w:type="gramEnd"/>
      <w:r w:rsidR="006D3054" w:rsidRPr="00766BF9">
        <w:rPr>
          <w:rFonts w:ascii="Times New Roman" w:eastAsia="Times New Roman" w:hAnsi="Times New Roman" w:cs="Times New Roman"/>
          <w:b/>
          <w:bCs/>
          <w:color w:val="000000"/>
          <w:sz w:val="24"/>
          <w:szCs w:val="24"/>
          <w:lang w:eastAsia="tr-TR"/>
        </w:rPr>
        <w:t xml:space="preserve"> I     </w:t>
      </w:r>
      <w:r w:rsidRPr="00766BF9">
        <w:rPr>
          <w:rFonts w:ascii="Times New Roman" w:eastAsia="Times New Roman" w:hAnsi="Times New Roman" w:cs="Times New Roman"/>
          <w:b/>
          <w:bCs/>
          <w:color w:val="000000"/>
          <w:sz w:val="24"/>
          <w:szCs w:val="24"/>
          <w:lang w:eastAsia="tr-TR"/>
        </w:rPr>
        <w:tab/>
      </w:r>
      <w:r w:rsidRPr="00766BF9">
        <w:rPr>
          <w:rFonts w:ascii="Times New Roman" w:eastAsia="Times New Roman" w:hAnsi="Times New Roman" w:cs="Times New Roman"/>
          <w:b/>
          <w:bCs/>
          <w:color w:val="000000"/>
          <w:sz w:val="24"/>
          <w:szCs w:val="24"/>
          <w:lang w:eastAsia="tr-TR"/>
        </w:rPr>
        <w:tab/>
      </w:r>
      <w:r w:rsidRPr="00766BF9">
        <w:rPr>
          <w:rFonts w:ascii="Times New Roman" w:eastAsia="Times New Roman" w:hAnsi="Times New Roman" w:cs="Times New Roman"/>
          <w:b/>
          <w:bCs/>
          <w:color w:val="000000"/>
          <w:sz w:val="24"/>
          <w:szCs w:val="24"/>
          <w:lang w:eastAsia="tr-TR"/>
        </w:rPr>
        <w:tab/>
      </w:r>
      <w:r w:rsidRPr="00766BF9">
        <w:rPr>
          <w:rFonts w:ascii="Times New Roman" w:eastAsia="Times New Roman" w:hAnsi="Times New Roman" w:cs="Times New Roman"/>
          <w:b/>
          <w:bCs/>
          <w:color w:val="000000"/>
          <w:sz w:val="24"/>
          <w:szCs w:val="24"/>
          <w:lang w:eastAsia="tr-TR"/>
        </w:rPr>
        <w:tab/>
        <w:t>(3 Teorik, 0 Uygulama, 3 Kredi)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Bilgisayarın doğuşu ve temel kavramlar, Bilgisayarın tarihi gelişimi, Bilgisayar teknolojisindeki yenilikler, Bilgisayarın çalışma ilkesi, Bilgisayarın donanım birimleri, İşletim sistemi ve yazılım kavramı, İşletim sistemlerinin özellikleri, Yaygın kullanılan </w:t>
      </w:r>
      <w:proofErr w:type="gramStart"/>
      <w:r w:rsidRPr="00F4199C">
        <w:rPr>
          <w:rFonts w:ascii="Times New Roman" w:eastAsia="Times New Roman" w:hAnsi="Times New Roman" w:cs="Times New Roman"/>
          <w:color w:val="000000"/>
          <w:sz w:val="24"/>
          <w:szCs w:val="24"/>
          <w:lang w:eastAsia="tr-TR"/>
        </w:rPr>
        <w:t>paket  programlar</w:t>
      </w:r>
      <w:proofErr w:type="gramEnd"/>
      <w:r w:rsidRPr="00F4199C">
        <w:rPr>
          <w:rFonts w:ascii="Times New Roman" w:eastAsia="Times New Roman" w:hAnsi="Times New Roman" w:cs="Times New Roman"/>
          <w:color w:val="000000"/>
          <w:sz w:val="24"/>
          <w:szCs w:val="24"/>
          <w:lang w:eastAsia="tr-TR"/>
        </w:rPr>
        <w:t>.</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D855DA" w:rsidRPr="00D855DA" w:rsidRDefault="00D855DA" w:rsidP="006D3054">
      <w:pPr>
        <w:spacing w:after="0" w:line="240" w:lineRule="auto"/>
        <w:rPr>
          <w:rFonts w:ascii="Times New Roman" w:eastAsia="Times New Roman" w:hAnsi="Times New Roman" w:cs="Times New Roman"/>
          <w:b/>
          <w:bCs/>
          <w:color w:val="000000"/>
          <w:sz w:val="24"/>
          <w:szCs w:val="24"/>
          <w:lang w:eastAsia="tr-TR"/>
        </w:rPr>
      </w:pPr>
      <w:r w:rsidRPr="00D855DA">
        <w:rPr>
          <w:rFonts w:ascii="Times New Roman" w:eastAsia="Times New Roman" w:hAnsi="Times New Roman" w:cs="Times New Roman"/>
          <w:b/>
          <w:bCs/>
          <w:color w:val="000000"/>
          <w:sz w:val="24"/>
          <w:szCs w:val="24"/>
          <w:lang w:eastAsia="tr-TR"/>
        </w:rPr>
        <w:t xml:space="preserve">YSS-105 </w:t>
      </w:r>
      <w:r w:rsidR="006D3054" w:rsidRPr="00D855DA">
        <w:rPr>
          <w:rFonts w:ascii="Times New Roman" w:eastAsia="Times New Roman" w:hAnsi="Times New Roman" w:cs="Times New Roman"/>
          <w:b/>
          <w:bCs/>
          <w:color w:val="000000"/>
          <w:sz w:val="24"/>
          <w:szCs w:val="24"/>
          <w:lang w:eastAsia="tr-TR"/>
        </w:rPr>
        <w:t>İTFAİYECİLİK VE YANGINDAN KORUNMA MEVZUATI</w:t>
      </w:r>
    </w:p>
    <w:p w:rsidR="006D3054" w:rsidRPr="00D855DA" w:rsidRDefault="00D855DA" w:rsidP="006D3054">
      <w:pPr>
        <w:spacing w:after="0" w:line="240" w:lineRule="auto"/>
        <w:rPr>
          <w:rFonts w:ascii="Times New Roman" w:eastAsia="Times New Roman" w:hAnsi="Times New Roman" w:cs="Times New Roman"/>
          <w:b/>
          <w:color w:val="000000"/>
          <w:sz w:val="24"/>
          <w:szCs w:val="24"/>
          <w:lang w:eastAsia="tr-TR"/>
        </w:rPr>
      </w:pPr>
      <w:r w:rsidRPr="00D855DA">
        <w:rPr>
          <w:rFonts w:ascii="Times New Roman" w:eastAsia="Times New Roman" w:hAnsi="Times New Roman" w:cs="Times New Roman"/>
          <w:b/>
          <w:bCs/>
          <w:color w:val="000000"/>
          <w:sz w:val="24"/>
          <w:szCs w:val="24"/>
          <w:lang w:eastAsia="tr-TR"/>
        </w:rPr>
        <w:t>(3 Teorik,0 Uygulama, 3 Kredi)</w:t>
      </w:r>
      <w:r w:rsidR="006D3054" w:rsidRPr="00D855DA">
        <w:rPr>
          <w:rFonts w:ascii="Times New Roman" w:eastAsia="Times New Roman" w:hAnsi="Times New Roman" w:cs="Times New Roman"/>
          <w:b/>
          <w:bCs/>
          <w:color w:val="000000"/>
          <w:sz w:val="24"/>
          <w:szCs w:val="24"/>
          <w:lang w:eastAsia="tr-TR"/>
        </w:rPr>
        <w:t xml:space="preserve">  </w:t>
      </w:r>
      <w:r w:rsidR="006D3054" w:rsidRPr="00D855DA">
        <w:rPr>
          <w:rFonts w:ascii="Times New Roman" w:eastAsia="Times New Roman" w:hAnsi="Times New Roman" w:cs="Times New Roman"/>
          <w:b/>
          <w:color w:val="000000"/>
          <w:sz w:val="24"/>
          <w:szCs w:val="24"/>
          <w:lang w:eastAsia="tr-TR"/>
        </w:rPr>
        <w:t xml:space="preserve">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Temel Kavramlar;  İtfaiyenin tarihçesi; Türkiye’de ve Dünyada İtfaiyecilik; Yangın Güvenliği;  Yangından korunma ve önlemler, Yangın Söndürme;  İtfaiye Organizasyonu, Yerel, Gönüllü, Askeri, Sanayi, Orman ve Deniz İtfaiye Yapıları; İtfaiye ve İtfaiyecinin Görevleri, Çalışma Alanları, İş Motivasyonu; İtfaiye mevzuatının tanımı ve kapsamı; 1580 sayılı Belediyeler kanununda itfaiyenin yeri; 3030 sayılı B.şehir Belediyeleri kanununda itfaiyenin yeri; 18851 sayılı İtfaiye teşkillerinin kuruluş esaslarına dair yönetmelik; Türkiye yangından korunma yönetmeliği; 765 sayılı Türk Ceza Kanunu; İlgili diğer kanun, tüzük ve yönetmelikler; İtfaiye teşkilatlarının sorunları ve gelişmeler. Türkiye Yangından Korunma Yönetmeliği 2009; Endüstriyel tesislerde yangından korunma yönetmeliğinin uygulama özelliklerinin tespiti.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D855DA" w:rsidRPr="00D855DA" w:rsidRDefault="00D855DA" w:rsidP="006D3054">
      <w:pPr>
        <w:spacing w:after="0" w:line="240" w:lineRule="auto"/>
        <w:rPr>
          <w:rFonts w:ascii="Times New Roman" w:eastAsia="Times New Roman" w:hAnsi="Times New Roman" w:cs="Times New Roman"/>
          <w:b/>
          <w:bCs/>
          <w:color w:val="000000"/>
          <w:sz w:val="24"/>
          <w:szCs w:val="24"/>
          <w:lang w:eastAsia="tr-TR"/>
        </w:rPr>
      </w:pPr>
      <w:r w:rsidRPr="00D855DA">
        <w:rPr>
          <w:rFonts w:ascii="Times New Roman" w:eastAsia="Times New Roman" w:hAnsi="Times New Roman" w:cs="Times New Roman"/>
          <w:b/>
          <w:bCs/>
          <w:color w:val="000000"/>
          <w:sz w:val="24"/>
          <w:szCs w:val="24"/>
          <w:lang w:eastAsia="tr-TR"/>
        </w:rPr>
        <w:t>YSS-</w:t>
      </w:r>
      <w:proofErr w:type="gramStart"/>
      <w:r w:rsidRPr="00D855DA">
        <w:rPr>
          <w:rFonts w:ascii="Times New Roman" w:eastAsia="Times New Roman" w:hAnsi="Times New Roman" w:cs="Times New Roman"/>
          <w:b/>
          <w:bCs/>
          <w:color w:val="000000"/>
          <w:sz w:val="24"/>
          <w:szCs w:val="24"/>
          <w:lang w:eastAsia="tr-TR"/>
        </w:rPr>
        <w:t xml:space="preserve">101 </w:t>
      </w:r>
      <w:r w:rsidR="006D3054" w:rsidRPr="00D855DA">
        <w:rPr>
          <w:rFonts w:ascii="Times New Roman" w:eastAsia="Times New Roman" w:hAnsi="Times New Roman" w:cs="Times New Roman"/>
          <w:b/>
          <w:bCs/>
          <w:color w:val="000000"/>
          <w:sz w:val="24"/>
          <w:szCs w:val="24"/>
          <w:lang w:eastAsia="tr-TR"/>
        </w:rPr>
        <w:t xml:space="preserve"> İTFAİYECİLİK</w:t>
      </w:r>
      <w:proofErr w:type="gramEnd"/>
      <w:r w:rsidR="006D3054" w:rsidRPr="00D855DA">
        <w:rPr>
          <w:rFonts w:ascii="Times New Roman" w:eastAsia="Times New Roman" w:hAnsi="Times New Roman" w:cs="Times New Roman"/>
          <w:b/>
          <w:bCs/>
          <w:color w:val="000000"/>
          <w:sz w:val="24"/>
          <w:szCs w:val="24"/>
          <w:lang w:eastAsia="tr-TR"/>
        </w:rPr>
        <w:t xml:space="preserve"> ARAÇ VE MALZEME BİLGİSİ I </w:t>
      </w:r>
    </w:p>
    <w:p w:rsidR="006D3054" w:rsidRPr="00D855DA" w:rsidRDefault="00D855DA" w:rsidP="006D3054">
      <w:pPr>
        <w:spacing w:after="0" w:line="240" w:lineRule="auto"/>
        <w:rPr>
          <w:rFonts w:ascii="Times New Roman" w:eastAsia="Times New Roman" w:hAnsi="Times New Roman" w:cs="Times New Roman"/>
          <w:b/>
          <w:sz w:val="24"/>
          <w:szCs w:val="24"/>
          <w:lang w:eastAsia="tr-TR"/>
        </w:rPr>
      </w:pPr>
      <w:r w:rsidRPr="00D855DA">
        <w:rPr>
          <w:rFonts w:ascii="Times New Roman" w:eastAsia="Times New Roman" w:hAnsi="Times New Roman" w:cs="Times New Roman"/>
          <w:b/>
          <w:bCs/>
          <w:color w:val="000000"/>
          <w:sz w:val="24"/>
          <w:szCs w:val="24"/>
          <w:lang w:eastAsia="tr-TR"/>
        </w:rPr>
        <w:t>(2 Teorik, 2 Uygulama, 3 Kredi)</w:t>
      </w:r>
      <w:r w:rsidR="006D3054" w:rsidRPr="00D855DA">
        <w:rPr>
          <w:rFonts w:ascii="Times New Roman" w:eastAsia="Times New Roman" w:hAnsi="Times New Roman" w:cs="Times New Roman"/>
          <w:b/>
          <w:bCs/>
          <w:color w:val="000000"/>
          <w:sz w:val="24"/>
          <w:szCs w:val="24"/>
          <w:lang w:eastAsia="tr-TR"/>
        </w:rPr>
        <w:t xml:space="preserve">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İtfaiyede kullanılan araç ve malzemelerin tarihsel gelişimi,  Genel Malzeme Bilgisi,  Personel Koruyucu Donanımları, Söndürme Gereçleri, Kurtarma Ekipmanları, İlk Yardım Donanımları, Teknik Yardım Donanımları,  Tehlikeli Madde Müdahale Donanımları,  İtfaiye Araçları, Müdahale Araçları, Kurtarma Araçları, Destek Araçları</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766BF9" w:rsidRDefault="00766BF9" w:rsidP="006D3054">
      <w:pPr>
        <w:spacing w:after="0" w:line="240" w:lineRule="auto"/>
        <w:rPr>
          <w:rFonts w:ascii="Times New Roman" w:eastAsia="Times New Roman" w:hAnsi="Times New Roman" w:cs="Times New Roman"/>
          <w:b/>
          <w:sz w:val="24"/>
          <w:szCs w:val="24"/>
          <w:lang w:eastAsia="tr-TR"/>
        </w:rPr>
      </w:pPr>
      <w:r w:rsidRPr="00766BF9">
        <w:rPr>
          <w:rFonts w:ascii="Times New Roman" w:eastAsia="Times New Roman" w:hAnsi="Times New Roman" w:cs="Times New Roman"/>
          <w:b/>
          <w:bCs/>
          <w:color w:val="000000"/>
          <w:sz w:val="24"/>
          <w:szCs w:val="24"/>
          <w:lang w:eastAsia="tr-TR"/>
        </w:rPr>
        <w:t>TDE-</w:t>
      </w:r>
      <w:r w:rsidR="006D3054" w:rsidRPr="00766BF9">
        <w:rPr>
          <w:rFonts w:ascii="Times New Roman" w:eastAsia="Times New Roman" w:hAnsi="Times New Roman" w:cs="Times New Roman"/>
          <w:b/>
          <w:bCs/>
          <w:color w:val="000000"/>
          <w:sz w:val="24"/>
          <w:szCs w:val="24"/>
          <w:lang w:eastAsia="tr-TR"/>
        </w:rPr>
        <w:t>101 TÜRK DİLİ I</w:t>
      </w:r>
      <w:r w:rsidRPr="00766BF9">
        <w:rPr>
          <w:rFonts w:ascii="Times New Roman" w:eastAsia="Times New Roman" w:hAnsi="Times New Roman" w:cs="Times New Roman"/>
          <w:b/>
          <w:bCs/>
          <w:color w:val="000000"/>
          <w:sz w:val="24"/>
          <w:szCs w:val="24"/>
          <w:lang w:eastAsia="tr-TR"/>
        </w:rPr>
        <w:t xml:space="preserve"> </w:t>
      </w:r>
      <w:r w:rsidRPr="00766BF9">
        <w:rPr>
          <w:rFonts w:ascii="Times New Roman" w:eastAsia="Times New Roman" w:hAnsi="Times New Roman" w:cs="Times New Roman"/>
          <w:b/>
          <w:bCs/>
          <w:color w:val="000000"/>
          <w:sz w:val="24"/>
          <w:szCs w:val="24"/>
          <w:lang w:eastAsia="tr-TR"/>
        </w:rPr>
        <w:tab/>
      </w:r>
      <w:r w:rsidRPr="00766BF9">
        <w:rPr>
          <w:rFonts w:ascii="Times New Roman" w:eastAsia="Times New Roman" w:hAnsi="Times New Roman" w:cs="Times New Roman"/>
          <w:b/>
          <w:bCs/>
          <w:color w:val="000000"/>
          <w:sz w:val="24"/>
          <w:szCs w:val="24"/>
          <w:lang w:eastAsia="tr-TR"/>
        </w:rPr>
        <w:tab/>
      </w:r>
      <w:r w:rsidRPr="00766BF9">
        <w:rPr>
          <w:rFonts w:ascii="Times New Roman" w:eastAsia="Times New Roman" w:hAnsi="Times New Roman" w:cs="Times New Roman"/>
          <w:b/>
          <w:bCs/>
          <w:color w:val="000000"/>
          <w:sz w:val="24"/>
          <w:szCs w:val="24"/>
          <w:lang w:eastAsia="tr-TR"/>
        </w:rPr>
        <w:tab/>
      </w:r>
      <w:r w:rsidRPr="00766BF9">
        <w:rPr>
          <w:rFonts w:ascii="Times New Roman" w:eastAsia="Times New Roman" w:hAnsi="Times New Roman" w:cs="Times New Roman"/>
          <w:b/>
          <w:bCs/>
          <w:color w:val="000000"/>
          <w:sz w:val="24"/>
          <w:szCs w:val="24"/>
          <w:lang w:eastAsia="tr-TR"/>
        </w:rPr>
        <w:tab/>
        <w:t>(2 Teorik, 0 Uygulama, 2 Kredi)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Dil Nedir, Ses-Harf-Hece, Kelime Ve Cümle Bilgisi, Türk Dilinin Tarihçesi, Türk Dilinin Dünya Dilleri Arasındaki Yeri, Yapılarına Göre Diller, Ses Bilgisi: Kök-Gövde-Ek-Kelime Çeşitleri, Edebi Türler Dilekçe-Deneme-Fıkra Vb</w:t>
      </w:r>
      <w:proofErr w:type="gramStart"/>
      <w:r w:rsidRPr="00F4199C">
        <w:rPr>
          <w:rFonts w:ascii="Times New Roman" w:eastAsia="Times New Roman" w:hAnsi="Times New Roman" w:cs="Times New Roman"/>
          <w:color w:val="000000"/>
          <w:sz w:val="24"/>
          <w:szCs w:val="24"/>
          <w:lang w:eastAsia="tr-TR"/>
        </w:rPr>
        <w:t>.,</w:t>
      </w:r>
      <w:proofErr w:type="gramEnd"/>
      <w:r w:rsidRPr="00F4199C">
        <w:rPr>
          <w:rFonts w:ascii="Times New Roman" w:eastAsia="Times New Roman" w:hAnsi="Times New Roman" w:cs="Times New Roman"/>
          <w:color w:val="000000"/>
          <w:sz w:val="24"/>
          <w:szCs w:val="24"/>
          <w:lang w:eastAsia="tr-TR"/>
        </w:rPr>
        <w:t xml:space="preserve"> Kelimelerde Anlam Genişlemesi, Anlam Daralması, Yazım Kuralları Ve Uygulaması, Noktalama İşaretleri Ve Uygulaması, Kitap Okuma </w:t>
      </w:r>
      <w:r w:rsidRPr="00F4199C">
        <w:rPr>
          <w:rFonts w:ascii="Times New Roman" w:eastAsia="Times New Roman" w:hAnsi="Times New Roman" w:cs="Times New Roman"/>
          <w:color w:val="000000"/>
          <w:sz w:val="24"/>
          <w:szCs w:val="24"/>
          <w:lang w:eastAsia="tr-TR"/>
        </w:rPr>
        <w:lastRenderedPageBreak/>
        <w:t>Alışkanlığının Desteklenmesi, Panel-Konferans, Sempozyum Uygulamaları, Vurgu(Kelime,Cümle Ve Şiir Vurgusu)</w:t>
      </w:r>
    </w:p>
    <w:p w:rsidR="006D3054" w:rsidRPr="00766BF9" w:rsidRDefault="006D3054" w:rsidP="006D3054">
      <w:pPr>
        <w:spacing w:after="0" w:line="240" w:lineRule="auto"/>
        <w:rPr>
          <w:rFonts w:ascii="Times New Roman" w:eastAsia="Times New Roman" w:hAnsi="Times New Roman" w:cs="Times New Roman"/>
          <w:b/>
          <w:sz w:val="22"/>
          <w:szCs w:val="24"/>
          <w:lang w:eastAsia="tr-TR"/>
        </w:rPr>
      </w:pPr>
      <w:r w:rsidRPr="00F4199C">
        <w:rPr>
          <w:rFonts w:ascii="Times New Roman" w:eastAsia="Times New Roman" w:hAnsi="Times New Roman" w:cs="Times New Roman"/>
          <w:color w:val="000000"/>
          <w:sz w:val="24"/>
          <w:szCs w:val="24"/>
          <w:lang w:eastAsia="tr-TR"/>
        </w:rPr>
        <w:t> </w:t>
      </w:r>
    </w:p>
    <w:p w:rsidR="006D3054" w:rsidRPr="00766BF9" w:rsidRDefault="00766BF9" w:rsidP="006D3054">
      <w:pPr>
        <w:spacing w:after="0" w:line="240" w:lineRule="auto"/>
        <w:rPr>
          <w:rFonts w:ascii="Times New Roman" w:eastAsia="Times New Roman" w:hAnsi="Times New Roman" w:cs="Times New Roman"/>
          <w:b/>
          <w:sz w:val="22"/>
          <w:szCs w:val="24"/>
          <w:lang w:eastAsia="tr-TR"/>
        </w:rPr>
      </w:pPr>
      <w:r w:rsidRPr="00766BF9">
        <w:rPr>
          <w:rFonts w:ascii="Times New Roman" w:eastAsia="Times New Roman" w:hAnsi="Times New Roman" w:cs="Times New Roman"/>
          <w:b/>
          <w:bCs/>
          <w:color w:val="000000"/>
          <w:sz w:val="22"/>
          <w:szCs w:val="24"/>
          <w:lang w:eastAsia="tr-TR"/>
        </w:rPr>
        <w:t>INKE-</w:t>
      </w:r>
      <w:r w:rsidR="006D3054" w:rsidRPr="00766BF9">
        <w:rPr>
          <w:rFonts w:ascii="Times New Roman" w:eastAsia="Times New Roman" w:hAnsi="Times New Roman" w:cs="Times New Roman"/>
          <w:b/>
          <w:bCs/>
          <w:color w:val="000000"/>
          <w:sz w:val="22"/>
          <w:szCs w:val="24"/>
          <w:lang w:eastAsia="tr-TR"/>
        </w:rPr>
        <w:t>10</w:t>
      </w:r>
      <w:r w:rsidRPr="00766BF9">
        <w:rPr>
          <w:rFonts w:ascii="Times New Roman" w:eastAsia="Times New Roman" w:hAnsi="Times New Roman" w:cs="Times New Roman"/>
          <w:b/>
          <w:bCs/>
          <w:color w:val="000000"/>
          <w:sz w:val="22"/>
          <w:szCs w:val="24"/>
          <w:lang w:eastAsia="tr-TR"/>
        </w:rPr>
        <w:t>1</w:t>
      </w:r>
      <w:r w:rsidR="006D3054" w:rsidRPr="00766BF9">
        <w:rPr>
          <w:rFonts w:ascii="Times New Roman" w:eastAsia="Times New Roman" w:hAnsi="Times New Roman" w:cs="Times New Roman"/>
          <w:b/>
          <w:bCs/>
          <w:color w:val="000000"/>
          <w:sz w:val="22"/>
          <w:szCs w:val="24"/>
          <w:lang w:eastAsia="tr-TR"/>
        </w:rPr>
        <w:t xml:space="preserve"> ATATÜRK </w:t>
      </w:r>
      <w:proofErr w:type="gramStart"/>
      <w:r w:rsidR="006D3054" w:rsidRPr="00766BF9">
        <w:rPr>
          <w:rFonts w:ascii="Times New Roman" w:eastAsia="Times New Roman" w:hAnsi="Times New Roman" w:cs="Times New Roman"/>
          <w:b/>
          <w:bCs/>
          <w:color w:val="000000"/>
          <w:sz w:val="22"/>
          <w:szCs w:val="24"/>
          <w:lang w:eastAsia="tr-TR"/>
        </w:rPr>
        <w:t>İLKELERİ  VE</w:t>
      </w:r>
      <w:proofErr w:type="gramEnd"/>
      <w:r w:rsidR="006D3054" w:rsidRPr="00766BF9">
        <w:rPr>
          <w:rFonts w:ascii="Times New Roman" w:eastAsia="Times New Roman" w:hAnsi="Times New Roman" w:cs="Times New Roman"/>
          <w:b/>
          <w:bCs/>
          <w:color w:val="000000"/>
          <w:sz w:val="22"/>
          <w:szCs w:val="24"/>
          <w:lang w:eastAsia="tr-TR"/>
        </w:rPr>
        <w:t xml:space="preserve"> İNKILAP TARİHİ I   </w:t>
      </w:r>
      <w:r w:rsidRPr="00766BF9">
        <w:rPr>
          <w:rFonts w:ascii="Times New Roman" w:eastAsia="Times New Roman" w:hAnsi="Times New Roman" w:cs="Times New Roman"/>
          <w:b/>
          <w:bCs/>
          <w:color w:val="000000"/>
          <w:sz w:val="22"/>
          <w:szCs w:val="24"/>
          <w:lang w:eastAsia="tr-TR"/>
        </w:rPr>
        <w:t>(2 Teorik, 0 Uygulama, 2 Kredi)</w:t>
      </w:r>
      <w:r w:rsidR="006D3054" w:rsidRPr="00766BF9">
        <w:rPr>
          <w:rFonts w:ascii="Times New Roman" w:eastAsia="Times New Roman" w:hAnsi="Times New Roman" w:cs="Times New Roman"/>
          <w:b/>
          <w:bCs/>
          <w:color w:val="000000"/>
          <w:sz w:val="22"/>
          <w:szCs w:val="24"/>
          <w:lang w:eastAsia="tr-TR"/>
        </w:rPr>
        <w:t xml:space="preserve">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Dersin amacı ve İnkılap Kavramı, Osmanlı İmparatorluğunun Yıkılışını Hazırlayan İç Ve Dış Sebepler </w:t>
      </w:r>
      <w:proofErr w:type="spellStart"/>
      <w:r w:rsidRPr="00F4199C">
        <w:rPr>
          <w:rFonts w:ascii="Times New Roman" w:eastAsia="Times New Roman" w:hAnsi="Times New Roman" w:cs="Times New Roman"/>
          <w:color w:val="000000"/>
          <w:sz w:val="24"/>
          <w:szCs w:val="24"/>
          <w:lang w:eastAsia="tr-TR"/>
        </w:rPr>
        <w:t>Os-manlı</w:t>
      </w:r>
      <w:proofErr w:type="spellEnd"/>
      <w:r w:rsidRPr="00F4199C">
        <w:rPr>
          <w:rFonts w:ascii="Times New Roman" w:eastAsia="Times New Roman" w:hAnsi="Times New Roman" w:cs="Times New Roman"/>
          <w:color w:val="000000"/>
          <w:sz w:val="24"/>
          <w:szCs w:val="24"/>
          <w:lang w:eastAsia="tr-TR"/>
        </w:rPr>
        <w:t xml:space="preserve"> İmparatorluğunun Jeopolitik Durumu, Osmanlı Devletini Parçalama Projeleri, Mondros Ateşkes Ant-</w:t>
      </w:r>
      <w:proofErr w:type="spellStart"/>
      <w:r w:rsidRPr="00F4199C">
        <w:rPr>
          <w:rFonts w:ascii="Times New Roman" w:eastAsia="Times New Roman" w:hAnsi="Times New Roman" w:cs="Times New Roman"/>
          <w:color w:val="000000"/>
          <w:sz w:val="24"/>
          <w:szCs w:val="24"/>
          <w:lang w:eastAsia="tr-TR"/>
        </w:rPr>
        <w:t>laşması</w:t>
      </w:r>
      <w:proofErr w:type="spellEnd"/>
      <w:r w:rsidRPr="00F4199C">
        <w:rPr>
          <w:rFonts w:ascii="Times New Roman" w:eastAsia="Times New Roman" w:hAnsi="Times New Roman" w:cs="Times New Roman"/>
          <w:color w:val="000000"/>
          <w:sz w:val="24"/>
          <w:szCs w:val="24"/>
          <w:lang w:eastAsia="tr-TR"/>
        </w:rPr>
        <w:t xml:space="preserve">, Türk Milletinin Tepkisi Ve Milli Teşekküller, M. Kemal Paşanın Samsun’a Çıkışı, Amasya Tamimi, Erzurum Kongresi, Balıkesir, Alaşehir, Sivas Kongreleri, </w:t>
      </w:r>
      <w:proofErr w:type="spellStart"/>
      <w:r w:rsidRPr="00F4199C">
        <w:rPr>
          <w:rFonts w:ascii="Times New Roman" w:eastAsia="Times New Roman" w:hAnsi="Times New Roman" w:cs="Times New Roman"/>
          <w:color w:val="000000"/>
          <w:sz w:val="24"/>
          <w:szCs w:val="24"/>
          <w:lang w:eastAsia="tr-TR"/>
        </w:rPr>
        <w:t>Kuvay</w:t>
      </w:r>
      <w:proofErr w:type="spellEnd"/>
      <w:r w:rsidRPr="00F4199C">
        <w:rPr>
          <w:rFonts w:ascii="Times New Roman" w:eastAsia="Times New Roman" w:hAnsi="Times New Roman" w:cs="Times New Roman"/>
          <w:color w:val="000000"/>
          <w:sz w:val="24"/>
          <w:szCs w:val="24"/>
          <w:lang w:eastAsia="tr-TR"/>
        </w:rPr>
        <w:t>-ı Milliye Ve Misak-I Milli, TBMM’nin A-</w:t>
      </w:r>
      <w:proofErr w:type="spellStart"/>
      <w:r w:rsidRPr="00F4199C">
        <w:rPr>
          <w:rFonts w:ascii="Times New Roman" w:eastAsia="Times New Roman" w:hAnsi="Times New Roman" w:cs="Times New Roman"/>
          <w:color w:val="000000"/>
          <w:sz w:val="24"/>
          <w:szCs w:val="24"/>
          <w:lang w:eastAsia="tr-TR"/>
        </w:rPr>
        <w:t>çılması</w:t>
      </w:r>
      <w:proofErr w:type="spellEnd"/>
      <w:r w:rsidRPr="00F4199C">
        <w:rPr>
          <w:rFonts w:ascii="Times New Roman" w:eastAsia="Times New Roman" w:hAnsi="Times New Roman" w:cs="Times New Roman"/>
          <w:color w:val="000000"/>
          <w:sz w:val="24"/>
          <w:szCs w:val="24"/>
          <w:lang w:eastAsia="tr-TR"/>
        </w:rPr>
        <w:t xml:space="preserve">, İç Ayaklanmalar Ve Bunlara Karşı Tedbirler, Sevr Anlaşması, Sakarya Savaşına Kadar Milli </w:t>
      </w:r>
      <w:proofErr w:type="spellStart"/>
      <w:r w:rsidRPr="00F4199C">
        <w:rPr>
          <w:rFonts w:ascii="Times New Roman" w:eastAsia="Times New Roman" w:hAnsi="Times New Roman" w:cs="Times New Roman"/>
          <w:color w:val="000000"/>
          <w:sz w:val="24"/>
          <w:szCs w:val="24"/>
          <w:lang w:eastAsia="tr-TR"/>
        </w:rPr>
        <w:t>Müca</w:t>
      </w:r>
      <w:proofErr w:type="spellEnd"/>
      <w:r w:rsidRPr="00F4199C">
        <w:rPr>
          <w:rFonts w:ascii="Times New Roman" w:eastAsia="Times New Roman" w:hAnsi="Times New Roman" w:cs="Times New Roman"/>
          <w:color w:val="000000"/>
          <w:sz w:val="24"/>
          <w:szCs w:val="24"/>
          <w:lang w:eastAsia="tr-TR"/>
        </w:rPr>
        <w:t>-dele, Sakarya Savaşı Ve Büyük Taarruz, Eğitim Ve Kültürel Alanlarında Mili Mücadele, Sosyal Ve İktisadi Alanda Milli Mücadele, Mudanya Mütarekesi, Osmanlı Saltanatının Kaldırılması.</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766BF9" w:rsidRDefault="00766BF9" w:rsidP="006D3054">
      <w:pPr>
        <w:spacing w:after="0" w:line="240" w:lineRule="auto"/>
        <w:rPr>
          <w:rFonts w:ascii="Times New Roman" w:eastAsia="Times New Roman" w:hAnsi="Times New Roman" w:cs="Times New Roman"/>
          <w:b/>
          <w:sz w:val="24"/>
          <w:szCs w:val="24"/>
          <w:lang w:eastAsia="tr-TR"/>
        </w:rPr>
      </w:pPr>
      <w:r w:rsidRPr="00766BF9">
        <w:rPr>
          <w:rFonts w:ascii="Times New Roman" w:eastAsia="Times New Roman" w:hAnsi="Times New Roman" w:cs="Times New Roman"/>
          <w:b/>
          <w:bCs/>
          <w:color w:val="000000"/>
          <w:sz w:val="24"/>
          <w:szCs w:val="24"/>
          <w:lang w:eastAsia="tr-TR"/>
        </w:rPr>
        <w:t>YDE-</w:t>
      </w:r>
      <w:r w:rsidR="006D3054" w:rsidRPr="00766BF9">
        <w:rPr>
          <w:rFonts w:ascii="Times New Roman" w:eastAsia="Times New Roman" w:hAnsi="Times New Roman" w:cs="Times New Roman"/>
          <w:b/>
          <w:bCs/>
          <w:color w:val="000000"/>
          <w:sz w:val="24"/>
          <w:szCs w:val="24"/>
          <w:lang w:eastAsia="tr-TR"/>
        </w:rPr>
        <w:t>10</w:t>
      </w:r>
      <w:r w:rsidRPr="00766BF9">
        <w:rPr>
          <w:rFonts w:ascii="Times New Roman" w:eastAsia="Times New Roman" w:hAnsi="Times New Roman" w:cs="Times New Roman"/>
          <w:b/>
          <w:bCs/>
          <w:color w:val="000000"/>
          <w:sz w:val="24"/>
          <w:szCs w:val="24"/>
          <w:lang w:eastAsia="tr-TR"/>
        </w:rPr>
        <w:t>1</w:t>
      </w:r>
      <w:r w:rsidR="006D3054" w:rsidRPr="00766BF9">
        <w:rPr>
          <w:rFonts w:ascii="Times New Roman" w:eastAsia="Times New Roman" w:hAnsi="Times New Roman" w:cs="Times New Roman"/>
          <w:b/>
          <w:bCs/>
          <w:color w:val="000000"/>
          <w:sz w:val="24"/>
          <w:szCs w:val="24"/>
          <w:lang w:eastAsia="tr-TR"/>
        </w:rPr>
        <w:t xml:space="preserve"> YABANCI DİL I (İngilizce)   </w:t>
      </w:r>
      <w:r w:rsidRPr="00766BF9">
        <w:rPr>
          <w:rFonts w:ascii="Times New Roman" w:eastAsia="Times New Roman" w:hAnsi="Times New Roman" w:cs="Times New Roman"/>
          <w:b/>
          <w:bCs/>
          <w:color w:val="000000"/>
          <w:sz w:val="24"/>
          <w:szCs w:val="24"/>
          <w:lang w:eastAsia="tr-TR"/>
        </w:rPr>
        <w:tab/>
      </w:r>
      <w:r w:rsidRPr="00766BF9">
        <w:rPr>
          <w:rFonts w:ascii="Times New Roman" w:eastAsia="Times New Roman" w:hAnsi="Times New Roman" w:cs="Times New Roman"/>
          <w:b/>
          <w:bCs/>
          <w:color w:val="000000"/>
          <w:sz w:val="24"/>
          <w:szCs w:val="24"/>
          <w:lang w:eastAsia="tr-TR"/>
        </w:rPr>
        <w:tab/>
      </w:r>
      <w:r w:rsidRPr="00766BF9">
        <w:rPr>
          <w:rFonts w:ascii="Times New Roman" w:eastAsia="Times New Roman" w:hAnsi="Times New Roman" w:cs="Times New Roman"/>
          <w:b/>
          <w:bCs/>
          <w:color w:val="000000"/>
          <w:sz w:val="24"/>
          <w:szCs w:val="24"/>
          <w:lang w:eastAsia="tr-TR"/>
        </w:rPr>
        <w:tab/>
        <w:t>(2 Teorik, 0 Uygulama, 2 Kredi)</w:t>
      </w:r>
      <w:r w:rsidR="006D3054" w:rsidRPr="00766BF9">
        <w:rPr>
          <w:rFonts w:ascii="Times New Roman" w:eastAsia="Times New Roman" w:hAnsi="Times New Roman" w:cs="Times New Roman"/>
          <w:b/>
          <w:bCs/>
          <w:color w:val="000000"/>
          <w:sz w:val="24"/>
          <w:szCs w:val="24"/>
          <w:lang w:eastAsia="tr-TR"/>
        </w:rPr>
        <w:t xml:space="preserve">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Greetings, </w:t>
      </w:r>
      <w:proofErr w:type="spellStart"/>
      <w:r w:rsidRPr="00F4199C">
        <w:rPr>
          <w:rFonts w:ascii="Times New Roman" w:eastAsia="Times New Roman" w:hAnsi="Times New Roman" w:cs="Times New Roman"/>
          <w:color w:val="000000"/>
          <w:sz w:val="24"/>
          <w:szCs w:val="24"/>
          <w:lang w:eastAsia="tr-TR"/>
        </w:rPr>
        <w:t>names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and</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ages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Numbers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Days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months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and</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seasons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This</w:t>
      </w:r>
      <w:proofErr w:type="spellEnd"/>
      <w:r w:rsidRPr="00F4199C">
        <w:rPr>
          <w:rFonts w:ascii="Times New Roman" w:eastAsia="Times New Roman" w:hAnsi="Times New Roman" w:cs="Times New Roman"/>
          <w:color w:val="000000"/>
          <w:sz w:val="24"/>
          <w:szCs w:val="24"/>
          <w:lang w:eastAsia="tr-TR"/>
        </w:rPr>
        <w:t xml:space="preserve"> is </w:t>
      </w:r>
      <w:proofErr w:type="gramStart"/>
      <w:r w:rsidRPr="00F4199C">
        <w:rPr>
          <w:rFonts w:ascii="Times New Roman" w:eastAsia="Times New Roman" w:hAnsi="Times New Roman" w:cs="Times New Roman"/>
          <w:color w:val="000000"/>
          <w:sz w:val="24"/>
          <w:szCs w:val="24"/>
          <w:lang w:eastAsia="tr-TR"/>
        </w:rPr>
        <w:t>…,</w:t>
      </w:r>
      <w:proofErr w:type="gram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that</w:t>
      </w:r>
      <w:proofErr w:type="spellEnd"/>
      <w:r w:rsidRPr="00F4199C">
        <w:rPr>
          <w:rFonts w:ascii="Times New Roman" w:eastAsia="Times New Roman" w:hAnsi="Times New Roman" w:cs="Times New Roman"/>
          <w:color w:val="000000"/>
          <w:sz w:val="24"/>
          <w:szCs w:val="24"/>
          <w:lang w:eastAsia="tr-TR"/>
        </w:rPr>
        <w:t xml:space="preserve"> is …; </w:t>
      </w:r>
      <w:proofErr w:type="spellStart"/>
      <w:r w:rsidRPr="00F4199C">
        <w:rPr>
          <w:rFonts w:ascii="Times New Roman" w:eastAsia="Times New Roman" w:hAnsi="Times New Roman" w:cs="Times New Roman"/>
          <w:color w:val="000000"/>
          <w:sz w:val="24"/>
          <w:szCs w:val="24"/>
          <w:lang w:eastAsia="tr-TR"/>
        </w:rPr>
        <w:t>What</w:t>
      </w:r>
      <w:proofErr w:type="spellEnd"/>
      <w:r w:rsidRPr="00F4199C">
        <w:rPr>
          <w:rFonts w:ascii="Times New Roman" w:eastAsia="Times New Roman" w:hAnsi="Times New Roman" w:cs="Times New Roman"/>
          <w:color w:val="000000"/>
          <w:sz w:val="24"/>
          <w:szCs w:val="24"/>
          <w:lang w:eastAsia="tr-TR"/>
        </w:rPr>
        <w:t xml:space="preserve"> time is it; Action in </w:t>
      </w:r>
      <w:proofErr w:type="spellStart"/>
      <w:r w:rsidRPr="00F4199C">
        <w:rPr>
          <w:rFonts w:ascii="Times New Roman" w:eastAsia="Times New Roman" w:hAnsi="Times New Roman" w:cs="Times New Roman"/>
          <w:color w:val="000000"/>
          <w:sz w:val="24"/>
          <w:szCs w:val="24"/>
          <w:lang w:eastAsia="tr-TR"/>
        </w:rPr>
        <w:t>Progress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Who</w:t>
      </w:r>
      <w:proofErr w:type="spellEnd"/>
      <w:r w:rsidRPr="00F4199C">
        <w:rPr>
          <w:rFonts w:ascii="Times New Roman" w:eastAsia="Times New Roman" w:hAnsi="Times New Roman" w:cs="Times New Roman"/>
          <w:color w:val="000000"/>
          <w:sz w:val="24"/>
          <w:szCs w:val="24"/>
          <w:lang w:eastAsia="tr-TR"/>
        </w:rPr>
        <w:t xml:space="preserve"> … </w:t>
      </w:r>
      <w:proofErr w:type="gramStart"/>
      <w:r w:rsidRPr="00F4199C">
        <w:rPr>
          <w:rFonts w:ascii="Times New Roman" w:eastAsia="Times New Roman" w:hAnsi="Times New Roman" w:cs="Times New Roman"/>
          <w:color w:val="000000"/>
          <w:sz w:val="24"/>
          <w:szCs w:val="24"/>
          <w:lang w:eastAsia="tr-TR"/>
        </w:rPr>
        <w:t>?,</w:t>
      </w:r>
      <w:proofErr w:type="gram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What</w:t>
      </w:r>
      <w:proofErr w:type="spellEnd"/>
      <w:r w:rsidRPr="00F4199C">
        <w:rPr>
          <w:rFonts w:ascii="Times New Roman" w:eastAsia="Times New Roman" w:hAnsi="Times New Roman" w:cs="Times New Roman"/>
          <w:color w:val="000000"/>
          <w:sz w:val="24"/>
          <w:szCs w:val="24"/>
          <w:lang w:eastAsia="tr-TR"/>
        </w:rPr>
        <w:t xml:space="preserve"> … </w:t>
      </w:r>
      <w:proofErr w:type="gramStart"/>
      <w:r w:rsidRPr="00F4199C">
        <w:rPr>
          <w:rFonts w:ascii="Times New Roman" w:eastAsia="Times New Roman" w:hAnsi="Times New Roman" w:cs="Times New Roman"/>
          <w:color w:val="000000"/>
          <w:sz w:val="24"/>
          <w:szCs w:val="24"/>
          <w:lang w:eastAsia="tr-TR"/>
        </w:rPr>
        <w:t>?,</w:t>
      </w:r>
      <w:proofErr w:type="gram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Where</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Talking</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about</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present</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habits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ideas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opinions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Propositions</w:t>
      </w:r>
      <w:proofErr w:type="spellEnd"/>
      <w:r w:rsidRPr="00F4199C">
        <w:rPr>
          <w:rFonts w:ascii="Times New Roman" w:eastAsia="Times New Roman" w:hAnsi="Times New Roman" w:cs="Times New Roman"/>
          <w:color w:val="000000"/>
          <w:sz w:val="24"/>
          <w:szCs w:val="24"/>
          <w:lang w:eastAsia="tr-TR"/>
        </w:rPr>
        <w:t xml:space="preserve"> of time: at, on, in; </w:t>
      </w:r>
      <w:proofErr w:type="spellStart"/>
      <w:r w:rsidRPr="00F4199C">
        <w:rPr>
          <w:rFonts w:ascii="Times New Roman" w:eastAsia="Times New Roman" w:hAnsi="Times New Roman" w:cs="Times New Roman"/>
          <w:color w:val="000000"/>
          <w:sz w:val="24"/>
          <w:szCs w:val="24"/>
          <w:lang w:eastAsia="tr-TR"/>
        </w:rPr>
        <w:t>Talking</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about</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schedules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and</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calendars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Abilities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and</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inabilities</w:t>
      </w:r>
      <w:proofErr w:type="spellEnd"/>
      <w:r w:rsidRPr="00F4199C">
        <w:rPr>
          <w:rFonts w:ascii="Times New Roman" w:eastAsia="Times New Roman" w:hAnsi="Times New Roman" w:cs="Times New Roman"/>
          <w:color w:val="000000"/>
          <w:sz w:val="24"/>
          <w:szCs w:val="24"/>
          <w:lang w:eastAsia="tr-TR"/>
        </w:rPr>
        <w:t xml:space="preserve">: can, </w:t>
      </w:r>
      <w:proofErr w:type="spellStart"/>
      <w:r w:rsidRPr="00F4199C">
        <w:rPr>
          <w:rFonts w:ascii="Times New Roman" w:eastAsia="Times New Roman" w:hAnsi="Times New Roman" w:cs="Times New Roman"/>
          <w:color w:val="000000"/>
          <w:sz w:val="24"/>
          <w:szCs w:val="24"/>
          <w:lang w:eastAsia="tr-TR"/>
        </w:rPr>
        <w:t>can’t</w:t>
      </w:r>
      <w:proofErr w:type="spellEnd"/>
      <w:r w:rsidRPr="00F4199C">
        <w:rPr>
          <w:rFonts w:ascii="Times New Roman" w:eastAsia="Times New Roman" w:hAnsi="Times New Roman" w:cs="Times New Roman"/>
          <w:color w:val="000000"/>
          <w:sz w:val="24"/>
          <w:szCs w:val="24"/>
          <w:lang w:eastAsia="tr-TR"/>
        </w:rPr>
        <w:t xml:space="preserve">; A </w:t>
      </w:r>
      <w:proofErr w:type="spellStart"/>
      <w:r w:rsidRPr="00F4199C">
        <w:rPr>
          <w:rFonts w:ascii="Times New Roman" w:eastAsia="Times New Roman" w:hAnsi="Times New Roman" w:cs="Times New Roman"/>
          <w:color w:val="000000"/>
          <w:sz w:val="24"/>
          <w:szCs w:val="24"/>
          <w:lang w:eastAsia="tr-TR"/>
        </w:rPr>
        <w:t>family</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tree</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Possessive</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Pronouns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Family</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members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Obligations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prohibitions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and</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lack</w:t>
      </w:r>
      <w:proofErr w:type="spellEnd"/>
      <w:r w:rsidRPr="00F4199C">
        <w:rPr>
          <w:rFonts w:ascii="Times New Roman" w:eastAsia="Times New Roman" w:hAnsi="Times New Roman" w:cs="Times New Roman"/>
          <w:color w:val="000000"/>
          <w:sz w:val="24"/>
          <w:szCs w:val="24"/>
          <w:lang w:eastAsia="tr-TR"/>
        </w:rPr>
        <w:t xml:space="preserve"> of </w:t>
      </w:r>
      <w:proofErr w:type="spellStart"/>
      <w:r w:rsidRPr="00F4199C">
        <w:rPr>
          <w:rFonts w:ascii="Times New Roman" w:eastAsia="Times New Roman" w:hAnsi="Times New Roman" w:cs="Times New Roman"/>
          <w:color w:val="000000"/>
          <w:sz w:val="24"/>
          <w:szCs w:val="24"/>
          <w:lang w:eastAsia="tr-TR"/>
        </w:rPr>
        <w:t>necessity</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must</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mustn’t</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Obligations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prohibitions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and</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lack</w:t>
      </w:r>
      <w:proofErr w:type="spellEnd"/>
      <w:r w:rsidRPr="00F4199C">
        <w:rPr>
          <w:rFonts w:ascii="Times New Roman" w:eastAsia="Times New Roman" w:hAnsi="Times New Roman" w:cs="Times New Roman"/>
          <w:color w:val="000000"/>
          <w:sz w:val="24"/>
          <w:szCs w:val="24"/>
          <w:lang w:eastAsia="tr-TR"/>
        </w:rPr>
        <w:t xml:space="preserve"> of </w:t>
      </w:r>
      <w:proofErr w:type="spellStart"/>
      <w:r w:rsidRPr="00F4199C">
        <w:rPr>
          <w:rFonts w:ascii="Times New Roman" w:eastAsia="Times New Roman" w:hAnsi="Times New Roman" w:cs="Times New Roman"/>
          <w:color w:val="000000"/>
          <w:sz w:val="24"/>
          <w:szCs w:val="24"/>
          <w:lang w:eastAsia="tr-TR"/>
        </w:rPr>
        <w:t>necessity</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don’t</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doesn’t</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have</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to</w:t>
      </w:r>
      <w:proofErr w:type="spellEnd"/>
    </w:p>
    <w:p w:rsidR="00F952C4" w:rsidRPr="00F952C4" w:rsidRDefault="006D3054" w:rsidP="00F952C4">
      <w:pPr>
        <w:spacing w:after="0" w:line="240" w:lineRule="auto"/>
        <w:rPr>
          <w:rFonts w:ascii="Times New Roman" w:eastAsia="Times New Roman" w:hAnsi="Times New Roman" w:cs="Times New Roman"/>
          <w:b/>
          <w:bCs/>
          <w:color w:val="000000"/>
          <w:sz w:val="24"/>
          <w:szCs w:val="24"/>
          <w:lang w:eastAsia="tr-TR"/>
        </w:rPr>
      </w:pPr>
      <w:r w:rsidRPr="00F4199C">
        <w:rPr>
          <w:rFonts w:ascii="Times New Roman" w:eastAsia="Times New Roman" w:hAnsi="Times New Roman" w:cs="Times New Roman"/>
          <w:color w:val="000000"/>
          <w:sz w:val="24"/>
          <w:szCs w:val="24"/>
          <w:lang w:eastAsia="tr-TR"/>
        </w:rPr>
        <w:t> </w:t>
      </w:r>
    </w:p>
    <w:p w:rsidR="006D3054" w:rsidRPr="00F952C4" w:rsidRDefault="006D3054" w:rsidP="00F952C4">
      <w:pPr>
        <w:spacing w:after="0" w:line="240" w:lineRule="auto"/>
        <w:rPr>
          <w:rFonts w:ascii="Times New Roman" w:eastAsia="Times New Roman" w:hAnsi="Times New Roman" w:cs="Times New Roman"/>
          <w:b/>
          <w:sz w:val="24"/>
          <w:szCs w:val="24"/>
          <w:lang w:eastAsia="tr-TR"/>
        </w:rPr>
      </w:pPr>
      <w:r w:rsidRPr="00F952C4">
        <w:rPr>
          <w:rFonts w:ascii="Times New Roman" w:eastAsia="Times New Roman" w:hAnsi="Times New Roman" w:cs="Times New Roman"/>
          <w:b/>
          <w:bCs/>
          <w:color w:val="000000"/>
          <w:sz w:val="24"/>
          <w:szCs w:val="24"/>
          <w:lang w:eastAsia="tr-TR"/>
        </w:rPr>
        <w:t xml:space="preserve">BEDEN EĞİTİMİ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Beden eğitimi ve sporda temel kavramlar, Bireysel ve takım sporları uygulamaları, Yüksekokul öğrencilerinin kaynaşmasını sağlayarak değişik spor </w:t>
      </w:r>
      <w:proofErr w:type="gramStart"/>
      <w:r w:rsidRPr="00F4199C">
        <w:rPr>
          <w:rFonts w:ascii="Times New Roman" w:eastAsia="Times New Roman" w:hAnsi="Times New Roman" w:cs="Times New Roman"/>
          <w:color w:val="000000"/>
          <w:sz w:val="24"/>
          <w:szCs w:val="24"/>
          <w:lang w:eastAsia="tr-TR"/>
        </w:rPr>
        <w:t>branşlarında</w:t>
      </w:r>
      <w:proofErr w:type="gramEnd"/>
      <w:r w:rsidRPr="00F4199C">
        <w:rPr>
          <w:rFonts w:ascii="Times New Roman" w:eastAsia="Times New Roman" w:hAnsi="Times New Roman" w:cs="Times New Roman"/>
          <w:color w:val="000000"/>
          <w:sz w:val="24"/>
          <w:szCs w:val="24"/>
          <w:lang w:eastAsia="tr-TR"/>
        </w:rPr>
        <w:t xml:space="preserve"> faaliyetler,  Fiziki güç ve dayanıklılığın artırılmasına yönelik spor uygulamaları.</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Default="00C80E33" w:rsidP="006D3054">
      <w:pPr>
        <w:spacing w:after="0" w:line="240" w:lineRule="auto"/>
        <w:rPr>
          <w:rFonts w:ascii="Times New Roman" w:eastAsia="Times New Roman" w:hAnsi="Times New Roman" w:cs="Times New Roman"/>
          <w:b/>
          <w:bCs/>
          <w:color w:val="000000"/>
          <w:sz w:val="24"/>
          <w:szCs w:val="24"/>
          <w:lang w:eastAsia="tr-TR"/>
        </w:rPr>
      </w:pPr>
      <w:r w:rsidRPr="00C80E33">
        <w:rPr>
          <w:rFonts w:ascii="Times New Roman" w:eastAsia="Times New Roman" w:hAnsi="Times New Roman" w:cs="Times New Roman"/>
          <w:b/>
          <w:bCs/>
          <w:color w:val="000000"/>
          <w:sz w:val="24"/>
          <w:szCs w:val="24"/>
          <w:lang w:eastAsia="tr-TR"/>
        </w:rPr>
        <w:t xml:space="preserve">YSS-107 </w:t>
      </w:r>
      <w:r w:rsidR="006D3054" w:rsidRPr="00C80E33">
        <w:rPr>
          <w:rFonts w:ascii="Times New Roman" w:eastAsia="Times New Roman" w:hAnsi="Times New Roman" w:cs="Times New Roman"/>
          <w:b/>
          <w:bCs/>
          <w:color w:val="000000"/>
          <w:sz w:val="24"/>
          <w:szCs w:val="24"/>
          <w:lang w:eastAsia="tr-TR"/>
        </w:rPr>
        <w:t> </w:t>
      </w:r>
      <w:r w:rsidRPr="00C80E33">
        <w:rPr>
          <w:rFonts w:ascii="Times New Roman" w:eastAsia="Times New Roman" w:hAnsi="Times New Roman" w:cs="Times New Roman"/>
          <w:b/>
          <w:bCs/>
          <w:color w:val="000000"/>
          <w:sz w:val="24"/>
          <w:szCs w:val="24"/>
          <w:lang w:eastAsia="tr-TR"/>
        </w:rPr>
        <w:t>SPOR EĞİTİM BİLGİSİ</w:t>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sidRPr="00C80E33">
        <w:rPr>
          <w:rFonts w:ascii="Times New Roman" w:eastAsia="Times New Roman" w:hAnsi="Times New Roman" w:cs="Times New Roman"/>
          <w:b/>
          <w:bCs/>
          <w:color w:val="000000"/>
          <w:sz w:val="24"/>
          <w:szCs w:val="24"/>
          <w:lang w:eastAsia="tr-TR"/>
        </w:rPr>
        <w:t>(2 Teorik, 0 Uygulama 2 Kredi)</w:t>
      </w:r>
    </w:p>
    <w:p w:rsidR="000742D1" w:rsidRPr="00C80E33" w:rsidRDefault="000742D1" w:rsidP="006D3054">
      <w:pPr>
        <w:spacing w:after="0" w:line="240" w:lineRule="auto"/>
        <w:rPr>
          <w:rFonts w:ascii="Times New Roman" w:eastAsia="Times New Roman" w:hAnsi="Times New Roman" w:cs="Times New Roman"/>
          <w:b/>
          <w:bCs/>
          <w:color w:val="000000"/>
          <w:sz w:val="24"/>
          <w:szCs w:val="24"/>
          <w:lang w:eastAsia="tr-TR"/>
        </w:rPr>
      </w:pPr>
      <w:r w:rsidRPr="00C80E33">
        <w:rPr>
          <w:rFonts w:ascii="Times New Roman" w:eastAsia="Times New Roman" w:hAnsi="Times New Roman" w:cs="Times New Roman"/>
          <w:color w:val="000000"/>
          <w:sz w:val="24"/>
          <w:szCs w:val="24"/>
          <w:lang w:eastAsia="tr-TR"/>
        </w:rPr>
        <w:t xml:space="preserve">Atatürk’ ün ve düşüncelerinin spor eğitimi konusunda söyledikleri sözleri açıklayabilme, Bütün organ ve sistemlerini seviyesine uygun olarak güçlendirebilme ve geliştirebilme, İyi duruş alışkanlığı edinebilme ve sinir, kas ve eklem koordinasyonunu geliştirebilme, Spor ile ilgili temel bilgi, beceri, tavır ve alışkanlıklar edinme, Kuvvet için kas hareketleri ile dirençlere karşı koyma ve onları aşabilme ve Kas dayanıklılığını arttırmak için Kuvvet için kas hareketleri ile dirençlere karşı koyma ve onları aşabilme ve Kas dayanıklılığını arttırmak için yorgunluğa rağmen etkinliğe devam edebilme, Vücudun değişik eklemleriyle tüm hareket alanında eklemler çevresinde hareket edebilme, </w:t>
      </w:r>
      <w:proofErr w:type="spellStart"/>
      <w:r w:rsidRPr="00C80E33">
        <w:rPr>
          <w:rFonts w:ascii="Times New Roman" w:eastAsia="Times New Roman" w:hAnsi="Times New Roman" w:cs="Times New Roman"/>
          <w:color w:val="000000"/>
          <w:sz w:val="24"/>
          <w:szCs w:val="24"/>
          <w:lang w:eastAsia="tr-TR"/>
        </w:rPr>
        <w:t>Komplex</w:t>
      </w:r>
      <w:proofErr w:type="spellEnd"/>
      <w:r w:rsidRPr="00C80E33">
        <w:rPr>
          <w:rFonts w:ascii="Times New Roman" w:eastAsia="Times New Roman" w:hAnsi="Times New Roman" w:cs="Times New Roman"/>
          <w:color w:val="000000"/>
          <w:sz w:val="24"/>
          <w:szCs w:val="24"/>
          <w:lang w:eastAsia="tr-TR"/>
        </w:rPr>
        <w:t xml:space="preserve"> hareketlerini geliştirebilmek için kasların mükemmel uyumlu çalışmasını sağlayabilme, Bir noktadan diğer </w:t>
      </w:r>
      <w:r w:rsidRPr="00E87B26">
        <w:rPr>
          <w:rFonts w:ascii="Times New Roman" w:eastAsia="Times New Roman" w:hAnsi="Times New Roman" w:cs="Times New Roman"/>
          <w:color w:val="696969"/>
          <w:sz w:val="24"/>
          <w:szCs w:val="18"/>
          <w:lang w:eastAsia="tr-TR"/>
        </w:rPr>
        <w:t>noktaya</w:t>
      </w:r>
      <w:r w:rsidRPr="00C80E33">
        <w:rPr>
          <w:rFonts w:ascii="Times New Roman" w:eastAsia="Times New Roman" w:hAnsi="Times New Roman" w:cs="Times New Roman"/>
          <w:color w:val="000000"/>
          <w:sz w:val="24"/>
          <w:szCs w:val="24"/>
          <w:lang w:eastAsia="tr-TR"/>
        </w:rPr>
        <w:t xml:space="preserve"> hareket ederken, vücudun yönünü mümkün olduğunca hızlı, akıcı, kolay ve kontrollü bir şekilde değiştirebilme, Basketbol, Voleybol, Masa tenisi gibi spor dallarının oyun kuralları bilgilerini geliştirebilme ve icra edebilme, 4X100 bayrak yarışı, merdivene tırmanma, motopompla su çekme ve 100 metre hortum açma gibi itfaiye sporlarının oyun kuralları ve teknik eğitimlerini verebilme, statik veya dinamik hareket sırasında, vücudun istenen pozisyonu sağlayabilme, Hareketleri başarılı ve hızlı yapabilmek için kısa mesafeyi mümkün olduğunca kısa sürede tamamlayabilme ve Kısa zaman içerisinde maksimum </w:t>
      </w:r>
      <w:proofErr w:type="gramStart"/>
      <w:r w:rsidRPr="00C80E33">
        <w:rPr>
          <w:rFonts w:ascii="Times New Roman" w:eastAsia="Times New Roman" w:hAnsi="Times New Roman" w:cs="Times New Roman"/>
          <w:color w:val="000000"/>
          <w:sz w:val="24"/>
          <w:szCs w:val="24"/>
          <w:lang w:eastAsia="tr-TR"/>
        </w:rPr>
        <w:t>efor</w:t>
      </w:r>
      <w:proofErr w:type="gramEnd"/>
      <w:r w:rsidRPr="00C80E33">
        <w:rPr>
          <w:rFonts w:ascii="Times New Roman" w:eastAsia="Times New Roman" w:hAnsi="Times New Roman" w:cs="Times New Roman"/>
          <w:color w:val="000000"/>
          <w:sz w:val="24"/>
          <w:szCs w:val="24"/>
          <w:lang w:eastAsia="tr-TR"/>
        </w:rPr>
        <w:t xml:space="preserve"> yeteneğini sağlama </w:t>
      </w:r>
    </w:p>
    <w:p w:rsidR="00C80E33" w:rsidRDefault="00E87B26" w:rsidP="006D3054">
      <w:pPr>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p>
    <w:p w:rsidR="008F7310" w:rsidRDefault="008F7310" w:rsidP="006D3054">
      <w:pPr>
        <w:spacing w:after="0" w:line="240" w:lineRule="auto"/>
        <w:rPr>
          <w:rFonts w:ascii="Times New Roman" w:eastAsia="Times New Roman" w:hAnsi="Times New Roman" w:cs="Times New Roman"/>
          <w:b/>
          <w:bCs/>
          <w:color w:val="000000"/>
          <w:sz w:val="24"/>
          <w:szCs w:val="24"/>
          <w:lang w:eastAsia="tr-TR"/>
        </w:rPr>
      </w:pPr>
    </w:p>
    <w:p w:rsidR="008F7310" w:rsidRDefault="008F7310" w:rsidP="006D3054">
      <w:pPr>
        <w:spacing w:after="0" w:line="240" w:lineRule="auto"/>
        <w:rPr>
          <w:rFonts w:ascii="Times New Roman" w:eastAsia="Times New Roman" w:hAnsi="Times New Roman" w:cs="Times New Roman"/>
          <w:b/>
          <w:bCs/>
          <w:color w:val="000000"/>
          <w:sz w:val="24"/>
          <w:szCs w:val="24"/>
          <w:lang w:eastAsia="tr-TR"/>
        </w:rPr>
      </w:pPr>
    </w:p>
    <w:p w:rsidR="00E87B26" w:rsidRDefault="00E87B26" w:rsidP="006D3054">
      <w:pPr>
        <w:spacing w:after="0" w:line="240" w:lineRule="auto"/>
        <w:rPr>
          <w:rFonts w:ascii="Times New Roman" w:eastAsia="Times New Roman" w:hAnsi="Times New Roman" w:cs="Times New Roman"/>
          <w:b/>
          <w:bCs/>
          <w:color w:val="000000"/>
          <w:sz w:val="24"/>
          <w:szCs w:val="24"/>
          <w:lang w:eastAsia="tr-TR"/>
        </w:rPr>
      </w:pPr>
      <w:r w:rsidRPr="00E87B26">
        <w:rPr>
          <w:rFonts w:ascii="Times New Roman" w:eastAsia="Times New Roman" w:hAnsi="Times New Roman" w:cs="Times New Roman"/>
          <w:b/>
          <w:bCs/>
          <w:color w:val="000000"/>
          <w:sz w:val="24"/>
          <w:szCs w:val="24"/>
          <w:lang w:eastAsia="tr-TR"/>
        </w:rPr>
        <w:t xml:space="preserve">YSS-111 SOLUNUM CİHAZLARI VE YANGINA GİRİŞ         (1 Teorik,1 </w:t>
      </w:r>
      <w:proofErr w:type="spellStart"/>
      <w:r w:rsidRPr="00E87B26">
        <w:rPr>
          <w:rFonts w:ascii="Times New Roman" w:eastAsia="Times New Roman" w:hAnsi="Times New Roman" w:cs="Times New Roman"/>
          <w:b/>
          <w:bCs/>
          <w:color w:val="000000"/>
          <w:sz w:val="24"/>
          <w:szCs w:val="24"/>
          <w:lang w:eastAsia="tr-TR"/>
        </w:rPr>
        <w:t>Uyg</w:t>
      </w:r>
      <w:proofErr w:type="spellEnd"/>
      <w:r w:rsidRPr="00E87B26">
        <w:rPr>
          <w:rFonts w:ascii="Times New Roman" w:eastAsia="Times New Roman" w:hAnsi="Times New Roman" w:cs="Times New Roman"/>
          <w:b/>
          <w:bCs/>
          <w:color w:val="000000"/>
          <w:sz w:val="24"/>
          <w:szCs w:val="24"/>
          <w:lang w:eastAsia="tr-TR"/>
        </w:rPr>
        <w:t>, 2 Kredi)</w:t>
      </w:r>
    </w:p>
    <w:p w:rsidR="000742D1" w:rsidRPr="00E87B26" w:rsidRDefault="000742D1" w:rsidP="006D3054">
      <w:pPr>
        <w:spacing w:after="0" w:line="240" w:lineRule="auto"/>
        <w:rPr>
          <w:rFonts w:ascii="Times New Roman" w:eastAsia="Times New Roman" w:hAnsi="Times New Roman" w:cs="Times New Roman"/>
          <w:b/>
          <w:bCs/>
          <w:color w:val="000000"/>
          <w:sz w:val="24"/>
          <w:szCs w:val="24"/>
          <w:lang w:eastAsia="tr-TR"/>
        </w:rPr>
      </w:pPr>
      <w:r w:rsidRPr="00C80E33">
        <w:rPr>
          <w:rFonts w:ascii="Times New Roman" w:eastAsia="Times New Roman" w:hAnsi="Times New Roman" w:cs="Times New Roman"/>
          <w:color w:val="000000"/>
          <w:sz w:val="24"/>
          <w:szCs w:val="24"/>
          <w:lang w:eastAsia="tr-TR"/>
        </w:rPr>
        <w:t>Zehirlenme yolları</w:t>
      </w:r>
      <w:r w:rsidRPr="00E87B26">
        <w:rPr>
          <w:rFonts w:ascii="Times New Roman" w:eastAsia="Times New Roman" w:hAnsi="Times New Roman" w:cs="Times New Roman"/>
          <w:color w:val="000000"/>
          <w:sz w:val="24"/>
          <w:szCs w:val="24"/>
          <w:lang w:eastAsia="tr-TR"/>
        </w:rPr>
        <w:t xml:space="preserve">, </w:t>
      </w:r>
      <w:r w:rsidRPr="00C80E33">
        <w:rPr>
          <w:rFonts w:ascii="Times New Roman" w:eastAsia="Times New Roman" w:hAnsi="Times New Roman" w:cs="Times New Roman"/>
          <w:color w:val="000000"/>
          <w:sz w:val="24"/>
          <w:szCs w:val="24"/>
          <w:lang w:eastAsia="tr-TR"/>
        </w:rPr>
        <w:t>Nefes alma, solunum krizi ve solunum fizyolojisi</w:t>
      </w:r>
      <w:r w:rsidRPr="00E87B26">
        <w:rPr>
          <w:rFonts w:ascii="Times New Roman" w:eastAsia="Times New Roman" w:hAnsi="Times New Roman" w:cs="Times New Roman"/>
          <w:color w:val="000000"/>
          <w:sz w:val="24"/>
          <w:szCs w:val="24"/>
          <w:lang w:eastAsia="tr-TR"/>
        </w:rPr>
        <w:t xml:space="preserve">, </w:t>
      </w:r>
      <w:r w:rsidRPr="00C80E33">
        <w:rPr>
          <w:rFonts w:ascii="Times New Roman" w:eastAsia="Times New Roman" w:hAnsi="Times New Roman" w:cs="Times New Roman"/>
          <w:color w:val="000000"/>
          <w:sz w:val="24"/>
          <w:szCs w:val="24"/>
          <w:lang w:eastAsia="tr-TR"/>
        </w:rPr>
        <w:t>Görme, duyma, koklama, dokunma, tat alma</w:t>
      </w:r>
      <w:r w:rsidRPr="00E87B26">
        <w:rPr>
          <w:rFonts w:ascii="Times New Roman" w:eastAsia="Times New Roman" w:hAnsi="Times New Roman" w:cs="Times New Roman"/>
          <w:color w:val="000000"/>
          <w:sz w:val="24"/>
          <w:szCs w:val="24"/>
          <w:lang w:eastAsia="tr-TR"/>
        </w:rPr>
        <w:t xml:space="preserve">, </w:t>
      </w:r>
      <w:r w:rsidRPr="00C80E33">
        <w:rPr>
          <w:rFonts w:ascii="Times New Roman" w:eastAsia="Times New Roman" w:hAnsi="Times New Roman" w:cs="Times New Roman"/>
          <w:color w:val="000000"/>
          <w:sz w:val="24"/>
          <w:szCs w:val="24"/>
          <w:lang w:eastAsia="tr-TR"/>
        </w:rPr>
        <w:t>Solunum cihazının önemi ve parçaları</w:t>
      </w:r>
      <w:r w:rsidRPr="00E87B26">
        <w:rPr>
          <w:rFonts w:ascii="Times New Roman" w:eastAsia="Times New Roman" w:hAnsi="Times New Roman" w:cs="Times New Roman"/>
          <w:color w:val="000000"/>
          <w:sz w:val="24"/>
          <w:szCs w:val="24"/>
          <w:lang w:eastAsia="tr-TR"/>
        </w:rPr>
        <w:t xml:space="preserve">, </w:t>
      </w:r>
      <w:r w:rsidRPr="00C80E33">
        <w:rPr>
          <w:rFonts w:ascii="Times New Roman" w:eastAsia="Times New Roman" w:hAnsi="Times New Roman" w:cs="Times New Roman"/>
          <w:color w:val="000000"/>
          <w:sz w:val="24"/>
          <w:szCs w:val="24"/>
          <w:lang w:eastAsia="tr-TR"/>
        </w:rPr>
        <w:t>Solunum cihazını takma ve çıkarma</w:t>
      </w:r>
      <w:r w:rsidRPr="00E87B26">
        <w:rPr>
          <w:rFonts w:ascii="Times New Roman" w:eastAsia="Times New Roman" w:hAnsi="Times New Roman" w:cs="Times New Roman"/>
          <w:color w:val="000000"/>
          <w:sz w:val="24"/>
          <w:szCs w:val="24"/>
          <w:lang w:eastAsia="tr-TR"/>
        </w:rPr>
        <w:t xml:space="preserve">, </w:t>
      </w:r>
      <w:r w:rsidRPr="00C80E33">
        <w:rPr>
          <w:rFonts w:ascii="Times New Roman" w:eastAsia="Times New Roman" w:hAnsi="Times New Roman" w:cs="Times New Roman"/>
          <w:color w:val="000000"/>
          <w:sz w:val="24"/>
          <w:szCs w:val="24"/>
          <w:lang w:eastAsia="tr-TR"/>
        </w:rPr>
        <w:t>Ana cihaz parça gruplarının tanımı</w:t>
      </w:r>
      <w:r w:rsidRPr="00E87B26">
        <w:rPr>
          <w:rFonts w:ascii="Times New Roman" w:eastAsia="Times New Roman" w:hAnsi="Times New Roman" w:cs="Times New Roman"/>
          <w:color w:val="000000"/>
          <w:sz w:val="24"/>
          <w:szCs w:val="24"/>
          <w:lang w:eastAsia="tr-TR"/>
        </w:rPr>
        <w:t xml:space="preserve">, </w:t>
      </w:r>
      <w:r w:rsidRPr="00C80E33">
        <w:rPr>
          <w:rFonts w:ascii="Times New Roman" w:eastAsia="Times New Roman" w:hAnsi="Times New Roman" w:cs="Times New Roman"/>
          <w:color w:val="000000"/>
          <w:sz w:val="24"/>
          <w:szCs w:val="24"/>
          <w:lang w:eastAsia="tr-TR"/>
        </w:rPr>
        <w:t>Hava tüpünün doldurulmasında alınacak olan önlemler</w:t>
      </w:r>
      <w:r w:rsidRPr="00E87B26">
        <w:rPr>
          <w:rFonts w:ascii="Times New Roman" w:eastAsia="Times New Roman" w:hAnsi="Times New Roman" w:cs="Times New Roman"/>
          <w:color w:val="000000"/>
          <w:sz w:val="24"/>
          <w:szCs w:val="24"/>
          <w:lang w:eastAsia="tr-TR"/>
        </w:rPr>
        <w:t xml:space="preserve">, </w:t>
      </w:r>
      <w:r w:rsidRPr="00C80E33">
        <w:rPr>
          <w:rFonts w:ascii="Times New Roman" w:eastAsia="Times New Roman" w:hAnsi="Times New Roman" w:cs="Times New Roman"/>
          <w:color w:val="000000"/>
          <w:sz w:val="24"/>
          <w:szCs w:val="24"/>
          <w:lang w:eastAsia="tr-TR"/>
        </w:rPr>
        <w:lastRenderedPageBreak/>
        <w:t>Yangınlara giriş ve çıkışlarda hava tüpünün hesaplanması</w:t>
      </w:r>
      <w:r w:rsidRPr="00E87B26">
        <w:rPr>
          <w:rFonts w:ascii="Times New Roman" w:eastAsia="Times New Roman" w:hAnsi="Times New Roman" w:cs="Times New Roman"/>
          <w:color w:val="000000"/>
          <w:sz w:val="24"/>
          <w:szCs w:val="24"/>
          <w:lang w:eastAsia="tr-TR"/>
        </w:rPr>
        <w:t xml:space="preserve">, </w:t>
      </w:r>
      <w:r w:rsidRPr="00C80E33">
        <w:rPr>
          <w:rFonts w:ascii="Times New Roman" w:eastAsia="Times New Roman" w:hAnsi="Times New Roman" w:cs="Times New Roman"/>
          <w:color w:val="000000"/>
          <w:sz w:val="24"/>
          <w:szCs w:val="24"/>
          <w:lang w:eastAsia="tr-TR"/>
        </w:rPr>
        <w:t xml:space="preserve">İtfaiyecilere hava </w:t>
      </w:r>
      <w:proofErr w:type="spellStart"/>
      <w:r w:rsidRPr="00C80E33">
        <w:rPr>
          <w:rFonts w:ascii="Times New Roman" w:eastAsia="Times New Roman" w:hAnsi="Times New Roman" w:cs="Times New Roman"/>
          <w:color w:val="000000"/>
          <w:sz w:val="24"/>
          <w:szCs w:val="24"/>
          <w:lang w:eastAsia="tr-TR"/>
        </w:rPr>
        <w:t>tenefüs</w:t>
      </w:r>
      <w:proofErr w:type="spellEnd"/>
      <w:r w:rsidRPr="00C80E33">
        <w:rPr>
          <w:rFonts w:ascii="Times New Roman" w:eastAsia="Times New Roman" w:hAnsi="Times New Roman" w:cs="Times New Roman"/>
          <w:color w:val="000000"/>
          <w:sz w:val="24"/>
          <w:szCs w:val="24"/>
          <w:lang w:eastAsia="tr-TR"/>
        </w:rPr>
        <w:t xml:space="preserve"> </w:t>
      </w:r>
      <w:proofErr w:type="spellStart"/>
      <w:r w:rsidRPr="00C80E33">
        <w:rPr>
          <w:rFonts w:ascii="Times New Roman" w:eastAsia="Times New Roman" w:hAnsi="Times New Roman" w:cs="Times New Roman"/>
          <w:color w:val="000000"/>
          <w:sz w:val="24"/>
          <w:szCs w:val="24"/>
          <w:lang w:eastAsia="tr-TR"/>
        </w:rPr>
        <w:t>cihazi</w:t>
      </w:r>
      <w:proofErr w:type="spellEnd"/>
      <w:r w:rsidRPr="00C80E33">
        <w:rPr>
          <w:rFonts w:ascii="Times New Roman" w:eastAsia="Times New Roman" w:hAnsi="Times New Roman" w:cs="Times New Roman"/>
          <w:color w:val="000000"/>
          <w:sz w:val="24"/>
          <w:szCs w:val="24"/>
          <w:lang w:eastAsia="tr-TR"/>
        </w:rPr>
        <w:t xml:space="preserve"> ile yangınlarda nefes alıp verme teknikleri</w:t>
      </w:r>
      <w:r w:rsidRPr="00E87B26">
        <w:rPr>
          <w:rFonts w:ascii="Times New Roman" w:eastAsia="Times New Roman" w:hAnsi="Times New Roman" w:cs="Times New Roman"/>
          <w:color w:val="000000"/>
          <w:sz w:val="24"/>
          <w:szCs w:val="24"/>
          <w:lang w:eastAsia="tr-TR"/>
        </w:rPr>
        <w:t xml:space="preserve">, </w:t>
      </w:r>
      <w:r w:rsidRPr="00C80E33">
        <w:rPr>
          <w:rFonts w:ascii="Times New Roman" w:eastAsia="Times New Roman" w:hAnsi="Times New Roman" w:cs="Times New Roman"/>
          <w:color w:val="000000"/>
          <w:sz w:val="24"/>
          <w:szCs w:val="24"/>
          <w:lang w:eastAsia="tr-TR"/>
        </w:rPr>
        <w:t xml:space="preserve">Hava </w:t>
      </w:r>
      <w:proofErr w:type="spellStart"/>
      <w:r w:rsidRPr="00C80E33">
        <w:rPr>
          <w:rFonts w:ascii="Times New Roman" w:eastAsia="Times New Roman" w:hAnsi="Times New Roman" w:cs="Times New Roman"/>
          <w:color w:val="000000"/>
          <w:sz w:val="24"/>
          <w:szCs w:val="24"/>
          <w:lang w:eastAsia="tr-TR"/>
        </w:rPr>
        <w:t>tenefüs</w:t>
      </w:r>
      <w:proofErr w:type="spellEnd"/>
      <w:r w:rsidRPr="00C80E33">
        <w:rPr>
          <w:rFonts w:ascii="Times New Roman" w:eastAsia="Times New Roman" w:hAnsi="Times New Roman" w:cs="Times New Roman"/>
          <w:color w:val="000000"/>
          <w:sz w:val="24"/>
          <w:szCs w:val="24"/>
          <w:lang w:eastAsia="tr-TR"/>
        </w:rPr>
        <w:t xml:space="preserve"> cihazlarının ve maskesinin çıkarılma </w:t>
      </w:r>
      <w:proofErr w:type="gramStart"/>
      <w:r w:rsidRPr="00C80E33">
        <w:rPr>
          <w:rFonts w:ascii="Times New Roman" w:eastAsia="Times New Roman" w:hAnsi="Times New Roman" w:cs="Times New Roman"/>
          <w:color w:val="000000"/>
          <w:sz w:val="24"/>
          <w:szCs w:val="24"/>
          <w:lang w:eastAsia="tr-TR"/>
        </w:rPr>
        <w:t>prosedürü</w:t>
      </w:r>
      <w:proofErr w:type="gramEnd"/>
      <w:r w:rsidRPr="00E87B26">
        <w:rPr>
          <w:rFonts w:ascii="Times New Roman" w:eastAsia="Times New Roman" w:hAnsi="Times New Roman" w:cs="Times New Roman"/>
          <w:color w:val="000000"/>
          <w:sz w:val="24"/>
          <w:szCs w:val="24"/>
          <w:lang w:eastAsia="tr-TR"/>
        </w:rPr>
        <w:t xml:space="preserve">, </w:t>
      </w:r>
      <w:r w:rsidRPr="00C80E33">
        <w:rPr>
          <w:rFonts w:ascii="Times New Roman" w:eastAsia="Times New Roman" w:hAnsi="Times New Roman" w:cs="Times New Roman"/>
          <w:color w:val="000000"/>
          <w:sz w:val="24"/>
          <w:szCs w:val="24"/>
          <w:lang w:eastAsia="tr-TR"/>
        </w:rPr>
        <w:t xml:space="preserve">Hava </w:t>
      </w:r>
      <w:proofErr w:type="spellStart"/>
      <w:r w:rsidRPr="00C80E33">
        <w:rPr>
          <w:rFonts w:ascii="Times New Roman" w:eastAsia="Times New Roman" w:hAnsi="Times New Roman" w:cs="Times New Roman"/>
          <w:color w:val="000000"/>
          <w:sz w:val="24"/>
          <w:szCs w:val="24"/>
          <w:lang w:eastAsia="tr-TR"/>
        </w:rPr>
        <w:t>tenefüs</w:t>
      </w:r>
      <w:proofErr w:type="spellEnd"/>
      <w:r w:rsidRPr="00C80E33">
        <w:rPr>
          <w:rFonts w:ascii="Times New Roman" w:eastAsia="Times New Roman" w:hAnsi="Times New Roman" w:cs="Times New Roman"/>
          <w:color w:val="000000"/>
          <w:sz w:val="24"/>
          <w:szCs w:val="24"/>
          <w:lang w:eastAsia="tr-TR"/>
        </w:rPr>
        <w:t xml:space="preserve"> cihazlarının periyodik bakımları</w:t>
      </w:r>
      <w:r w:rsidRPr="00E87B26">
        <w:rPr>
          <w:rFonts w:ascii="Times New Roman" w:eastAsia="Times New Roman" w:hAnsi="Times New Roman" w:cs="Times New Roman"/>
          <w:color w:val="000000"/>
          <w:sz w:val="24"/>
          <w:szCs w:val="24"/>
          <w:lang w:eastAsia="tr-TR"/>
        </w:rPr>
        <w:t xml:space="preserve">, </w:t>
      </w:r>
      <w:r w:rsidRPr="00C80E33">
        <w:rPr>
          <w:rFonts w:ascii="Times New Roman" w:eastAsia="Times New Roman" w:hAnsi="Times New Roman" w:cs="Times New Roman"/>
          <w:color w:val="000000"/>
          <w:sz w:val="24"/>
          <w:szCs w:val="24"/>
          <w:lang w:eastAsia="tr-TR"/>
        </w:rPr>
        <w:t xml:space="preserve">İtfaiyecilere hava </w:t>
      </w:r>
      <w:proofErr w:type="spellStart"/>
      <w:r w:rsidRPr="00C80E33">
        <w:rPr>
          <w:rFonts w:ascii="Times New Roman" w:eastAsia="Times New Roman" w:hAnsi="Times New Roman" w:cs="Times New Roman"/>
          <w:color w:val="000000"/>
          <w:sz w:val="24"/>
          <w:szCs w:val="24"/>
          <w:lang w:eastAsia="tr-TR"/>
        </w:rPr>
        <w:t>tenefüs</w:t>
      </w:r>
      <w:proofErr w:type="spellEnd"/>
      <w:r w:rsidRPr="00C80E33">
        <w:rPr>
          <w:rFonts w:ascii="Times New Roman" w:eastAsia="Times New Roman" w:hAnsi="Times New Roman" w:cs="Times New Roman"/>
          <w:color w:val="000000"/>
          <w:sz w:val="24"/>
          <w:szCs w:val="24"/>
          <w:lang w:eastAsia="tr-TR"/>
        </w:rPr>
        <w:t xml:space="preserve"> </w:t>
      </w:r>
      <w:proofErr w:type="spellStart"/>
      <w:r w:rsidRPr="00C80E33">
        <w:rPr>
          <w:rFonts w:ascii="Times New Roman" w:eastAsia="Times New Roman" w:hAnsi="Times New Roman" w:cs="Times New Roman"/>
          <w:color w:val="000000"/>
          <w:sz w:val="24"/>
          <w:szCs w:val="24"/>
          <w:lang w:eastAsia="tr-TR"/>
        </w:rPr>
        <w:t>cihazi</w:t>
      </w:r>
      <w:proofErr w:type="spellEnd"/>
      <w:r w:rsidRPr="00C80E33">
        <w:rPr>
          <w:rFonts w:ascii="Times New Roman" w:eastAsia="Times New Roman" w:hAnsi="Times New Roman" w:cs="Times New Roman"/>
          <w:color w:val="000000"/>
          <w:sz w:val="24"/>
          <w:szCs w:val="24"/>
          <w:lang w:eastAsia="tr-TR"/>
        </w:rPr>
        <w:t xml:space="preserve"> ile yangınlarda nefes alıp verme teknikleri</w:t>
      </w:r>
    </w:p>
    <w:p w:rsidR="00C80E33" w:rsidRDefault="00C80E33" w:rsidP="006D3054">
      <w:pPr>
        <w:spacing w:after="0" w:line="240" w:lineRule="auto"/>
        <w:rPr>
          <w:rFonts w:ascii="Times New Roman" w:eastAsia="Times New Roman" w:hAnsi="Times New Roman" w:cs="Times New Roman"/>
          <w:color w:val="000000"/>
          <w:sz w:val="24"/>
          <w:szCs w:val="24"/>
          <w:lang w:eastAsia="tr-TR"/>
        </w:rPr>
      </w:pPr>
    </w:p>
    <w:p w:rsidR="00F952C4" w:rsidRDefault="00F952C4" w:rsidP="006D3054">
      <w:pPr>
        <w:spacing w:after="0" w:line="240" w:lineRule="auto"/>
        <w:rPr>
          <w:rFonts w:ascii="Times New Roman" w:eastAsia="Times New Roman" w:hAnsi="Times New Roman" w:cs="Times New Roman"/>
          <w:b/>
          <w:color w:val="000000"/>
          <w:sz w:val="24"/>
          <w:szCs w:val="24"/>
          <w:lang w:eastAsia="tr-TR"/>
        </w:rPr>
      </w:pPr>
      <w:r w:rsidRPr="00F952C4">
        <w:rPr>
          <w:rFonts w:ascii="Times New Roman" w:eastAsia="Times New Roman" w:hAnsi="Times New Roman" w:cs="Times New Roman"/>
          <w:b/>
          <w:color w:val="000000"/>
          <w:sz w:val="24"/>
          <w:szCs w:val="24"/>
          <w:lang w:eastAsia="tr-TR"/>
        </w:rPr>
        <w:t>YSS-113 ORMAN YANGINLARI                          ( 2 Teorik, 0 Uygulama, 2 Kredi)</w:t>
      </w:r>
    </w:p>
    <w:p w:rsidR="00F952C4" w:rsidRPr="000742D1" w:rsidRDefault="000742D1" w:rsidP="000742D1">
      <w:pPr>
        <w:spacing w:after="120" w:line="240" w:lineRule="auto"/>
        <w:rPr>
          <w:rFonts w:ascii="Times New Roman" w:eastAsia="Times New Roman" w:hAnsi="Times New Roman" w:cs="Times New Roman"/>
          <w:color w:val="000000"/>
          <w:sz w:val="24"/>
          <w:szCs w:val="24"/>
          <w:lang w:eastAsia="tr-TR"/>
        </w:rPr>
      </w:pPr>
      <w:r w:rsidRPr="00F952C4">
        <w:rPr>
          <w:rFonts w:ascii="Times New Roman" w:eastAsia="Times New Roman" w:hAnsi="Times New Roman" w:cs="Times New Roman"/>
          <w:color w:val="000000"/>
          <w:sz w:val="24"/>
          <w:szCs w:val="24"/>
          <w:lang w:eastAsia="tr-TR"/>
        </w:rPr>
        <w:t xml:space="preserve">Tanım ve kavramlar, Orman yangın istatistikleri, Orman yangınlarının önlenmesi ve mücadelesi ile ilgili olarak Orman Genel Müdürlüğünce yapılan faaliyetler, Yangın meteoroloji istasyonları, Orman yangınlarının sınıflandırılması, Yangın tehlike oranlarının ana problemleri, Yangın tehlike indekslerinden yararlanılan kaynaklar, Orman yangınlarının seyri ve yayılma şekilleri, Büyük orman yangınlarını elimine etmede yanıcı maddenin düzenlenmesi, Türkiye'de yangın emniyet yol ve şeritlerinin yapımı ve sonuçları, Milli orman yangın koruma programı ve uygulama, Yangından korunmanın prensip ve yöntemleri, Yangında çalışan personelin güvenliklerinin sağlanması eğitimi, Askeri birliklerin eğitimi, Yangın amiri ve yetiştirilmesi, Türkiye'de orman yangınlarına ilişkin yasal tedbirler, Yangın koruma ve önleme planı, Orman yangınlarıyla savaş ve koruyucu elbiselerin önemi, Ülkemizde orman yangınları ve yangın sezonları, Büyük yangınları söndürmede sevk ve idarenin ana prensip ve yöntemleri, Yangın söndürmede kullanılan el aletlerinin seçimini etkileyen faktörler ve enerji tüketimini azaltma çareleri, Yangın </w:t>
      </w:r>
      <w:proofErr w:type="spellStart"/>
      <w:r w:rsidRPr="00F952C4">
        <w:rPr>
          <w:rFonts w:ascii="Times New Roman" w:eastAsia="Times New Roman" w:hAnsi="Times New Roman" w:cs="Times New Roman"/>
          <w:color w:val="000000"/>
          <w:sz w:val="24"/>
          <w:szCs w:val="24"/>
          <w:lang w:eastAsia="tr-TR"/>
        </w:rPr>
        <w:t>per</w:t>
      </w:r>
      <w:proofErr w:type="spellEnd"/>
    </w:p>
    <w:p w:rsidR="00C80E33" w:rsidRPr="00F4199C" w:rsidRDefault="00C80E33" w:rsidP="006D3054">
      <w:pPr>
        <w:spacing w:after="0" w:line="240" w:lineRule="auto"/>
        <w:rPr>
          <w:rFonts w:ascii="Times New Roman" w:eastAsia="Times New Roman" w:hAnsi="Times New Roman" w:cs="Times New Roman"/>
          <w:sz w:val="24"/>
          <w:szCs w:val="24"/>
          <w:lang w:eastAsia="tr-TR"/>
        </w:rPr>
      </w:pPr>
    </w:p>
    <w:p w:rsidR="006D3054" w:rsidRPr="008F7310" w:rsidRDefault="006D3054" w:rsidP="00012213">
      <w:pPr>
        <w:spacing w:after="0" w:line="240" w:lineRule="auto"/>
        <w:jc w:val="center"/>
        <w:rPr>
          <w:rFonts w:ascii="Times New Roman" w:eastAsia="Times New Roman" w:hAnsi="Times New Roman" w:cs="Times New Roman"/>
          <w:b/>
          <w:bCs/>
          <w:color w:val="FF0000"/>
          <w:sz w:val="32"/>
          <w:szCs w:val="24"/>
          <w:lang w:eastAsia="tr-TR"/>
        </w:rPr>
      </w:pPr>
      <w:r w:rsidRPr="008F7310">
        <w:rPr>
          <w:rFonts w:ascii="Times New Roman" w:eastAsia="Times New Roman" w:hAnsi="Times New Roman" w:cs="Times New Roman"/>
          <w:b/>
          <w:bCs/>
          <w:color w:val="FF0000"/>
          <w:sz w:val="32"/>
          <w:szCs w:val="24"/>
          <w:lang w:eastAsia="tr-TR"/>
        </w:rPr>
        <w:t>2. YARIYIL</w:t>
      </w:r>
    </w:p>
    <w:p w:rsidR="008F7310" w:rsidRDefault="008F7310" w:rsidP="008F7310">
      <w:pPr>
        <w:spacing w:after="0" w:line="240" w:lineRule="auto"/>
        <w:rPr>
          <w:rFonts w:ascii="Times New Roman" w:eastAsia="Times New Roman" w:hAnsi="Times New Roman" w:cs="Times New Roman"/>
          <w:b/>
          <w:bCs/>
          <w:color w:val="000000"/>
          <w:sz w:val="24"/>
          <w:szCs w:val="24"/>
          <w:lang w:eastAsia="tr-TR"/>
        </w:rPr>
      </w:pPr>
    </w:p>
    <w:p w:rsidR="008F7310" w:rsidRPr="00F952C4" w:rsidRDefault="008F7310" w:rsidP="008F7310">
      <w:pPr>
        <w:spacing w:after="12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color w:val="000000"/>
          <w:sz w:val="24"/>
          <w:szCs w:val="24"/>
          <w:lang w:eastAsia="tr-TR"/>
        </w:rPr>
        <w:t xml:space="preserve">YSS-112 </w:t>
      </w:r>
      <w:r w:rsidRPr="00F952C4">
        <w:rPr>
          <w:rFonts w:ascii="Times New Roman" w:eastAsia="Times New Roman" w:hAnsi="Times New Roman" w:cs="Times New Roman"/>
          <w:b/>
          <w:bCs/>
          <w:color w:val="000000"/>
          <w:sz w:val="24"/>
          <w:szCs w:val="24"/>
          <w:lang w:eastAsia="tr-TR"/>
        </w:rPr>
        <w:t xml:space="preserve">FİZİK     </w:t>
      </w:r>
      <w:r>
        <w:rPr>
          <w:rFonts w:ascii="Times New Roman" w:eastAsia="Times New Roman" w:hAnsi="Times New Roman" w:cs="Times New Roman"/>
          <w:b/>
          <w:bCs/>
          <w:color w:val="000000"/>
          <w:sz w:val="24"/>
          <w:szCs w:val="24"/>
          <w:lang w:eastAsia="tr-TR"/>
        </w:rPr>
        <w:t xml:space="preserve">                  ( 3 Teorik 0 Uygulama 3 Kredi ) 3 </w:t>
      </w:r>
      <w:proofErr w:type="spellStart"/>
      <w:r>
        <w:rPr>
          <w:rFonts w:ascii="Times New Roman" w:eastAsia="Times New Roman" w:hAnsi="Times New Roman" w:cs="Times New Roman"/>
          <w:b/>
          <w:bCs/>
          <w:color w:val="000000"/>
          <w:sz w:val="24"/>
          <w:szCs w:val="24"/>
          <w:lang w:eastAsia="tr-TR"/>
        </w:rPr>
        <w:t>Akts</w:t>
      </w:r>
      <w:proofErr w:type="spellEnd"/>
    </w:p>
    <w:p w:rsidR="008F7310" w:rsidRPr="00F4199C" w:rsidRDefault="008F7310" w:rsidP="008F7310">
      <w:pPr>
        <w:spacing w:after="120" w:line="240" w:lineRule="auto"/>
        <w:rPr>
          <w:rFonts w:ascii="Times New Roman" w:eastAsia="Times New Roman" w:hAnsi="Times New Roman" w:cs="Times New Roman"/>
          <w:sz w:val="24"/>
          <w:szCs w:val="24"/>
          <w:lang w:eastAsia="tr-TR"/>
        </w:rPr>
      </w:pPr>
      <w:proofErr w:type="spellStart"/>
      <w:r w:rsidRPr="00F4199C">
        <w:rPr>
          <w:rFonts w:ascii="Times New Roman" w:eastAsia="Times New Roman" w:hAnsi="Times New Roman" w:cs="Times New Roman"/>
          <w:color w:val="000000"/>
          <w:sz w:val="24"/>
          <w:szCs w:val="24"/>
          <w:lang w:eastAsia="tr-TR"/>
        </w:rPr>
        <w:t>Vektörel</w:t>
      </w:r>
      <w:proofErr w:type="spellEnd"/>
      <w:r w:rsidRPr="00F4199C">
        <w:rPr>
          <w:rFonts w:ascii="Times New Roman" w:eastAsia="Times New Roman" w:hAnsi="Times New Roman" w:cs="Times New Roman"/>
          <w:color w:val="000000"/>
          <w:sz w:val="24"/>
          <w:szCs w:val="24"/>
          <w:lang w:eastAsia="tr-TR"/>
        </w:rPr>
        <w:t xml:space="preserve"> ve </w:t>
      </w:r>
      <w:proofErr w:type="spellStart"/>
      <w:r w:rsidRPr="00F4199C">
        <w:rPr>
          <w:rFonts w:ascii="Times New Roman" w:eastAsia="Times New Roman" w:hAnsi="Times New Roman" w:cs="Times New Roman"/>
          <w:color w:val="000000"/>
          <w:sz w:val="24"/>
          <w:szCs w:val="24"/>
          <w:lang w:eastAsia="tr-TR"/>
        </w:rPr>
        <w:t>skaler</w:t>
      </w:r>
      <w:proofErr w:type="spellEnd"/>
      <w:r w:rsidRPr="00F4199C">
        <w:rPr>
          <w:rFonts w:ascii="Times New Roman" w:eastAsia="Times New Roman" w:hAnsi="Times New Roman" w:cs="Times New Roman"/>
          <w:color w:val="000000"/>
          <w:sz w:val="24"/>
          <w:szCs w:val="24"/>
          <w:lang w:eastAsia="tr-TR"/>
        </w:rPr>
        <w:t xml:space="preserve"> büyüklükler,   Kuvvet </w:t>
      </w:r>
      <w:proofErr w:type="gramStart"/>
      <w:r w:rsidRPr="00F4199C">
        <w:rPr>
          <w:rFonts w:ascii="Times New Roman" w:eastAsia="Times New Roman" w:hAnsi="Times New Roman" w:cs="Times New Roman"/>
          <w:color w:val="000000"/>
          <w:sz w:val="24"/>
          <w:szCs w:val="24"/>
          <w:lang w:eastAsia="tr-TR"/>
        </w:rPr>
        <w:t>ve  moment</w:t>
      </w:r>
      <w:proofErr w:type="gramEnd"/>
      <w:r w:rsidRPr="00F4199C">
        <w:rPr>
          <w:rFonts w:ascii="Times New Roman" w:eastAsia="Times New Roman" w:hAnsi="Times New Roman" w:cs="Times New Roman"/>
          <w:color w:val="000000"/>
          <w:sz w:val="24"/>
          <w:szCs w:val="24"/>
          <w:lang w:eastAsia="tr-TR"/>
        </w:rPr>
        <w:t xml:space="preserve">, Ağırlık merkezi, Hızların bileşkesini </w:t>
      </w:r>
      <w:proofErr w:type="spellStart"/>
      <w:r w:rsidRPr="00F4199C">
        <w:rPr>
          <w:rFonts w:ascii="Times New Roman" w:eastAsia="Times New Roman" w:hAnsi="Times New Roman" w:cs="Times New Roman"/>
          <w:color w:val="000000"/>
          <w:sz w:val="24"/>
          <w:szCs w:val="24"/>
          <w:lang w:eastAsia="tr-TR"/>
        </w:rPr>
        <w:t>vektörel</w:t>
      </w:r>
      <w:proofErr w:type="spellEnd"/>
      <w:r w:rsidRPr="00F4199C">
        <w:rPr>
          <w:rFonts w:ascii="Times New Roman" w:eastAsia="Times New Roman" w:hAnsi="Times New Roman" w:cs="Times New Roman"/>
          <w:color w:val="000000"/>
          <w:sz w:val="24"/>
          <w:szCs w:val="24"/>
          <w:lang w:eastAsia="tr-TR"/>
        </w:rPr>
        <w:t xml:space="preserve"> olarak hesaplama, Kuvvet, kütle ve ivme arasında ilişki, İş, güç ve Enerji, Verilen bir sistemdeki enerji türleri ve meydana gelen dönüşümler, Enerji giriş ve çıkışı cinsinden verim tanımı,  Mekanik ve elektromanyetik dalga hareketlerini tanımlama,  Seri ve paralel dirençli basit devrelerde akım, gerilim farkı ve dirençle ilgili basit problemler,  Elektriğin kimyasal ve manyetik etkilerini kavrayabilme, Elektrik devrelerindeki gücü hesaplayabilme, Elektriğin kimyasal ve manyetik etkilerini kavrayabilme, Elektromanyetik endüksiyon kanunları.</w:t>
      </w:r>
    </w:p>
    <w:p w:rsidR="008F7310" w:rsidRPr="00F4199C" w:rsidRDefault="008F7310" w:rsidP="00012213">
      <w:pPr>
        <w:spacing w:after="0" w:line="240" w:lineRule="auto"/>
        <w:jc w:val="center"/>
        <w:rPr>
          <w:rFonts w:ascii="Times New Roman" w:eastAsia="Times New Roman" w:hAnsi="Times New Roman" w:cs="Times New Roman"/>
          <w:b/>
          <w:sz w:val="24"/>
          <w:szCs w:val="24"/>
          <w:lang w:eastAsia="tr-TR"/>
        </w:rPr>
      </w:pP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w:t>
      </w:r>
    </w:p>
    <w:p w:rsidR="006D3054" w:rsidRPr="008F7310" w:rsidRDefault="006D3054" w:rsidP="006D3054">
      <w:pPr>
        <w:spacing w:after="0" w:line="240" w:lineRule="auto"/>
        <w:rPr>
          <w:rFonts w:ascii="Times New Roman" w:eastAsia="Times New Roman" w:hAnsi="Times New Roman" w:cs="Times New Roman"/>
          <w:b/>
          <w:sz w:val="24"/>
          <w:szCs w:val="24"/>
          <w:lang w:eastAsia="tr-TR"/>
        </w:rPr>
      </w:pPr>
      <w:r w:rsidRPr="008F7310">
        <w:rPr>
          <w:rFonts w:ascii="Times New Roman" w:eastAsia="Times New Roman" w:hAnsi="Times New Roman" w:cs="Times New Roman"/>
          <w:b/>
          <w:bCs/>
          <w:color w:val="000000"/>
          <w:sz w:val="24"/>
          <w:szCs w:val="24"/>
          <w:lang w:eastAsia="tr-TR"/>
        </w:rPr>
        <w:t xml:space="preserve">BİLGİSAYAR II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MS Word programın tanıtılması, Belge ve belgenin oluşturulması, Belgeyi kaydetme ve açma, Metin taşıma ve kopyalama, Girintiler, Sayfa düzeninin ayarlanması, girintiler, paragraflar, Üst ve Dip not eklenmesi, Biçimlendirmeyi biçim olarak saklama, Belgede yazım denetiminin uygulanması ve yazdırma işlemleri, Tablo ve grafik oluşturma, Doküman sayfasına OLE nesnelerin eklenip kullanılması,  Birden fazla dosya üzerinde çalışma, Word Makroların avantajları, Makro kaydedilmesi ve kullanılması işlemleri, Dosya, Düzen, Görünüm, Ekle, Biçim, Araçlar, Tablo, Pencere ve yardım</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6E44AE" w:rsidRDefault="006E44AE" w:rsidP="006D3054">
      <w:pPr>
        <w:spacing w:after="0" w:line="240" w:lineRule="auto"/>
        <w:rPr>
          <w:rFonts w:ascii="Times New Roman" w:eastAsia="Times New Roman" w:hAnsi="Times New Roman" w:cs="Times New Roman"/>
          <w:b/>
          <w:sz w:val="24"/>
          <w:szCs w:val="24"/>
          <w:lang w:eastAsia="tr-TR"/>
        </w:rPr>
      </w:pPr>
      <w:r w:rsidRPr="006E44AE">
        <w:rPr>
          <w:rFonts w:ascii="Times New Roman" w:eastAsia="Times New Roman" w:hAnsi="Times New Roman" w:cs="Times New Roman"/>
          <w:b/>
          <w:bCs/>
          <w:color w:val="000000"/>
          <w:sz w:val="24"/>
          <w:szCs w:val="24"/>
          <w:lang w:eastAsia="tr-TR"/>
        </w:rPr>
        <w:t>YSS-112</w:t>
      </w:r>
      <w:r w:rsidR="006D3054" w:rsidRPr="006E44AE">
        <w:rPr>
          <w:rFonts w:ascii="Times New Roman" w:eastAsia="Times New Roman" w:hAnsi="Times New Roman" w:cs="Times New Roman"/>
          <w:b/>
          <w:bCs/>
          <w:color w:val="000000"/>
          <w:sz w:val="24"/>
          <w:szCs w:val="24"/>
          <w:lang w:eastAsia="tr-TR"/>
        </w:rPr>
        <w:t xml:space="preserve"> GENEL VE TEKNİK İLETİŞİM  </w:t>
      </w:r>
      <w:r w:rsidRPr="006E44AE">
        <w:rPr>
          <w:rFonts w:ascii="Times New Roman" w:eastAsia="Times New Roman" w:hAnsi="Times New Roman" w:cs="Times New Roman"/>
          <w:b/>
          <w:bCs/>
          <w:color w:val="000000"/>
          <w:sz w:val="24"/>
          <w:szCs w:val="24"/>
          <w:lang w:eastAsia="tr-TR"/>
        </w:rPr>
        <w:tab/>
      </w:r>
      <w:r w:rsidRPr="006E44AE">
        <w:rPr>
          <w:rFonts w:ascii="Times New Roman" w:eastAsia="Times New Roman" w:hAnsi="Times New Roman" w:cs="Times New Roman"/>
          <w:b/>
          <w:bCs/>
          <w:color w:val="000000"/>
          <w:sz w:val="24"/>
          <w:szCs w:val="24"/>
          <w:lang w:eastAsia="tr-TR"/>
        </w:rPr>
        <w:tab/>
        <w:t>(2 Teorik, 0 Uygulama, 2 Kredi )</w:t>
      </w:r>
      <w:r w:rsidR="006D3054" w:rsidRPr="006E44AE">
        <w:rPr>
          <w:rFonts w:ascii="Times New Roman" w:eastAsia="Times New Roman" w:hAnsi="Times New Roman" w:cs="Times New Roman"/>
          <w:b/>
          <w:bCs/>
          <w:color w:val="000000"/>
          <w:sz w:val="24"/>
          <w:szCs w:val="24"/>
          <w:lang w:eastAsia="tr-TR"/>
        </w:rPr>
        <w:t xml:space="preserve">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Toplum ve toplumsal yapı, Toplumsallaşma, kültür, kişilik, toplumsal gruplar, Bireysel düşünce ve davranışların toplumun düşünce ve davranışlarına olan etkileri,  Toplumun düşünce ve davranışlarının birey üzerindeki etkilerinin incelenmesi, İletişimle ilgili temel kavramlar; İletişim süreci ve öğeleri, İletişim türleri (sözlü, yazılı iletişim, beden dili), İletişim engelleri ve aşılması, Empati kavramı,  Örgütsel iletişim,  Teknolojik araçlarla iletişim.</w:t>
      </w:r>
    </w:p>
    <w:p w:rsidR="006D3054" w:rsidRPr="007E65CE" w:rsidRDefault="006D3054" w:rsidP="006D3054">
      <w:pPr>
        <w:spacing w:after="0" w:line="240" w:lineRule="auto"/>
        <w:rPr>
          <w:rFonts w:ascii="Times New Roman" w:eastAsia="Times New Roman" w:hAnsi="Times New Roman" w:cs="Times New Roman"/>
          <w:b/>
          <w:sz w:val="24"/>
          <w:szCs w:val="24"/>
          <w:lang w:eastAsia="tr-TR"/>
        </w:rPr>
      </w:pPr>
      <w:r w:rsidRPr="00F4199C">
        <w:rPr>
          <w:rFonts w:ascii="Times New Roman" w:eastAsia="Times New Roman" w:hAnsi="Times New Roman" w:cs="Times New Roman"/>
          <w:bCs/>
          <w:color w:val="000000"/>
          <w:sz w:val="24"/>
          <w:szCs w:val="24"/>
          <w:lang w:eastAsia="tr-TR"/>
        </w:rPr>
        <w:t> </w:t>
      </w:r>
    </w:p>
    <w:p w:rsidR="005D11C3" w:rsidRDefault="005D11C3" w:rsidP="006D3054">
      <w:pPr>
        <w:spacing w:after="0" w:line="240" w:lineRule="auto"/>
        <w:rPr>
          <w:rFonts w:ascii="Times New Roman" w:eastAsia="Times New Roman" w:hAnsi="Times New Roman" w:cs="Times New Roman"/>
          <w:b/>
          <w:bCs/>
          <w:color w:val="000000"/>
          <w:sz w:val="24"/>
          <w:szCs w:val="24"/>
          <w:lang w:eastAsia="tr-TR"/>
        </w:rPr>
      </w:pPr>
    </w:p>
    <w:p w:rsidR="006D3054" w:rsidRPr="007E65CE" w:rsidRDefault="006D3054" w:rsidP="006D3054">
      <w:pPr>
        <w:spacing w:after="0" w:line="240" w:lineRule="auto"/>
        <w:rPr>
          <w:rFonts w:ascii="Times New Roman" w:eastAsia="Times New Roman" w:hAnsi="Times New Roman" w:cs="Times New Roman"/>
          <w:b/>
          <w:sz w:val="24"/>
          <w:szCs w:val="24"/>
          <w:lang w:eastAsia="tr-TR"/>
        </w:rPr>
      </w:pPr>
      <w:r w:rsidRPr="007E65CE">
        <w:rPr>
          <w:rFonts w:ascii="Times New Roman" w:eastAsia="Times New Roman" w:hAnsi="Times New Roman" w:cs="Times New Roman"/>
          <w:b/>
          <w:bCs/>
          <w:color w:val="000000"/>
          <w:sz w:val="24"/>
          <w:szCs w:val="24"/>
          <w:lang w:eastAsia="tr-TR"/>
        </w:rPr>
        <w:lastRenderedPageBreak/>
        <w:t xml:space="preserve">YÖNETİM VE ORGANİZASYON     </w:t>
      </w:r>
      <w:r w:rsidR="005D11C3">
        <w:rPr>
          <w:rFonts w:ascii="Times New Roman" w:eastAsia="Times New Roman" w:hAnsi="Times New Roman" w:cs="Times New Roman"/>
          <w:b/>
          <w:bCs/>
          <w:color w:val="000000"/>
          <w:sz w:val="24"/>
          <w:szCs w:val="24"/>
          <w:lang w:eastAsia="tr-TR"/>
        </w:rPr>
        <w:t xml:space="preserve">       </w:t>
      </w:r>
      <w:r w:rsidR="007E65CE" w:rsidRPr="007E65CE">
        <w:rPr>
          <w:rFonts w:ascii="Times New Roman" w:eastAsia="Times New Roman" w:hAnsi="Times New Roman" w:cs="Times New Roman"/>
          <w:b/>
          <w:bCs/>
          <w:color w:val="000000"/>
          <w:sz w:val="24"/>
          <w:szCs w:val="24"/>
          <w:lang w:eastAsia="tr-TR"/>
        </w:rPr>
        <w:t xml:space="preserve"> (2 Teorik, 0 Uygulama, 2 Kredi)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Yönetim Tanımı; Yönetim Sürecinin Temel Özellikleri; İşletmeler ve Yönetimin Temel Kavramları; Yönetim Biliminin Gelişimi; Modern Yönetim Akımları; Yönetim Düşüncesi ve Örgüt Kuramı; Yönetim Sistemi; Yönetimde Karar Alma; Yetki ve Güç Kavramları ve Özellikleri; Organizasyon Kavramı: Özellikleri, İlkeleri, Organizasyon süreci ve planlama süreci ile karşılaştırma, Bölümlendirme, Kadrolama; Özellikleri, Kadrolama süreci; Yöneltme: Özellikleri, Yöneltme süreci; Organizasyon Yapıları; Klasik Yaklaşımdan Günümüze Organizasyon Yapılarındaki Değişim; Koordinasyon; Denetim: Özellikleri, Denetim süreci.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7E65CE" w:rsidRDefault="007E65CE" w:rsidP="006D3054">
      <w:pPr>
        <w:spacing w:after="0" w:line="240" w:lineRule="auto"/>
        <w:rPr>
          <w:rFonts w:ascii="Times New Roman" w:eastAsia="Times New Roman" w:hAnsi="Times New Roman" w:cs="Times New Roman"/>
          <w:b/>
          <w:sz w:val="24"/>
          <w:szCs w:val="24"/>
          <w:lang w:eastAsia="tr-TR"/>
        </w:rPr>
      </w:pPr>
      <w:r w:rsidRPr="007E65CE">
        <w:rPr>
          <w:rFonts w:ascii="Times New Roman" w:eastAsia="Times New Roman" w:hAnsi="Times New Roman" w:cs="Times New Roman"/>
          <w:b/>
          <w:bCs/>
          <w:color w:val="000000"/>
          <w:sz w:val="24"/>
          <w:szCs w:val="24"/>
          <w:lang w:eastAsia="tr-TR"/>
        </w:rPr>
        <w:t xml:space="preserve">YSS-108 </w:t>
      </w:r>
      <w:r w:rsidR="006D3054" w:rsidRPr="007E65CE">
        <w:rPr>
          <w:rFonts w:ascii="Times New Roman" w:eastAsia="Times New Roman" w:hAnsi="Times New Roman" w:cs="Times New Roman"/>
          <w:b/>
          <w:bCs/>
          <w:color w:val="000000"/>
          <w:sz w:val="24"/>
          <w:szCs w:val="24"/>
          <w:lang w:eastAsia="tr-TR"/>
        </w:rPr>
        <w:t xml:space="preserve">YANMA VE YANGIN BİLGİSİ     </w:t>
      </w:r>
      <w:r w:rsidR="005D11C3">
        <w:rPr>
          <w:rFonts w:ascii="Times New Roman" w:eastAsia="Times New Roman" w:hAnsi="Times New Roman" w:cs="Times New Roman"/>
          <w:b/>
          <w:bCs/>
          <w:color w:val="000000"/>
          <w:sz w:val="24"/>
          <w:szCs w:val="24"/>
          <w:lang w:eastAsia="tr-TR"/>
        </w:rPr>
        <w:t xml:space="preserve">      </w:t>
      </w:r>
      <w:r w:rsidRPr="007E65CE">
        <w:rPr>
          <w:rFonts w:ascii="Times New Roman" w:eastAsia="Times New Roman" w:hAnsi="Times New Roman" w:cs="Times New Roman"/>
          <w:b/>
          <w:bCs/>
          <w:color w:val="000000"/>
          <w:sz w:val="24"/>
          <w:szCs w:val="24"/>
          <w:lang w:eastAsia="tr-TR"/>
        </w:rPr>
        <w:t xml:space="preserve"> (3 Teorik, 0 Uygulama, 3 Kredi)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Genel kavramlar ve tanımlar,  Maddenin üç temel hali ve fiziksel özellikleri, Yanma ve koşulları, Isı ve etkileri; </w:t>
      </w:r>
      <w:r w:rsidRPr="00F4199C">
        <w:rPr>
          <w:rFonts w:ascii="Times New Roman" w:eastAsia="SimSun" w:hAnsi="Times New Roman" w:cs="Times New Roman"/>
          <w:color w:val="000000"/>
          <w:sz w:val="24"/>
          <w:szCs w:val="24"/>
          <w:lang w:eastAsia="tr-TR"/>
        </w:rPr>
        <w:t xml:space="preserve"> Doğal Isı Kaynakları; Yapay Isı Kaynakları; </w:t>
      </w:r>
      <w:r w:rsidRPr="00F4199C">
        <w:rPr>
          <w:rFonts w:ascii="Times New Roman" w:eastAsia="Times New Roman" w:hAnsi="Times New Roman" w:cs="Times New Roman"/>
          <w:color w:val="000000"/>
          <w:sz w:val="24"/>
          <w:szCs w:val="24"/>
          <w:lang w:eastAsia="tr-TR"/>
        </w:rPr>
        <w:t xml:space="preserve">Katı, sıvı ve gazların yanma özellikleri; Tutuşma, parlama ve patlama; </w:t>
      </w:r>
      <w:r w:rsidRPr="00F4199C">
        <w:rPr>
          <w:rFonts w:ascii="Times New Roman" w:eastAsia="SimSun" w:hAnsi="Times New Roman" w:cs="Times New Roman"/>
          <w:color w:val="000000"/>
          <w:sz w:val="24"/>
          <w:szCs w:val="24"/>
          <w:lang w:eastAsia="tr-TR"/>
        </w:rPr>
        <w:t xml:space="preserve">Tutuşma Özelliğine göre Yanıcı Maddeler; Doğada Bulunma Özelliğine Göre Yanıcı Maddeler; Yanma Çeşitleri ve Yanma Ürünleri; Yanma Sırasında Açığa Çıkan Gazlar; Isı Transferi; Yangın Evreleri; </w:t>
      </w:r>
      <w:r w:rsidRPr="00F4199C">
        <w:rPr>
          <w:rFonts w:ascii="Times New Roman" w:eastAsia="Times New Roman" w:hAnsi="Times New Roman" w:cs="Times New Roman"/>
          <w:color w:val="000000"/>
          <w:sz w:val="24"/>
          <w:szCs w:val="24"/>
          <w:lang w:eastAsia="tr-TR"/>
        </w:rPr>
        <w:t>Yangın Sınıfları ve söndürme maddeleri;</w:t>
      </w:r>
      <w:r w:rsidRPr="00F4199C">
        <w:rPr>
          <w:rFonts w:ascii="Times New Roman" w:eastAsia="SimSun" w:hAnsi="Times New Roman" w:cs="Times New Roman"/>
          <w:color w:val="000000"/>
          <w:sz w:val="24"/>
          <w:szCs w:val="24"/>
          <w:lang w:eastAsia="tr-TR"/>
        </w:rPr>
        <w:t xml:space="preserve"> Yanma ile İlgili Deneyler</w:t>
      </w:r>
    </w:p>
    <w:p w:rsidR="006D3054" w:rsidRPr="007E65CE" w:rsidRDefault="006D3054" w:rsidP="006D3054">
      <w:pPr>
        <w:spacing w:after="0" w:line="240" w:lineRule="auto"/>
        <w:rPr>
          <w:rFonts w:ascii="Times New Roman" w:eastAsia="Times New Roman" w:hAnsi="Times New Roman" w:cs="Times New Roman"/>
          <w:b/>
          <w:sz w:val="22"/>
          <w:szCs w:val="24"/>
          <w:lang w:eastAsia="tr-TR"/>
        </w:rPr>
      </w:pPr>
      <w:r w:rsidRPr="00F4199C">
        <w:rPr>
          <w:rFonts w:ascii="Times New Roman" w:eastAsia="Times New Roman" w:hAnsi="Times New Roman" w:cs="Times New Roman"/>
          <w:bCs/>
          <w:color w:val="000000"/>
          <w:sz w:val="24"/>
          <w:szCs w:val="24"/>
          <w:lang w:eastAsia="tr-TR"/>
        </w:rPr>
        <w:t> </w:t>
      </w:r>
    </w:p>
    <w:p w:rsidR="006D3054" w:rsidRPr="007E65CE" w:rsidRDefault="007E65CE" w:rsidP="006D3054">
      <w:pPr>
        <w:spacing w:after="0" w:line="240" w:lineRule="auto"/>
        <w:rPr>
          <w:rFonts w:ascii="Times New Roman" w:eastAsia="Times New Roman" w:hAnsi="Times New Roman" w:cs="Times New Roman"/>
          <w:b/>
          <w:sz w:val="22"/>
          <w:szCs w:val="24"/>
          <w:lang w:eastAsia="tr-TR"/>
        </w:rPr>
      </w:pPr>
      <w:r w:rsidRPr="007E65CE">
        <w:rPr>
          <w:rFonts w:ascii="Times New Roman" w:eastAsia="Times New Roman" w:hAnsi="Times New Roman" w:cs="Times New Roman"/>
          <w:b/>
          <w:bCs/>
          <w:color w:val="000000"/>
          <w:sz w:val="22"/>
          <w:szCs w:val="24"/>
          <w:lang w:eastAsia="tr-TR"/>
        </w:rPr>
        <w:t>YSS-</w:t>
      </w:r>
      <w:proofErr w:type="gramStart"/>
      <w:r w:rsidRPr="007E65CE">
        <w:rPr>
          <w:rFonts w:ascii="Times New Roman" w:eastAsia="Times New Roman" w:hAnsi="Times New Roman" w:cs="Times New Roman"/>
          <w:b/>
          <w:bCs/>
          <w:color w:val="000000"/>
          <w:sz w:val="22"/>
          <w:szCs w:val="24"/>
          <w:lang w:eastAsia="tr-TR"/>
        </w:rPr>
        <w:t xml:space="preserve">106 </w:t>
      </w:r>
      <w:r w:rsidR="006D3054" w:rsidRPr="007E65CE">
        <w:rPr>
          <w:rFonts w:ascii="Times New Roman" w:eastAsia="Times New Roman" w:hAnsi="Times New Roman" w:cs="Times New Roman"/>
          <w:b/>
          <w:bCs/>
          <w:color w:val="000000"/>
          <w:sz w:val="22"/>
          <w:szCs w:val="24"/>
          <w:lang w:eastAsia="tr-TR"/>
        </w:rPr>
        <w:t xml:space="preserve"> İTFAİYECİLİK</w:t>
      </w:r>
      <w:proofErr w:type="gramEnd"/>
      <w:r w:rsidR="006D3054" w:rsidRPr="007E65CE">
        <w:rPr>
          <w:rFonts w:ascii="Times New Roman" w:eastAsia="Times New Roman" w:hAnsi="Times New Roman" w:cs="Times New Roman"/>
          <w:b/>
          <w:bCs/>
          <w:color w:val="000000"/>
          <w:sz w:val="22"/>
          <w:szCs w:val="24"/>
          <w:lang w:eastAsia="tr-TR"/>
        </w:rPr>
        <w:t xml:space="preserve"> ARAÇ VE MALZEME BİLGİSİ II  </w:t>
      </w:r>
      <w:r w:rsidRPr="007E65CE">
        <w:rPr>
          <w:rFonts w:ascii="Times New Roman" w:eastAsia="Times New Roman" w:hAnsi="Times New Roman" w:cs="Times New Roman"/>
          <w:b/>
          <w:bCs/>
          <w:color w:val="000000"/>
          <w:sz w:val="22"/>
          <w:szCs w:val="24"/>
          <w:lang w:eastAsia="tr-TR"/>
        </w:rPr>
        <w:t>(3 Teorik, 0 Uygulama 3 Kredi)</w:t>
      </w:r>
      <w:r w:rsidR="006D3054" w:rsidRPr="007E65CE">
        <w:rPr>
          <w:rFonts w:ascii="Times New Roman" w:eastAsia="Times New Roman" w:hAnsi="Times New Roman" w:cs="Times New Roman"/>
          <w:b/>
          <w:bCs/>
          <w:color w:val="000000"/>
          <w:sz w:val="22"/>
          <w:szCs w:val="24"/>
          <w:lang w:eastAsia="tr-TR"/>
        </w:rPr>
        <w:t xml:space="preserve">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İtfaiyede kullanılan araç ve malzemelerin tarihsel gelişimi,  Genel Malzeme Bilgisi,  Personel Koruyucu Donanımları, Söndürme Gereçleri, Kurtarma Ekipmanları, İlk Yardım Donanımları, Teknik Yardım Donanımları,  Tehlikeli Madde Müdahale Donanımları,  İtfaiye Araçları, Müdahale Araçları, Kurtarma Araçları, Destek Araçları</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482AC2" w:rsidRDefault="00482AC2" w:rsidP="006D3054">
      <w:pPr>
        <w:spacing w:after="0" w:line="240" w:lineRule="auto"/>
        <w:rPr>
          <w:rFonts w:ascii="Times New Roman" w:eastAsia="Times New Roman" w:hAnsi="Times New Roman" w:cs="Times New Roman"/>
          <w:b/>
          <w:sz w:val="24"/>
          <w:szCs w:val="24"/>
          <w:lang w:eastAsia="tr-TR"/>
        </w:rPr>
      </w:pPr>
      <w:r w:rsidRPr="00482AC2">
        <w:rPr>
          <w:rFonts w:ascii="Times New Roman" w:eastAsia="Times New Roman" w:hAnsi="Times New Roman" w:cs="Times New Roman"/>
          <w:b/>
          <w:bCs/>
          <w:color w:val="000000"/>
          <w:sz w:val="24"/>
          <w:szCs w:val="24"/>
          <w:lang w:eastAsia="tr-TR"/>
        </w:rPr>
        <w:t>YSS-</w:t>
      </w:r>
      <w:proofErr w:type="gramStart"/>
      <w:r w:rsidRPr="00482AC2">
        <w:rPr>
          <w:rFonts w:ascii="Times New Roman" w:eastAsia="Times New Roman" w:hAnsi="Times New Roman" w:cs="Times New Roman"/>
          <w:b/>
          <w:bCs/>
          <w:color w:val="000000"/>
          <w:sz w:val="24"/>
          <w:szCs w:val="24"/>
          <w:lang w:eastAsia="tr-TR"/>
        </w:rPr>
        <w:t xml:space="preserve">110 </w:t>
      </w:r>
      <w:r w:rsidR="006D3054" w:rsidRPr="00482AC2">
        <w:rPr>
          <w:rFonts w:ascii="Times New Roman" w:eastAsia="Times New Roman" w:hAnsi="Times New Roman" w:cs="Times New Roman"/>
          <w:b/>
          <w:bCs/>
          <w:color w:val="000000"/>
          <w:sz w:val="24"/>
          <w:szCs w:val="24"/>
          <w:lang w:eastAsia="tr-TR"/>
        </w:rPr>
        <w:t xml:space="preserve"> YAPI</w:t>
      </w:r>
      <w:proofErr w:type="gramEnd"/>
      <w:r w:rsidR="006D3054" w:rsidRPr="00482AC2">
        <w:rPr>
          <w:rFonts w:ascii="Times New Roman" w:eastAsia="Times New Roman" w:hAnsi="Times New Roman" w:cs="Times New Roman"/>
          <w:b/>
          <w:bCs/>
          <w:color w:val="000000"/>
          <w:sz w:val="24"/>
          <w:szCs w:val="24"/>
          <w:lang w:eastAsia="tr-TR"/>
        </w:rPr>
        <w:t xml:space="preserve"> </w:t>
      </w:r>
      <w:r w:rsidR="001F5693">
        <w:rPr>
          <w:rFonts w:ascii="Times New Roman" w:eastAsia="Times New Roman" w:hAnsi="Times New Roman" w:cs="Times New Roman"/>
          <w:b/>
          <w:bCs/>
          <w:color w:val="000000"/>
          <w:sz w:val="24"/>
          <w:szCs w:val="24"/>
          <w:lang w:eastAsia="tr-TR"/>
        </w:rPr>
        <w:t xml:space="preserve"> </w:t>
      </w:r>
      <w:r w:rsidR="006D3054" w:rsidRPr="00482AC2">
        <w:rPr>
          <w:rFonts w:ascii="Times New Roman" w:eastAsia="Times New Roman" w:hAnsi="Times New Roman" w:cs="Times New Roman"/>
          <w:b/>
          <w:bCs/>
          <w:color w:val="000000"/>
          <w:sz w:val="24"/>
          <w:szCs w:val="24"/>
          <w:lang w:eastAsia="tr-TR"/>
        </w:rPr>
        <w:t xml:space="preserve">BİLGİSİ     </w:t>
      </w:r>
      <w:r>
        <w:rPr>
          <w:rFonts w:ascii="Times New Roman" w:eastAsia="Times New Roman" w:hAnsi="Times New Roman" w:cs="Times New Roman"/>
          <w:b/>
          <w:bCs/>
          <w:color w:val="000000"/>
          <w:sz w:val="24"/>
          <w:szCs w:val="24"/>
          <w:lang w:eastAsia="tr-TR"/>
        </w:rPr>
        <w:tab/>
      </w:r>
      <w:r w:rsidRPr="00482AC2">
        <w:rPr>
          <w:rFonts w:ascii="Times New Roman" w:eastAsia="Times New Roman" w:hAnsi="Times New Roman" w:cs="Times New Roman"/>
          <w:b/>
          <w:bCs/>
          <w:color w:val="000000"/>
          <w:sz w:val="24"/>
          <w:szCs w:val="24"/>
          <w:lang w:eastAsia="tr-TR"/>
        </w:rPr>
        <w:t>(3 Teorik, 0 Uygulama, 3 Kredi )</w:t>
      </w:r>
    </w:p>
    <w:p w:rsidR="006D3054" w:rsidRPr="00F4199C" w:rsidRDefault="006D3054" w:rsidP="00482AC2">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Yapı Tanımı ve Çeşitleri; Binayı Oluşturan Elemanlar; Taşıyıcı Örtü;  Bina içi </w:t>
      </w:r>
      <w:proofErr w:type="spellStart"/>
      <w:proofErr w:type="gramStart"/>
      <w:r w:rsidRPr="00F4199C">
        <w:rPr>
          <w:rFonts w:ascii="Times New Roman" w:eastAsia="Times New Roman" w:hAnsi="Times New Roman" w:cs="Times New Roman"/>
          <w:color w:val="000000"/>
          <w:sz w:val="24"/>
          <w:szCs w:val="24"/>
          <w:lang w:eastAsia="tr-TR"/>
        </w:rPr>
        <w:t>Tesisatlar;Çatılar</w:t>
      </w:r>
      <w:proofErr w:type="spellEnd"/>
      <w:proofErr w:type="gramEnd"/>
      <w:r w:rsidRPr="00F4199C">
        <w:rPr>
          <w:rFonts w:ascii="Times New Roman" w:eastAsia="Times New Roman" w:hAnsi="Times New Roman" w:cs="Times New Roman"/>
          <w:color w:val="000000"/>
          <w:sz w:val="24"/>
          <w:szCs w:val="24"/>
          <w:lang w:eastAsia="tr-TR"/>
        </w:rPr>
        <w:t xml:space="preserve"> ve Bacalar;  Merdivenler;  Yapı Proje Tanımı ve çeşitleri; Mimari Proje </w:t>
      </w:r>
      <w:proofErr w:type="spellStart"/>
      <w:r w:rsidRPr="00F4199C">
        <w:rPr>
          <w:rFonts w:ascii="Times New Roman" w:eastAsia="Times New Roman" w:hAnsi="Times New Roman" w:cs="Times New Roman"/>
          <w:color w:val="000000"/>
          <w:sz w:val="24"/>
          <w:szCs w:val="24"/>
          <w:lang w:eastAsia="tr-TR"/>
        </w:rPr>
        <w:t>Paftaları;Vaziyet</w:t>
      </w:r>
      <w:proofErr w:type="spellEnd"/>
      <w:r w:rsidRPr="00F4199C">
        <w:rPr>
          <w:rFonts w:ascii="Times New Roman" w:eastAsia="Times New Roman" w:hAnsi="Times New Roman" w:cs="Times New Roman"/>
          <w:color w:val="000000"/>
          <w:sz w:val="24"/>
          <w:szCs w:val="24"/>
          <w:lang w:eastAsia="tr-TR"/>
        </w:rPr>
        <w:t xml:space="preserve"> Planı (kroki) çizimi</w:t>
      </w:r>
    </w:p>
    <w:p w:rsidR="007E65CE" w:rsidRDefault="007E65CE" w:rsidP="006D3054">
      <w:pPr>
        <w:spacing w:after="0" w:line="240" w:lineRule="auto"/>
        <w:rPr>
          <w:rFonts w:ascii="Times New Roman" w:eastAsia="Times New Roman" w:hAnsi="Times New Roman" w:cs="Times New Roman"/>
          <w:b/>
          <w:bCs/>
          <w:color w:val="000000"/>
          <w:sz w:val="24"/>
          <w:szCs w:val="24"/>
          <w:lang w:eastAsia="tr-TR"/>
        </w:rPr>
      </w:pPr>
    </w:p>
    <w:p w:rsidR="006D3054" w:rsidRPr="007E65CE" w:rsidRDefault="00F952C4" w:rsidP="006D3054">
      <w:pPr>
        <w:spacing w:after="0" w:line="240" w:lineRule="auto"/>
        <w:rPr>
          <w:rFonts w:ascii="Times New Roman" w:eastAsia="Times New Roman" w:hAnsi="Times New Roman" w:cs="Times New Roman"/>
          <w:b/>
          <w:sz w:val="24"/>
          <w:szCs w:val="24"/>
          <w:lang w:eastAsia="tr-TR"/>
        </w:rPr>
      </w:pPr>
      <w:r w:rsidRPr="007E65CE">
        <w:rPr>
          <w:rFonts w:ascii="Times New Roman" w:eastAsia="Times New Roman" w:hAnsi="Times New Roman" w:cs="Times New Roman"/>
          <w:b/>
          <w:bCs/>
          <w:color w:val="000000"/>
          <w:sz w:val="24"/>
          <w:szCs w:val="24"/>
          <w:lang w:eastAsia="tr-TR"/>
        </w:rPr>
        <w:t xml:space="preserve">YSS-104 </w:t>
      </w:r>
      <w:r w:rsidR="006D3054" w:rsidRPr="007E65CE">
        <w:rPr>
          <w:rFonts w:ascii="Times New Roman" w:eastAsia="Times New Roman" w:hAnsi="Times New Roman" w:cs="Times New Roman"/>
          <w:b/>
          <w:bCs/>
          <w:color w:val="000000"/>
          <w:sz w:val="24"/>
          <w:szCs w:val="24"/>
          <w:lang w:eastAsia="tr-TR"/>
        </w:rPr>
        <w:t>AKIŞKANLAR VE HİDROLİK SİSTEMLER</w:t>
      </w:r>
      <w:r w:rsidRPr="007E65CE">
        <w:rPr>
          <w:rFonts w:ascii="Times New Roman" w:eastAsia="Times New Roman" w:hAnsi="Times New Roman" w:cs="Times New Roman"/>
          <w:b/>
          <w:bCs/>
          <w:color w:val="000000"/>
          <w:sz w:val="24"/>
          <w:szCs w:val="24"/>
          <w:lang w:eastAsia="tr-TR"/>
        </w:rPr>
        <w:t xml:space="preserve">  (</w:t>
      </w:r>
      <w:r w:rsidR="007E65CE" w:rsidRPr="007E65CE">
        <w:rPr>
          <w:rFonts w:ascii="Times New Roman" w:eastAsia="Times New Roman" w:hAnsi="Times New Roman" w:cs="Times New Roman"/>
          <w:b/>
          <w:bCs/>
          <w:color w:val="000000"/>
          <w:sz w:val="24"/>
          <w:szCs w:val="24"/>
          <w:lang w:eastAsia="tr-TR"/>
        </w:rPr>
        <w:t>3 Teorik 0 Uygulama, 3 Kredi</w:t>
      </w:r>
      <w:r w:rsidR="006D3054" w:rsidRPr="007E65CE">
        <w:rPr>
          <w:rFonts w:ascii="Times New Roman" w:eastAsia="Times New Roman" w:hAnsi="Times New Roman" w:cs="Times New Roman"/>
          <w:b/>
          <w:bCs/>
          <w:color w:val="000000"/>
          <w:sz w:val="24"/>
          <w:szCs w:val="24"/>
          <w:lang w:eastAsia="tr-TR"/>
        </w:rPr>
        <w:t xml:space="preserve"> </w:t>
      </w:r>
      <w:r w:rsidR="007E65CE" w:rsidRPr="007E65CE">
        <w:rPr>
          <w:rFonts w:ascii="Times New Roman" w:eastAsia="Times New Roman" w:hAnsi="Times New Roman" w:cs="Times New Roman"/>
          <w:b/>
          <w:bCs/>
          <w:color w:val="000000"/>
          <w:sz w:val="24"/>
          <w:szCs w:val="24"/>
          <w:lang w:eastAsia="tr-TR"/>
        </w:rPr>
        <w:t>)</w:t>
      </w:r>
      <w:r w:rsidR="006D3054" w:rsidRPr="007E65CE">
        <w:rPr>
          <w:rFonts w:ascii="Times New Roman" w:eastAsia="Times New Roman" w:hAnsi="Times New Roman" w:cs="Times New Roman"/>
          <w:b/>
          <w:bCs/>
          <w:color w:val="000000"/>
          <w:sz w:val="24"/>
          <w:szCs w:val="24"/>
          <w:lang w:eastAsia="tr-TR"/>
        </w:rPr>
        <w:t xml:space="preserve">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SimSun" w:hAnsi="Times New Roman" w:cs="Times New Roman"/>
          <w:color w:val="000000"/>
          <w:sz w:val="24"/>
          <w:szCs w:val="24"/>
          <w:lang w:eastAsia="tr-TR"/>
        </w:rPr>
        <w:t>Temel Kavramlar;  Birim Sistemleri; Boyutlar ve  Boyutsuz Gruplar,  Boyut Analiz; Akışkanlar, Özellikleri ve Sınıflandırma;  Hidrostatik; Basınç Kavramı;  Hidrodinamik;   Akış Sınıflandırılması;  Sıkışmaz ve Sıkışabilir Akış;  Boru içinde Akış;  Pompalama ve Karıştırma;  Ölçme Teknikleri ve ilgili Ekipmanlar; Hidrolik sistemler; Teknik prensipler; İtfaiyecilikte kullanılan hidrolik sistemlerin analizi ve uygulamalar.</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7E65CE" w:rsidRDefault="007E65CE" w:rsidP="006D3054">
      <w:pPr>
        <w:spacing w:after="0" w:line="240" w:lineRule="auto"/>
        <w:rPr>
          <w:rFonts w:ascii="Times New Roman" w:eastAsia="Times New Roman" w:hAnsi="Times New Roman" w:cs="Times New Roman"/>
          <w:b/>
          <w:sz w:val="24"/>
          <w:szCs w:val="24"/>
          <w:lang w:eastAsia="tr-TR"/>
        </w:rPr>
      </w:pPr>
      <w:r w:rsidRPr="007E65CE">
        <w:rPr>
          <w:rFonts w:ascii="Times New Roman" w:eastAsia="Times New Roman" w:hAnsi="Times New Roman" w:cs="Times New Roman"/>
          <w:b/>
          <w:bCs/>
          <w:color w:val="000000"/>
          <w:sz w:val="24"/>
          <w:szCs w:val="24"/>
          <w:lang w:eastAsia="tr-TR"/>
        </w:rPr>
        <w:t xml:space="preserve">YSS-TDE-101 </w:t>
      </w:r>
      <w:r w:rsidR="006D3054" w:rsidRPr="007E65CE">
        <w:rPr>
          <w:rFonts w:ascii="Times New Roman" w:eastAsia="Times New Roman" w:hAnsi="Times New Roman" w:cs="Times New Roman"/>
          <w:b/>
          <w:bCs/>
          <w:color w:val="000000"/>
          <w:sz w:val="24"/>
          <w:szCs w:val="24"/>
          <w:lang w:eastAsia="tr-TR"/>
        </w:rPr>
        <w:t xml:space="preserve">TÜRK DİLİ II     </w:t>
      </w:r>
      <w:r w:rsidRPr="007E65CE">
        <w:rPr>
          <w:rFonts w:ascii="Times New Roman" w:eastAsia="Times New Roman" w:hAnsi="Times New Roman" w:cs="Times New Roman"/>
          <w:b/>
          <w:bCs/>
          <w:color w:val="000000"/>
          <w:sz w:val="24"/>
          <w:szCs w:val="24"/>
          <w:lang w:eastAsia="tr-TR"/>
        </w:rPr>
        <w:tab/>
      </w:r>
      <w:r w:rsidRPr="007E65CE">
        <w:rPr>
          <w:rFonts w:ascii="Times New Roman" w:eastAsia="Times New Roman" w:hAnsi="Times New Roman" w:cs="Times New Roman"/>
          <w:b/>
          <w:bCs/>
          <w:color w:val="000000"/>
          <w:sz w:val="24"/>
          <w:szCs w:val="24"/>
          <w:lang w:eastAsia="tr-TR"/>
        </w:rPr>
        <w:tab/>
        <w:t>(2 Teorik, 0 Uygulama, 2 Kredi )</w:t>
      </w:r>
    </w:p>
    <w:p w:rsidR="006D3054" w:rsidRPr="00F4199C" w:rsidRDefault="006D3054" w:rsidP="006D3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Sözlük ve anlamları yönünden sözcükler, sözcüklerin gerçek, yan ve mecaz anlamları, Deyimler, ikilemler ve terimler, Dil yanlışları (sözcüğün </w:t>
      </w:r>
      <w:proofErr w:type="gramStart"/>
      <w:r w:rsidRPr="00F4199C">
        <w:rPr>
          <w:rFonts w:ascii="Times New Roman" w:eastAsia="Times New Roman" w:hAnsi="Times New Roman" w:cs="Times New Roman"/>
          <w:color w:val="000000"/>
          <w:sz w:val="24"/>
          <w:szCs w:val="24"/>
          <w:lang w:eastAsia="tr-TR"/>
        </w:rPr>
        <w:t>yapısı,</w:t>
      </w:r>
      <w:proofErr w:type="gramEnd"/>
      <w:r w:rsidRPr="00F4199C">
        <w:rPr>
          <w:rFonts w:ascii="Times New Roman" w:eastAsia="Times New Roman" w:hAnsi="Times New Roman" w:cs="Times New Roman"/>
          <w:color w:val="000000"/>
          <w:sz w:val="24"/>
          <w:szCs w:val="24"/>
          <w:lang w:eastAsia="tr-TR"/>
        </w:rPr>
        <w:t xml:space="preserve"> ve anlamıyla ilgili yanlışları), Türk Dilinin cümle yapısı, Cümle öğeleri ve çözümlemeleri, Düşünce yazıları, Tebliğ ve tutanak rapor örnekleri, Dilekçe, iş mektubu ve özgeçmiş örnekleri, Tartışma ve çeşitleri.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7E65CE" w:rsidRPr="007E65CE" w:rsidRDefault="007E65CE" w:rsidP="006D3054">
      <w:pPr>
        <w:spacing w:after="0" w:line="240" w:lineRule="auto"/>
        <w:rPr>
          <w:rFonts w:ascii="Times New Roman" w:eastAsia="Times New Roman" w:hAnsi="Times New Roman" w:cs="Times New Roman"/>
          <w:b/>
          <w:bCs/>
          <w:color w:val="000000"/>
          <w:sz w:val="24"/>
          <w:szCs w:val="24"/>
          <w:lang w:eastAsia="tr-TR"/>
        </w:rPr>
      </w:pPr>
      <w:r w:rsidRPr="007E65CE">
        <w:rPr>
          <w:rFonts w:ascii="Times New Roman" w:eastAsia="Times New Roman" w:hAnsi="Times New Roman" w:cs="Times New Roman"/>
          <w:b/>
          <w:bCs/>
          <w:color w:val="000000"/>
          <w:sz w:val="24"/>
          <w:szCs w:val="24"/>
          <w:lang w:eastAsia="tr-TR"/>
        </w:rPr>
        <w:t xml:space="preserve">YSS-INKE-101 </w:t>
      </w:r>
      <w:r w:rsidR="006D3054" w:rsidRPr="007E65CE">
        <w:rPr>
          <w:rFonts w:ascii="Times New Roman" w:eastAsia="Times New Roman" w:hAnsi="Times New Roman" w:cs="Times New Roman"/>
          <w:b/>
          <w:bCs/>
          <w:color w:val="000000"/>
          <w:sz w:val="24"/>
          <w:szCs w:val="24"/>
          <w:lang w:eastAsia="tr-TR"/>
        </w:rPr>
        <w:t xml:space="preserve">ATATÜRK İLKELERİ VE İNKILAP TARİHİ II    </w:t>
      </w:r>
    </w:p>
    <w:p w:rsidR="007E65CE" w:rsidRPr="007E65CE" w:rsidRDefault="007E65CE" w:rsidP="006D3054">
      <w:pPr>
        <w:spacing w:after="0" w:line="240" w:lineRule="auto"/>
        <w:rPr>
          <w:rFonts w:ascii="Times New Roman" w:eastAsia="Times New Roman" w:hAnsi="Times New Roman" w:cs="Times New Roman"/>
          <w:b/>
          <w:sz w:val="24"/>
          <w:szCs w:val="24"/>
          <w:lang w:eastAsia="tr-TR"/>
        </w:rPr>
      </w:pPr>
      <w:r w:rsidRPr="007E65CE">
        <w:rPr>
          <w:rFonts w:ascii="Times New Roman" w:eastAsia="Times New Roman" w:hAnsi="Times New Roman" w:cs="Times New Roman"/>
          <w:b/>
          <w:bCs/>
          <w:color w:val="000000"/>
          <w:sz w:val="24"/>
          <w:szCs w:val="24"/>
          <w:lang w:eastAsia="tr-TR"/>
        </w:rPr>
        <w:t>( 2 Teorik, 0 Uygulama, 2 Kredi )</w:t>
      </w:r>
      <w:r w:rsidR="006D3054" w:rsidRPr="007E65CE">
        <w:rPr>
          <w:rFonts w:ascii="Times New Roman" w:eastAsia="Times New Roman" w:hAnsi="Times New Roman" w:cs="Times New Roman"/>
          <w:b/>
          <w:bCs/>
          <w:color w:val="000000"/>
          <w:sz w:val="24"/>
          <w:szCs w:val="24"/>
          <w:lang w:eastAsia="tr-TR"/>
        </w:rPr>
        <w:t xml:space="preserve">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Atatürk Dönemi İnkılapları, Türkiye Cumhuriyeti’nin Atatürk Dönemindeki Dış Siyaseti, Atatürk İlkeleri</w:t>
      </w:r>
    </w:p>
    <w:p w:rsidR="006D3054" w:rsidRPr="00E4566E"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7E65CE" w:rsidRDefault="007E65CE" w:rsidP="006D3054">
      <w:pPr>
        <w:spacing w:after="0" w:line="240" w:lineRule="auto"/>
        <w:rPr>
          <w:rFonts w:ascii="Times New Roman" w:eastAsia="Times New Roman" w:hAnsi="Times New Roman" w:cs="Times New Roman"/>
          <w:b/>
          <w:sz w:val="24"/>
          <w:szCs w:val="24"/>
          <w:lang w:eastAsia="tr-TR"/>
        </w:rPr>
      </w:pPr>
      <w:r w:rsidRPr="007E65CE">
        <w:rPr>
          <w:rFonts w:ascii="Times New Roman" w:eastAsia="Times New Roman" w:hAnsi="Times New Roman" w:cs="Times New Roman"/>
          <w:b/>
          <w:bCs/>
          <w:color w:val="000000"/>
          <w:sz w:val="24"/>
          <w:szCs w:val="24"/>
          <w:lang w:eastAsia="tr-TR"/>
        </w:rPr>
        <w:t xml:space="preserve">YSS-YDE-101 </w:t>
      </w:r>
      <w:r w:rsidR="006D3054" w:rsidRPr="007E65CE">
        <w:rPr>
          <w:rFonts w:ascii="Times New Roman" w:eastAsia="Times New Roman" w:hAnsi="Times New Roman" w:cs="Times New Roman"/>
          <w:b/>
          <w:bCs/>
          <w:color w:val="000000"/>
          <w:sz w:val="24"/>
          <w:szCs w:val="24"/>
          <w:lang w:eastAsia="tr-TR"/>
        </w:rPr>
        <w:t xml:space="preserve">YABANCI DİL II (İngilizce)     </w:t>
      </w:r>
      <w:r w:rsidRPr="007E65CE">
        <w:rPr>
          <w:rFonts w:ascii="Times New Roman" w:eastAsia="Times New Roman" w:hAnsi="Times New Roman" w:cs="Times New Roman"/>
          <w:b/>
          <w:bCs/>
          <w:color w:val="000000"/>
          <w:sz w:val="24"/>
          <w:szCs w:val="24"/>
          <w:lang w:eastAsia="tr-TR"/>
        </w:rPr>
        <w:t xml:space="preserve">  (2 Teorik, 0 Uygulama, 2 Kredi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val="en-GB" w:eastAsia="tr-TR"/>
        </w:rPr>
        <w:lastRenderedPageBreak/>
        <w:t xml:space="preserve">Comparisons with adjectives/adverbs;  </w:t>
      </w:r>
      <w:r w:rsidRPr="00F4199C">
        <w:rPr>
          <w:rFonts w:ascii="Times New Roman" w:eastAsia="Times New Roman" w:hAnsi="Times New Roman" w:cs="Times New Roman"/>
          <w:color w:val="000000"/>
          <w:sz w:val="24"/>
          <w:szCs w:val="24"/>
          <w:lang w:eastAsia="tr-TR"/>
        </w:rPr>
        <w:t xml:space="preserve">Simple </w:t>
      </w:r>
      <w:proofErr w:type="spellStart"/>
      <w:r w:rsidRPr="00F4199C">
        <w:rPr>
          <w:rFonts w:ascii="Times New Roman" w:eastAsia="Times New Roman" w:hAnsi="Times New Roman" w:cs="Times New Roman"/>
          <w:color w:val="000000"/>
          <w:sz w:val="24"/>
          <w:szCs w:val="24"/>
          <w:lang w:eastAsia="tr-TR"/>
        </w:rPr>
        <w:t>Past</w:t>
      </w:r>
      <w:proofErr w:type="spellEnd"/>
      <w:r w:rsidRPr="00F4199C">
        <w:rPr>
          <w:rFonts w:ascii="Times New Roman" w:eastAsia="Times New Roman" w:hAnsi="Times New Roman" w:cs="Times New Roman"/>
          <w:color w:val="000000"/>
          <w:sz w:val="24"/>
          <w:szCs w:val="24"/>
          <w:lang w:eastAsia="tr-TR"/>
        </w:rPr>
        <w:t xml:space="preserve"> Tense, </w:t>
      </w:r>
      <w:proofErr w:type="spellStart"/>
      <w:r w:rsidRPr="00F4199C">
        <w:rPr>
          <w:rFonts w:ascii="Times New Roman" w:eastAsia="Times New Roman" w:hAnsi="Times New Roman" w:cs="Times New Roman"/>
          <w:color w:val="000000"/>
          <w:sz w:val="24"/>
          <w:szCs w:val="24"/>
          <w:lang w:eastAsia="tr-TR"/>
        </w:rPr>
        <w:t>Regular</w:t>
      </w:r>
      <w:proofErr w:type="spellEnd"/>
      <w:r w:rsidRPr="00F4199C">
        <w:rPr>
          <w:rFonts w:ascii="Times New Roman" w:eastAsia="Times New Roman" w:hAnsi="Times New Roman" w:cs="Times New Roman"/>
          <w:color w:val="000000"/>
          <w:sz w:val="24"/>
          <w:szCs w:val="24"/>
          <w:lang w:eastAsia="tr-TR"/>
        </w:rPr>
        <w:t xml:space="preserve"> / </w:t>
      </w:r>
      <w:proofErr w:type="spellStart"/>
      <w:r w:rsidRPr="00F4199C">
        <w:rPr>
          <w:rFonts w:ascii="Times New Roman" w:eastAsia="Times New Roman" w:hAnsi="Times New Roman" w:cs="Times New Roman"/>
          <w:color w:val="000000"/>
          <w:sz w:val="24"/>
          <w:szCs w:val="24"/>
          <w:lang w:eastAsia="tr-TR"/>
        </w:rPr>
        <w:t>irregular</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verbs</w:t>
      </w:r>
      <w:proofErr w:type="spellEnd"/>
      <w:r w:rsidRPr="00F4199C">
        <w:rPr>
          <w:rFonts w:ascii="Times New Roman" w:eastAsia="Times New Roman" w:hAnsi="Times New Roman" w:cs="Times New Roman"/>
          <w:color w:val="000000"/>
          <w:sz w:val="24"/>
          <w:szCs w:val="24"/>
          <w:lang w:eastAsia="tr-TR"/>
        </w:rPr>
        <w:t xml:space="preserve">,  </w:t>
      </w:r>
      <w:r w:rsidRPr="00F4199C">
        <w:rPr>
          <w:rFonts w:ascii="Times New Roman" w:eastAsia="Times New Roman" w:hAnsi="Times New Roman" w:cs="Times New Roman"/>
          <w:color w:val="000000"/>
          <w:sz w:val="24"/>
          <w:szCs w:val="24"/>
          <w:lang w:val="en-GB" w:eastAsia="tr-TR"/>
        </w:rPr>
        <w:t>to be going to; The Present Perfect Tense; The Past Continuous Tense,</w:t>
      </w:r>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Comparative</w:t>
      </w:r>
      <w:proofErr w:type="spellEnd"/>
      <w:r w:rsidRPr="00F4199C">
        <w:rPr>
          <w:rFonts w:ascii="Times New Roman" w:eastAsia="Times New Roman" w:hAnsi="Times New Roman" w:cs="Times New Roman"/>
          <w:color w:val="000000"/>
          <w:sz w:val="24"/>
          <w:szCs w:val="24"/>
          <w:lang w:eastAsia="tr-TR"/>
        </w:rPr>
        <w:t xml:space="preserve"> form of </w:t>
      </w:r>
      <w:proofErr w:type="spellStart"/>
      <w:r w:rsidRPr="00F4199C">
        <w:rPr>
          <w:rFonts w:ascii="Times New Roman" w:eastAsia="Times New Roman" w:hAnsi="Times New Roman" w:cs="Times New Roman"/>
          <w:color w:val="000000"/>
          <w:sz w:val="24"/>
          <w:szCs w:val="24"/>
          <w:lang w:eastAsia="tr-TR"/>
        </w:rPr>
        <w:t>adjectives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Superlative</w:t>
      </w:r>
      <w:proofErr w:type="spellEnd"/>
      <w:r w:rsidRPr="00F4199C">
        <w:rPr>
          <w:rFonts w:ascii="Times New Roman" w:eastAsia="Times New Roman" w:hAnsi="Times New Roman" w:cs="Times New Roman"/>
          <w:color w:val="000000"/>
          <w:sz w:val="24"/>
          <w:szCs w:val="24"/>
          <w:lang w:eastAsia="tr-TR"/>
        </w:rPr>
        <w:t xml:space="preserve"> form of </w:t>
      </w:r>
      <w:proofErr w:type="spellStart"/>
      <w:r w:rsidRPr="00F4199C">
        <w:rPr>
          <w:rFonts w:ascii="Times New Roman" w:eastAsia="Times New Roman" w:hAnsi="Times New Roman" w:cs="Times New Roman"/>
          <w:color w:val="000000"/>
          <w:sz w:val="24"/>
          <w:szCs w:val="24"/>
          <w:lang w:eastAsia="tr-TR"/>
        </w:rPr>
        <w:t>adjectives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If</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clause</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Suggestions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Predictions</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and</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disagreeing</w:t>
      </w:r>
      <w:proofErr w:type="spellEnd"/>
      <w:r w:rsidRPr="00F4199C">
        <w:rPr>
          <w:rFonts w:ascii="Times New Roman" w:eastAsia="Times New Roman" w:hAnsi="Times New Roman" w:cs="Times New Roman"/>
          <w:color w:val="000000"/>
          <w:sz w:val="24"/>
          <w:szCs w:val="24"/>
          <w:lang w:eastAsia="tr-TR"/>
        </w:rPr>
        <w:t xml:space="preserve"> </w:t>
      </w:r>
      <w:proofErr w:type="spellStart"/>
      <w:r w:rsidRPr="00F4199C">
        <w:rPr>
          <w:rFonts w:ascii="Times New Roman" w:eastAsia="Times New Roman" w:hAnsi="Times New Roman" w:cs="Times New Roman"/>
          <w:color w:val="000000"/>
          <w:sz w:val="24"/>
          <w:szCs w:val="24"/>
          <w:lang w:eastAsia="tr-TR"/>
        </w:rPr>
        <w:t>revision</w:t>
      </w:r>
      <w:proofErr w:type="spellEnd"/>
      <w:r w:rsidRPr="00F4199C">
        <w:rPr>
          <w:rFonts w:ascii="Times New Roman" w:eastAsia="Times New Roman" w:hAnsi="Times New Roman" w:cs="Times New Roman"/>
          <w:color w:val="000000"/>
          <w:sz w:val="24"/>
          <w:szCs w:val="24"/>
          <w:lang w:eastAsia="tr-TR"/>
        </w:rPr>
        <w:t>.</w:t>
      </w:r>
    </w:p>
    <w:p w:rsidR="00E4566E" w:rsidRDefault="006D3054" w:rsidP="006D3054">
      <w:pPr>
        <w:spacing w:after="0" w:line="240" w:lineRule="auto"/>
        <w:rPr>
          <w:rFonts w:ascii="Times New Roman" w:eastAsia="Times New Roman" w:hAnsi="Times New Roman" w:cs="Times New Roman"/>
          <w:color w:val="000000"/>
          <w:sz w:val="24"/>
          <w:szCs w:val="24"/>
          <w:lang w:eastAsia="tr-TR"/>
        </w:rPr>
      </w:pPr>
      <w:r w:rsidRPr="00F4199C">
        <w:rPr>
          <w:rFonts w:ascii="Times New Roman" w:eastAsia="Times New Roman" w:hAnsi="Times New Roman" w:cs="Times New Roman"/>
          <w:color w:val="000000"/>
          <w:sz w:val="24"/>
          <w:szCs w:val="24"/>
          <w:lang w:eastAsia="tr-TR"/>
        </w:rPr>
        <w:t> </w:t>
      </w:r>
    </w:p>
    <w:p w:rsidR="00E4566E" w:rsidRPr="00E4566E" w:rsidRDefault="00E4566E" w:rsidP="006D3054">
      <w:pPr>
        <w:spacing w:after="0" w:line="240" w:lineRule="auto"/>
        <w:rPr>
          <w:rFonts w:ascii="Times New Roman" w:eastAsia="Times New Roman" w:hAnsi="Times New Roman" w:cs="Times New Roman"/>
          <w:b/>
          <w:color w:val="000000"/>
          <w:sz w:val="24"/>
          <w:szCs w:val="24"/>
          <w:lang w:eastAsia="tr-TR"/>
        </w:rPr>
      </w:pPr>
      <w:r w:rsidRPr="00E4566E">
        <w:rPr>
          <w:rFonts w:ascii="Times New Roman" w:eastAsia="Times New Roman" w:hAnsi="Times New Roman" w:cs="Times New Roman"/>
          <w:b/>
          <w:color w:val="000000"/>
          <w:sz w:val="24"/>
          <w:szCs w:val="24"/>
          <w:lang w:eastAsia="tr-TR"/>
        </w:rPr>
        <w:t>YSS-152 İLETİŞİM</w:t>
      </w:r>
      <w:r w:rsidR="005D11C3">
        <w:rPr>
          <w:rFonts w:ascii="Times New Roman" w:eastAsia="Times New Roman" w:hAnsi="Times New Roman" w:cs="Times New Roman"/>
          <w:b/>
          <w:color w:val="000000"/>
          <w:sz w:val="24"/>
          <w:szCs w:val="24"/>
          <w:lang w:eastAsia="tr-TR"/>
        </w:rPr>
        <w:t xml:space="preserve">              (2 Teorik, 0 Uygulama, 2 Kredi)  2 </w:t>
      </w:r>
      <w:proofErr w:type="spellStart"/>
      <w:r w:rsidR="005D11C3">
        <w:rPr>
          <w:rFonts w:ascii="Times New Roman" w:eastAsia="Times New Roman" w:hAnsi="Times New Roman" w:cs="Times New Roman"/>
          <w:b/>
          <w:color w:val="000000"/>
          <w:sz w:val="24"/>
          <w:szCs w:val="24"/>
          <w:lang w:eastAsia="tr-TR"/>
        </w:rPr>
        <w:t>Akts</w:t>
      </w:r>
      <w:proofErr w:type="spellEnd"/>
    </w:p>
    <w:p w:rsidR="00E4566E" w:rsidRPr="00E4566E" w:rsidRDefault="00E4566E" w:rsidP="00E4566E">
      <w:pPr>
        <w:spacing w:after="0" w:line="240" w:lineRule="auto"/>
        <w:jc w:val="left"/>
        <w:rPr>
          <w:rFonts w:ascii="Times New Roman" w:eastAsia="Times New Roman" w:hAnsi="Times New Roman" w:cs="Times New Roman"/>
          <w:color w:val="000000"/>
          <w:sz w:val="24"/>
          <w:szCs w:val="24"/>
          <w:lang w:eastAsia="tr-TR"/>
        </w:rPr>
      </w:pPr>
      <w:r w:rsidRPr="00E4566E">
        <w:rPr>
          <w:rFonts w:ascii="Times New Roman" w:eastAsia="Times New Roman" w:hAnsi="Times New Roman" w:cs="Times New Roman"/>
          <w:color w:val="000000"/>
          <w:sz w:val="24"/>
          <w:szCs w:val="24"/>
          <w:lang w:eastAsia="tr-TR"/>
        </w:rPr>
        <w:t>Sözlü İletişim kurmak, Yazılı İletişim kurmak, Sözsüz İletişim kurmak, Biçimsel (</w:t>
      </w:r>
      <w:proofErr w:type="spellStart"/>
      <w:r w:rsidRPr="00E4566E">
        <w:rPr>
          <w:rFonts w:ascii="Times New Roman" w:eastAsia="Times New Roman" w:hAnsi="Times New Roman" w:cs="Times New Roman"/>
          <w:color w:val="000000"/>
          <w:sz w:val="24"/>
          <w:szCs w:val="24"/>
          <w:lang w:eastAsia="tr-TR"/>
        </w:rPr>
        <w:t>Formal</w:t>
      </w:r>
      <w:proofErr w:type="spellEnd"/>
      <w:r w:rsidRPr="00E4566E">
        <w:rPr>
          <w:rFonts w:ascii="Times New Roman" w:eastAsia="Times New Roman" w:hAnsi="Times New Roman" w:cs="Times New Roman"/>
          <w:color w:val="000000"/>
          <w:sz w:val="24"/>
          <w:szCs w:val="24"/>
          <w:lang w:eastAsia="tr-TR"/>
        </w:rPr>
        <w:t>) İletişim kurmak, Biçimsel Olmayan (</w:t>
      </w:r>
      <w:proofErr w:type="spellStart"/>
      <w:r w:rsidRPr="00E4566E">
        <w:rPr>
          <w:rFonts w:ascii="Times New Roman" w:eastAsia="Times New Roman" w:hAnsi="Times New Roman" w:cs="Times New Roman"/>
          <w:color w:val="000000"/>
          <w:sz w:val="24"/>
          <w:szCs w:val="24"/>
          <w:lang w:eastAsia="tr-TR"/>
        </w:rPr>
        <w:t>İnformal</w:t>
      </w:r>
      <w:proofErr w:type="spellEnd"/>
      <w:r w:rsidRPr="00E4566E">
        <w:rPr>
          <w:rFonts w:ascii="Times New Roman" w:eastAsia="Times New Roman" w:hAnsi="Times New Roman" w:cs="Times New Roman"/>
          <w:color w:val="000000"/>
          <w:sz w:val="24"/>
          <w:szCs w:val="24"/>
          <w:lang w:eastAsia="tr-TR"/>
        </w:rPr>
        <w:t>) İletişim kurmak, Biçimsel Olmayan (</w:t>
      </w:r>
      <w:proofErr w:type="spellStart"/>
      <w:r w:rsidRPr="00E4566E">
        <w:rPr>
          <w:rFonts w:ascii="Times New Roman" w:eastAsia="Times New Roman" w:hAnsi="Times New Roman" w:cs="Times New Roman"/>
          <w:color w:val="000000"/>
          <w:sz w:val="24"/>
          <w:szCs w:val="24"/>
          <w:lang w:eastAsia="tr-TR"/>
        </w:rPr>
        <w:t>İnformal</w:t>
      </w:r>
      <w:proofErr w:type="spellEnd"/>
      <w:r w:rsidRPr="00E4566E">
        <w:rPr>
          <w:rFonts w:ascii="Times New Roman" w:eastAsia="Times New Roman" w:hAnsi="Times New Roman" w:cs="Times New Roman"/>
          <w:color w:val="000000"/>
          <w:sz w:val="24"/>
          <w:szCs w:val="24"/>
          <w:lang w:eastAsia="tr-TR"/>
        </w:rPr>
        <w:t>) İletişim kurma, Örgüt dışı iletişim kurmak.</w:t>
      </w:r>
    </w:p>
    <w:p w:rsidR="00E4566E" w:rsidRPr="00F4199C" w:rsidRDefault="00E4566E" w:rsidP="006D3054">
      <w:pPr>
        <w:spacing w:after="0" w:line="240" w:lineRule="auto"/>
        <w:rPr>
          <w:rFonts w:ascii="Times New Roman" w:eastAsia="Times New Roman" w:hAnsi="Times New Roman" w:cs="Times New Roman"/>
          <w:sz w:val="24"/>
          <w:szCs w:val="24"/>
          <w:lang w:eastAsia="tr-TR"/>
        </w:rPr>
      </w:pPr>
    </w:p>
    <w:p w:rsidR="006D3054" w:rsidRPr="007E65CE" w:rsidRDefault="00E4566E" w:rsidP="006D3054">
      <w:pPr>
        <w:spacing w:after="0" w:line="240" w:lineRule="auto"/>
        <w:rPr>
          <w:rFonts w:ascii="Times New Roman" w:eastAsia="Times New Roman" w:hAnsi="Times New Roman" w:cs="Times New Roman"/>
          <w:b/>
          <w:sz w:val="22"/>
          <w:szCs w:val="24"/>
          <w:lang w:eastAsia="tr-TR"/>
        </w:rPr>
      </w:pPr>
      <w:r>
        <w:rPr>
          <w:rFonts w:ascii="Times New Roman" w:eastAsia="Times New Roman" w:hAnsi="Times New Roman" w:cs="Times New Roman"/>
          <w:b/>
          <w:bCs/>
          <w:color w:val="000000"/>
          <w:sz w:val="22"/>
          <w:szCs w:val="24"/>
          <w:lang w:eastAsia="tr-TR"/>
        </w:rPr>
        <w:t>YSS-1</w:t>
      </w:r>
      <w:r w:rsidR="007E65CE" w:rsidRPr="007E65CE">
        <w:rPr>
          <w:rFonts w:ascii="Times New Roman" w:eastAsia="Times New Roman" w:hAnsi="Times New Roman" w:cs="Times New Roman"/>
          <w:b/>
          <w:bCs/>
          <w:color w:val="000000"/>
          <w:sz w:val="22"/>
          <w:szCs w:val="24"/>
          <w:lang w:eastAsia="tr-TR"/>
        </w:rPr>
        <w:t xml:space="preserve">54 </w:t>
      </w:r>
      <w:r w:rsidR="006D3054" w:rsidRPr="007E65CE">
        <w:rPr>
          <w:rFonts w:ascii="Times New Roman" w:eastAsia="Times New Roman" w:hAnsi="Times New Roman" w:cs="Times New Roman"/>
          <w:b/>
          <w:bCs/>
          <w:color w:val="000000"/>
          <w:sz w:val="22"/>
          <w:szCs w:val="24"/>
          <w:lang w:eastAsia="tr-TR"/>
        </w:rPr>
        <w:t xml:space="preserve">YAŞAM BECERİLERİ VE SOSYAL ETKİNLİK </w:t>
      </w:r>
      <w:r w:rsidR="007E65CE" w:rsidRPr="007E65CE">
        <w:rPr>
          <w:rFonts w:ascii="Times New Roman" w:eastAsia="Times New Roman" w:hAnsi="Times New Roman" w:cs="Times New Roman"/>
          <w:b/>
          <w:bCs/>
          <w:color w:val="000000"/>
          <w:sz w:val="22"/>
          <w:szCs w:val="24"/>
          <w:lang w:eastAsia="tr-TR"/>
        </w:rPr>
        <w:t>(2 Teorik, 0 Uygulama,2 Kredi)</w:t>
      </w:r>
      <w:r w:rsidR="006D3054" w:rsidRPr="007E65CE">
        <w:rPr>
          <w:rFonts w:ascii="Times New Roman" w:eastAsia="Times New Roman" w:hAnsi="Times New Roman" w:cs="Times New Roman"/>
          <w:b/>
          <w:bCs/>
          <w:color w:val="000000"/>
          <w:sz w:val="22"/>
          <w:szCs w:val="24"/>
          <w:lang w:eastAsia="tr-TR"/>
        </w:rPr>
        <w:t xml:space="preserve">    </w:t>
      </w:r>
    </w:p>
    <w:p w:rsidR="006D3054" w:rsidRPr="00F4199C" w:rsidRDefault="006D3054" w:rsidP="007E65CE">
      <w:pPr>
        <w:spacing w:after="0" w:line="240" w:lineRule="auto"/>
        <w:jc w:val="left"/>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Tanıtım,  kendini tanıma ve ısınma,  İletişim ve Etkileşim, İletişim ve Etkileşim Becerileri,</w:t>
      </w:r>
    </w:p>
    <w:p w:rsidR="006D3054" w:rsidRPr="00F4199C" w:rsidRDefault="006D3054" w:rsidP="007E65CE">
      <w:pPr>
        <w:spacing w:after="0" w:line="240" w:lineRule="auto"/>
        <w:jc w:val="left"/>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Kaygı, stres ve diğer olumsuz duygularla baş etme, Karar verme becerileri, Kendini Ortaya Koyma ve Diğer Sosyal Beceriler, Kariyer Gelişimi.</w:t>
      </w:r>
    </w:p>
    <w:p w:rsidR="006D3054" w:rsidRPr="00F4199C" w:rsidRDefault="006D3054" w:rsidP="007E65CE">
      <w:pPr>
        <w:spacing w:after="0" w:line="240" w:lineRule="auto"/>
        <w:jc w:val="left"/>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w:t>
      </w:r>
    </w:p>
    <w:p w:rsidR="006D3054" w:rsidRPr="005E14C7" w:rsidRDefault="00012213" w:rsidP="005E14C7">
      <w:pPr>
        <w:spacing w:line="360" w:lineRule="auto"/>
        <w:jc w:val="center"/>
        <w:rPr>
          <w:rFonts w:ascii="Times New Roman" w:hAnsi="Times New Roman" w:cs="Times New Roman"/>
          <w:b/>
          <w:color w:val="FF0000"/>
          <w:sz w:val="32"/>
          <w:szCs w:val="24"/>
        </w:rPr>
      </w:pPr>
      <w:r w:rsidRPr="005E14C7">
        <w:rPr>
          <w:rFonts w:ascii="Times New Roman" w:hAnsi="Times New Roman" w:cs="Times New Roman"/>
          <w:b/>
          <w:bCs/>
          <w:color w:val="FF0000"/>
          <w:sz w:val="32"/>
          <w:szCs w:val="24"/>
        </w:rPr>
        <w:t>3.YARIYIL</w:t>
      </w:r>
    </w:p>
    <w:p w:rsidR="006D3054" w:rsidRPr="009A22A3" w:rsidRDefault="009A22A3" w:rsidP="006D3054">
      <w:pPr>
        <w:spacing w:after="0" w:line="240" w:lineRule="auto"/>
        <w:rPr>
          <w:rFonts w:ascii="Times New Roman" w:eastAsia="Times New Roman" w:hAnsi="Times New Roman" w:cs="Times New Roman"/>
          <w:b/>
          <w:sz w:val="24"/>
          <w:szCs w:val="24"/>
          <w:lang w:eastAsia="tr-TR"/>
        </w:rPr>
      </w:pPr>
      <w:r w:rsidRPr="009A22A3">
        <w:rPr>
          <w:rFonts w:ascii="Times New Roman" w:eastAsia="Times New Roman" w:hAnsi="Times New Roman" w:cs="Times New Roman"/>
          <w:b/>
          <w:bCs/>
          <w:color w:val="000000"/>
          <w:sz w:val="24"/>
          <w:szCs w:val="24"/>
          <w:lang w:eastAsia="tr-TR"/>
        </w:rPr>
        <w:t xml:space="preserve">YSS-201 </w:t>
      </w:r>
      <w:r w:rsidR="006D3054" w:rsidRPr="009A22A3">
        <w:rPr>
          <w:rFonts w:ascii="Times New Roman" w:eastAsia="Times New Roman" w:hAnsi="Times New Roman" w:cs="Times New Roman"/>
          <w:b/>
          <w:bCs/>
          <w:color w:val="000000"/>
          <w:sz w:val="24"/>
          <w:szCs w:val="24"/>
          <w:lang w:eastAsia="tr-TR"/>
        </w:rPr>
        <w:t xml:space="preserve">YANGIN MÜDAHALE TEKNİKLERİ I </w:t>
      </w:r>
      <w:r w:rsidRPr="009A22A3">
        <w:rPr>
          <w:rFonts w:ascii="Times New Roman" w:eastAsia="Times New Roman" w:hAnsi="Times New Roman" w:cs="Times New Roman"/>
          <w:b/>
          <w:bCs/>
          <w:color w:val="000000"/>
          <w:sz w:val="24"/>
          <w:szCs w:val="24"/>
          <w:lang w:eastAsia="tr-TR"/>
        </w:rPr>
        <w:t xml:space="preserve"> (5 Teorik, 0 Uygulama, 5 Kredi)</w:t>
      </w:r>
      <w:r w:rsidR="006D3054" w:rsidRPr="009A22A3">
        <w:rPr>
          <w:rFonts w:ascii="Times New Roman" w:eastAsia="Times New Roman" w:hAnsi="Times New Roman" w:cs="Times New Roman"/>
          <w:b/>
          <w:bCs/>
          <w:color w:val="000000"/>
          <w:sz w:val="24"/>
          <w:szCs w:val="24"/>
          <w:lang w:eastAsia="tr-TR"/>
        </w:rPr>
        <w:t xml:space="preserve">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Yangın Müdahale Kavramı; </w:t>
      </w:r>
      <w:proofErr w:type="gramStart"/>
      <w:r w:rsidRPr="00F4199C">
        <w:rPr>
          <w:rFonts w:ascii="Times New Roman" w:eastAsia="Times New Roman" w:hAnsi="Times New Roman" w:cs="Times New Roman"/>
          <w:color w:val="000000"/>
          <w:sz w:val="24"/>
          <w:szCs w:val="24"/>
          <w:lang w:eastAsia="tr-TR"/>
        </w:rPr>
        <w:t>Karargah</w:t>
      </w:r>
      <w:proofErr w:type="gramEnd"/>
      <w:r w:rsidRPr="00F4199C">
        <w:rPr>
          <w:rFonts w:ascii="Times New Roman" w:eastAsia="Times New Roman" w:hAnsi="Times New Roman" w:cs="Times New Roman"/>
          <w:color w:val="000000"/>
          <w:sz w:val="24"/>
          <w:szCs w:val="24"/>
          <w:lang w:eastAsia="tr-TR"/>
        </w:rPr>
        <w:t xml:space="preserve"> çalışmaları (Yerleşim birimine ulaşım planlaması ve risk belirlemesi, Araç, gereç, malzeme ve personelin hazırlığı, İhbar (çağrı) değerlendirmesi, Ekiplerin teşkili ve görev tanımı); Güç sevki ve ulaşım (yangına hareket);  Olay yeri çalışmaları (</w:t>
      </w:r>
      <w:proofErr w:type="spellStart"/>
      <w:r w:rsidRPr="00F4199C">
        <w:rPr>
          <w:rFonts w:ascii="Times New Roman" w:eastAsia="Times New Roman" w:hAnsi="Times New Roman" w:cs="Times New Roman"/>
          <w:color w:val="000000"/>
          <w:sz w:val="24"/>
          <w:szCs w:val="24"/>
          <w:lang w:eastAsia="tr-TR"/>
        </w:rPr>
        <w:t>Araştıma</w:t>
      </w:r>
      <w:proofErr w:type="spellEnd"/>
      <w:r w:rsidRPr="00F4199C">
        <w:rPr>
          <w:rFonts w:ascii="Times New Roman" w:eastAsia="Times New Roman" w:hAnsi="Times New Roman" w:cs="Times New Roman"/>
          <w:color w:val="000000"/>
          <w:sz w:val="24"/>
          <w:szCs w:val="24"/>
          <w:lang w:eastAsia="tr-TR"/>
        </w:rPr>
        <w:t>, Yangın merkezinin bulunması, Risk değerlendirmesi, Çevre güvenliği); Müdahaleye hazırlık (Strateji,  Güvenlik ve yangın yeri tehlikeleri,  Ekiplerin yerleşimi,  Ekiplerin organizasyonu); Müdahale teknikleri (Binaya giriş, Kurtarma, Kontrol altına alma, Söndürme, Soğutma); Su temini; Yangın Müdahale tatbikatları</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9A22A3" w:rsidRDefault="009A22A3" w:rsidP="006D3054">
      <w:pPr>
        <w:spacing w:after="0" w:line="240" w:lineRule="auto"/>
        <w:rPr>
          <w:rFonts w:ascii="Times New Roman" w:eastAsia="Times New Roman" w:hAnsi="Times New Roman" w:cs="Times New Roman"/>
          <w:b/>
          <w:sz w:val="24"/>
          <w:szCs w:val="24"/>
          <w:lang w:eastAsia="tr-TR"/>
        </w:rPr>
      </w:pPr>
      <w:r w:rsidRPr="009A22A3">
        <w:rPr>
          <w:rFonts w:ascii="Times New Roman" w:eastAsia="Times New Roman" w:hAnsi="Times New Roman" w:cs="Times New Roman"/>
          <w:b/>
          <w:bCs/>
          <w:color w:val="000000"/>
          <w:sz w:val="24"/>
          <w:szCs w:val="24"/>
          <w:lang w:eastAsia="tr-TR"/>
        </w:rPr>
        <w:t>YSS-</w:t>
      </w:r>
      <w:proofErr w:type="gramStart"/>
      <w:r w:rsidRPr="009A22A3">
        <w:rPr>
          <w:rFonts w:ascii="Times New Roman" w:eastAsia="Times New Roman" w:hAnsi="Times New Roman" w:cs="Times New Roman"/>
          <w:b/>
          <w:bCs/>
          <w:color w:val="000000"/>
          <w:sz w:val="24"/>
          <w:szCs w:val="24"/>
          <w:lang w:eastAsia="tr-TR"/>
        </w:rPr>
        <w:t xml:space="preserve">203  </w:t>
      </w:r>
      <w:r w:rsidR="006D3054" w:rsidRPr="009A22A3">
        <w:rPr>
          <w:rFonts w:ascii="Times New Roman" w:eastAsia="Times New Roman" w:hAnsi="Times New Roman" w:cs="Times New Roman"/>
          <w:b/>
          <w:bCs/>
          <w:color w:val="000000"/>
          <w:sz w:val="24"/>
          <w:szCs w:val="24"/>
          <w:lang w:eastAsia="tr-TR"/>
        </w:rPr>
        <w:t>KURTARMA</w:t>
      </w:r>
      <w:proofErr w:type="gramEnd"/>
      <w:r w:rsidR="006D3054" w:rsidRPr="009A22A3">
        <w:rPr>
          <w:rFonts w:ascii="Times New Roman" w:eastAsia="Times New Roman" w:hAnsi="Times New Roman" w:cs="Times New Roman"/>
          <w:b/>
          <w:bCs/>
          <w:color w:val="000000"/>
          <w:sz w:val="24"/>
          <w:szCs w:val="24"/>
          <w:lang w:eastAsia="tr-TR"/>
        </w:rPr>
        <w:t xml:space="preserve"> TEKNİKLERİ I </w:t>
      </w:r>
      <w:r w:rsidRPr="009A22A3">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      </w:t>
      </w:r>
      <w:r w:rsidRPr="009A22A3">
        <w:rPr>
          <w:rFonts w:ascii="Times New Roman" w:eastAsia="Times New Roman" w:hAnsi="Times New Roman" w:cs="Times New Roman"/>
          <w:b/>
          <w:bCs/>
          <w:color w:val="000000"/>
          <w:sz w:val="24"/>
          <w:szCs w:val="24"/>
          <w:lang w:eastAsia="tr-TR"/>
        </w:rPr>
        <w:t xml:space="preserve"> (4 Teorik, 0 Uygulama, 4 Kredi)</w:t>
      </w:r>
      <w:r w:rsidR="006D3054" w:rsidRPr="009A22A3">
        <w:rPr>
          <w:rFonts w:ascii="Times New Roman" w:eastAsia="Times New Roman" w:hAnsi="Times New Roman" w:cs="Times New Roman"/>
          <w:b/>
          <w:bCs/>
          <w:color w:val="000000"/>
          <w:sz w:val="24"/>
          <w:szCs w:val="24"/>
          <w:lang w:eastAsia="tr-TR"/>
        </w:rPr>
        <w:t xml:space="preserve">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Arama ve kurtarma tanımı ve genel kavramlar;  Trafik kazalarında kurtarma; Asansörden kurtarma; Yüksekten kurtarma; Yangından kurtarma; Kuyular hakkında bilgi ve kurtarma</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Kentsel arama ve kurtarma; Dinleme cihazının kullanım esasları; Dayanak ve destek sistemlerini oluşturma; Afet planlaması ve uygulaması; Sualtı arama-kurtarma.</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1F5693" w:rsidRDefault="001F5693" w:rsidP="006D3054">
      <w:pPr>
        <w:spacing w:after="0" w:line="240" w:lineRule="auto"/>
        <w:rPr>
          <w:rFonts w:ascii="Times New Roman" w:eastAsia="Times New Roman" w:hAnsi="Times New Roman" w:cs="Times New Roman"/>
          <w:b/>
          <w:sz w:val="24"/>
          <w:szCs w:val="24"/>
          <w:lang w:eastAsia="tr-TR"/>
        </w:rPr>
      </w:pPr>
      <w:r w:rsidRPr="001F5693">
        <w:rPr>
          <w:rFonts w:ascii="Times New Roman" w:eastAsia="Times New Roman" w:hAnsi="Times New Roman" w:cs="Times New Roman"/>
          <w:b/>
          <w:bCs/>
          <w:color w:val="000000"/>
          <w:sz w:val="24"/>
          <w:szCs w:val="24"/>
          <w:lang w:eastAsia="tr-TR"/>
        </w:rPr>
        <w:t xml:space="preserve">YSS-205 </w:t>
      </w:r>
      <w:r w:rsidR="006D3054" w:rsidRPr="001F5693">
        <w:rPr>
          <w:rFonts w:ascii="Times New Roman" w:eastAsia="Times New Roman" w:hAnsi="Times New Roman" w:cs="Times New Roman"/>
          <w:b/>
          <w:bCs/>
          <w:color w:val="000000"/>
          <w:sz w:val="24"/>
          <w:szCs w:val="24"/>
          <w:lang w:eastAsia="tr-TR"/>
        </w:rPr>
        <w:t xml:space="preserve">TEMEL İLKYARDIM     </w:t>
      </w:r>
      <w:r w:rsidRPr="001F5693">
        <w:rPr>
          <w:rFonts w:ascii="Times New Roman" w:eastAsia="Times New Roman" w:hAnsi="Times New Roman" w:cs="Times New Roman"/>
          <w:b/>
          <w:bCs/>
          <w:color w:val="000000"/>
          <w:sz w:val="24"/>
          <w:szCs w:val="24"/>
          <w:lang w:eastAsia="tr-TR"/>
        </w:rPr>
        <w:tab/>
      </w:r>
      <w:r w:rsidRPr="001F5693">
        <w:rPr>
          <w:rFonts w:ascii="Times New Roman" w:eastAsia="Times New Roman" w:hAnsi="Times New Roman" w:cs="Times New Roman"/>
          <w:b/>
          <w:bCs/>
          <w:color w:val="000000"/>
          <w:sz w:val="24"/>
          <w:szCs w:val="24"/>
          <w:lang w:eastAsia="tr-TR"/>
        </w:rPr>
        <w:tab/>
      </w:r>
      <w:r w:rsidRPr="001F5693">
        <w:rPr>
          <w:rFonts w:ascii="Times New Roman" w:eastAsia="Times New Roman" w:hAnsi="Times New Roman" w:cs="Times New Roman"/>
          <w:b/>
          <w:bCs/>
          <w:color w:val="000000"/>
          <w:sz w:val="24"/>
          <w:szCs w:val="24"/>
          <w:lang w:eastAsia="tr-TR"/>
        </w:rPr>
        <w:tab/>
        <w:t>(4 Teorik, 0 Uygulama, 4 Kredi)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İlk yardımın amacı ve temel ilkeleri, Kazalar,  ilk ve acil yardım gerektiren durumlar; Yaşamsal Tehlike içeren Acil Durum Nasıl Saptanır;  Nasıl ve Ne Zaman Uygun Bir Şekilde Acil Tıbbi Sistemi Harekete Geçirilmelidir;  Acil Durum Sonucunda Nasıl Fark Yaratılır; Temel Hayat Desteği Nasıl Sağlanır;  Acil Müdahale ve Hayatta Kalma Zinciri; Tıbbi Acil Durum, Ani Hastalık İşaret ve Belirtileri; Acil İlk Yardım Teknikleri;  Anatomi ve Fizyoloji; Normal Vücut Fonksiyonları;  Travmalar ve genel vücut yardımları; Kanamalar; Kalp Krizi ve Felç Durumu İçin Risk Faktörleri;  Kalp Krizi,  Boğulma Durumunda İlk Yardım;  Zehirlenmeler, Kırık ve çıkıklar, Burkulma gibi durumlarda yapılacak ilk yardım; Yanıklar ve Yanıklara ilk yardım; Genel </w:t>
      </w:r>
      <w:proofErr w:type="spellStart"/>
      <w:r w:rsidRPr="00F4199C">
        <w:rPr>
          <w:rFonts w:ascii="Times New Roman" w:eastAsia="Times New Roman" w:hAnsi="Times New Roman" w:cs="Times New Roman"/>
          <w:color w:val="000000"/>
          <w:sz w:val="24"/>
          <w:szCs w:val="24"/>
          <w:lang w:eastAsia="tr-TR"/>
        </w:rPr>
        <w:t>Triaj</w:t>
      </w:r>
      <w:proofErr w:type="spellEnd"/>
      <w:r w:rsidRPr="00F4199C">
        <w:rPr>
          <w:rFonts w:ascii="Times New Roman" w:eastAsia="Times New Roman" w:hAnsi="Times New Roman" w:cs="Times New Roman"/>
          <w:color w:val="000000"/>
          <w:sz w:val="24"/>
          <w:szCs w:val="24"/>
          <w:lang w:eastAsia="tr-TR"/>
        </w:rPr>
        <w:t xml:space="preserve"> İlkeleri; Çıkartma ve kurtarma, Hasta taşınması.</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1F5693" w:rsidRDefault="001F5693" w:rsidP="006D3054">
      <w:pPr>
        <w:spacing w:after="0" w:line="240" w:lineRule="auto"/>
        <w:rPr>
          <w:rFonts w:ascii="Times New Roman" w:eastAsia="Times New Roman" w:hAnsi="Times New Roman" w:cs="Times New Roman"/>
          <w:b/>
          <w:sz w:val="24"/>
          <w:szCs w:val="24"/>
          <w:lang w:eastAsia="tr-TR"/>
        </w:rPr>
      </w:pPr>
      <w:r w:rsidRPr="001F5693">
        <w:rPr>
          <w:rFonts w:ascii="Times New Roman" w:eastAsia="Times New Roman" w:hAnsi="Times New Roman" w:cs="Times New Roman"/>
          <w:b/>
          <w:bCs/>
          <w:color w:val="000000"/>
          <w:sz w:val="24"/>
          <w:szCs w:val="24"/>
          <w:lang w:eastAsia="tr-TR"/>
        </w:rPr>
        <w:t xml:space="preserve">YSS-207 </w:t>
      </w:r>
      <w:r w:rsidR="006D3054" w:rsidRPr="001F5693">
        <w:rPr>
          <w:rFonts w:ascii="Times New Roman" w:eastAsia="Times New Roman" w:hAnsi="Times New Roman" w:cs="Times New Roman"/>
          <w:b/>
          <w:bCs/>
          <w:color w:val="000000"/>
          <w:sz w:val="24"/>
          <w:szCs w:val="24"/>
          <w:lang w:eastAsia="tr-TR"/>
        </w:rPr>
        <w:t xml:space="preserve">İTFAİYECİLİK SPOR EĞİTİMİ I  </w:t>
      </w:r>
      <w:r w:rsidRPr="001F5693">
        <w:rPr>
          <w:rFonts w:ascii="Times New Roman" w:eastAsia="Times New Roman" w:hAnsi="Times New Roman" w:cs="Times New Roman"/>
          <w:b/>
          <w:bCs/>
          <w:color w:val="000000"/>
          <w:sz w:val="24"/>
          <w:szCs w:val="24"/>
          <w:lang w:eastAsia="tr-TR"/>
        </w:rPr>
        <w:tab/>
        <w:t>(4 Teorik, 0 Uygulama, 4 Kredi)</w:t>
      </w:r>
      <w:r w:rsidR="006D3054" w:rsidRPr="001F5693">
        <w:rPr>
          <w:rFonts w:ascii="Times New Roman" w:eastAsia="Times New Roman" w:hAnsi="Times New Roman" w:cs="Times New Roman"/>
          <w:b/>
          <w:bCs/>
          <w:color w:val="000000"/>
          <w:sz w:val="24"/>
          <w:szCs w:val="24"/>
          <w:lang w:eastAsia="tr-TR"/>
        </w:rPr>
        <w:t xml:space="preserve">   </w:t>
      </w:r>
    </w:p>
    <w:p w:rsidR="003A013A" w:rsidRPr="003A013A" w:rsidRDefault="003A013A" w:rsidP="003A013A">
      <w:pPr>
        <w:spacing w:after="0" w:line="240" w:lineRule="auto"/>
        <w:rPr>
          <w:rFonts w:ascii="Times New Roman" w:eastAsia="Times New Roman" w:hAnsi="Times New Roman" w:cs="Times New Roman"/>
          <w:color w:val="000000"/>
          <w:sz w:val="24"/>
          <w:szCs w:val="24"/>
          <w:lang w:eastAsia="tr-TR"/>
        </w:rPr>
      </w:pPr>
      <w:r w:rsidRPr="003A013A">
        <w:rPr>
          <w:rFonts w:ascii="Times New Roman" w:eastAsia="Times New Roman" w:hAnsi="Times New Roman" w:cs="Times New Roman"/>
          <w:color w:val="000000"/>
          <w:sz w:val="24"/>
          <w:szCs w:val="24"/>
          <w:lang w:eastAsia="tr-TR"/>
        </w:rPr>
        <w:t xml:space="preserve">Atatürk’ ün ve düşüncelerinin spor eğitimi konusunda söyledikleri sözleri açıklayabilme, Bütün organ ve sistemlerini seviyesine uygun olarak güçlendirebilme ve geliştirebilme, İyi duruş alışkanlığı edinebilme ve sinir, kas ve eklem koordinasyonunu geliştirebilme, Spor ile ilgili temel bilgi, beceri, tavır ve alışkanlıklar edinme, Kuvvet için kas hareketleri ile dirençlere karşı koyma ve onları aşabilme ve Kas dayanıklılığını arttırmak için yorgunluğa rağmen </w:t>
      </w:r>
      <w:proofErr w:type="gramStart"/>
      <w:r w:rsidRPr="003A013A">
        <w:rPr>
          <w:rFonts w:ascii="Times New Roman" w:eastAsia="Times New Roman" w:hAnsi="Times New Roman" w:cs="Times New Roman"/>
          <w:color w:val="000000"/>
          <w:sz w:val="24"/>
          <w:szCs w:val="24"/>
          <w:lang w:eastAsia="tr-TR"/>
        </w:rPr>
        <w:t>etkinliğe  devam</w:t>
      </w:r>
      <w:proofErr w:type="gramEnd"/>
      <w:r w:rsidRPr="003A013A">
        <w:rPr>
          <w:rFonts w:ascii="Times New Roman" w:eastAsia="Times New Roman" w:hAnsi="Times New Roman" w:cs="Times New Roman"/>
          <w:color w:val="000000"/>
          <w:sz w:val="24"/>
          <w:szCs w:val="24"/>
          <w:lang w:eastAsia="tr-TR"/>
        </w:rPr>
        <w:t xml:space="preserve"> edebilme, Vücudun değişik eklemleriyle tüm hareket alanında eklemler çevresinde </w:t>
      </w:r>
      <w:r w:rsidRPr="003A013A">
        <w:rPr>
          <w:rFonts w:ascii="Times New Roman" w:eastAsia="Times New Roman" w:hAnsi="Times New Roman" w:cs="Times New Roman"/>
          <w:color w:val="000000"/>
          <w:sz w:val="24"/>
          <w:szCs w:val="24"/>
          <w:lang w:eastAsia="tr-TR"/>
        </w:rPr>
        <w:lastRenderedPageBreak/>
        <w:t xml:space="preserve">hareket edebilme, </w:t>
      </w:r>
      <w:proofErr w:type="spellStart"/>
      <w:r w:rsidRPr="003A013A">
        <w:rPr>
          <w:rFonts w:ascii="Times New Roman" w:eastAsia="Times New Roman" w:hAnsi="Times New Roman" w:cs="Times New Roman"/>
          <w:color w:val="000000"/>
          <w:sz w:val="24"/>
          <w:szCs w:val="24"/>
          <w:lang w:eastAsia="tr-TR"/>
        </w:rPr>
        <w:t>Komplex</w:t>
      </w:r>
      <w:proofErr w:type="spellEnd"/>
      <w:r w:rsidRPr="003A013A">
        <w:rPr>
          <w:rFonts w:ascii="Times New Roman" w:eastAsia="Times New Roman" w:hAnsi="Times New Roman" w:cs="Times New Roman"/>
          <w:color w:val="000000"/>
          <w:sz w:val="24"/>
          <w:szCs w:val="24"/>
          <w:lang w:eastAsia="tr-TR"/>
        </w:rPr>
        <w:t xml:space="preserve"> hareketlerini geliştirebilmek için kasların mükemmel uyumlu çalışmasını sağlayabilme, Bir noktadan diğer noktaya hareket ederken, vücudun yönünü mümkün olduğunca hızlı, akıcı, kolay ve kontrollü bir şekilde değiştirebilme, Basketbol, Voleybol, Masa tenisi gibi spor dallarının oyun kuralları bilgilerini geliştirebilme ve icra edebilme, 4X100 bayrak yarışı, merdivene tırmanma, motopompla su çekme ve 100 metre hortum açma gibi itfaiye sporlarının oyun kuralları ve teknik eğitimlerini verebilme, Statik veya dinamik hareket sırasında, vücudun istenen pozisyonu sağlayabilme, Hareketleri başarılı ve hızlı yapabilmek için kısa mesafeyi mümkün olduğunca kısa sürede tamamlayabilme ve Kısa zaman içerisinde maksimum efor yeteneğini sağlama,</w:t>
      </w:r>
    </w:p>
    <w:p w:rsidR="003A013A" w:rsidRPr="003A013A" w:rsidRDefault="003A013A" w:rsidP="003A013A">
      <w:pPr>
        <w:spacing w:after="0" w:line="240" w:lineRule="auto"/>
        <w:rPr>
          <w:rFonts w:ascii="Times New Roman" w:eastAsia="Times New Roman" w:hAnsi="Times New Roman" w:cs="Times New Roman"/>
          <w:color w:val="000000"/>
          <w:sz w:val="24"/>
          <w:szCs w:val="24"/>
          <w:lang w:eastAsia="tr-TR"/>
        </w:rPr>
      </w:pP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1F5693" w:rsidRDefault="001F5693" w:rsidP="006D3054">
      <w:pPr>
        <w:spacing w:after="0" w:line="240" w:lineRule="auto"/>
        <w:rPr>
          <w:rFonts w:ascii="Times New Roman" w:eastAsia="Times New Roman" w:hAnsi="Times New Roman" w:cs="Times New Roman"/>
          <w:b/>
          <w:sz w:val="24"/>
          <w:szCs w:val="24"/>
          <w:lang w:eastAsia="tr-TR"/>
        </w:rPr>
      </w:pPr>
      <w:r w:rsidRPr="001F5693">
        <w:rPr>
          <w:rFonts w:ascii="Times New Roman" w:eastAsia="Times New Roman" w:hAnsi="Times New Roman" w:cs="Times New Roman"/>
          <w:b/>
          <w:bCs/>
          <w:color w:val="000000"/>
          <w:sz w:val="24"/>
          <w:szCs w:val="24"/>
          <w:lang w:eastAsia="tr-TR"/>
        </w:rPr>
        <w:t xml:space="preserve">YSS-209 </w:t>
      </w:r>
      <w:r w:rsidR="006D3054" w:rsidRPr="001F5693">
        <w:rPr>
          <w:rFonts w:ascii="Times New Roman" w:eastAsia="Times New Roman" w:hAnsi="Times New Roman" w:cs="Times New Roman"/>
          <w:b/>
          <w:bCs/>
          <w:color w:val="000000"/>
          <w:sz w:val="24"/>
          <w:szCs w:val="24"/>
          <w:lang w:eastAsia="tr-TR"/>
        </w:rPr>
        <w:t>ELEKTRİK TESİSATI VE GÜVENLİĞİ</w:t>
      </w:r>
      <w:r w:rsidRPr="001F5693">
        <w:rPr>
          <w:rFonts w:ascii="Times New Roman" w:eastAsia="Times New Roman" w:hAnsi="Times New Roman" w:cs="Times New Roman"/>
          <w:b/>
          <w:bCs/>
          <w:color w:val="000000"/>
          <w:sz w:val="24"/>
          <w:szCs w:val="24"/>
          <w:lang w:eastAsia="tr-TR"/>
        </w:rPr>
        <w:tab/>
        <w:t>(4 Teorik, 0 Uygulama, 4 Kredi)</w:t>
      </w:r>
      <w:r w:rsidR="006D3054" w:rsidRPr="001F5693">
        <w:rPr>
          <w:rFonts w:ascii="Times New Roman" w:eastAsia="Times New Roman" w:hAnsi="Times New Roman" w:cs="Times New Roman"/>
          <w:b/>
          <w:bCs/>
          <w:color w:val="000000"/>
          <w:sz w:val="24"/>
          <w:szCs w:val="24"/>
          <w:lang w:eastAsia="tr-TR"/>
        </w:rPr>
        <w:t xml:space="preserve">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SimSun" w:hAnsi="Times New Roman" w:cs="Times New Roman"/>
          <w:color w:val="000000"/>
          <w:sz w:val="24"/>
          <w:szCs w:val="24"/>
          <w:lang w:eastAsia="tr-TR"/>
        </w:rPr>
        <w:t>Elektrikle ilgili genel kavramlar;  Elektrik tesisatı; Tesisat yönetmelik maddeleri;  Ko</w:t>
      </w:r>
      <w:r w:rsidRPr="00F4199C">
        <w:rPr>
          <w:rFonts w:ascii="Times New Roman" w:eastAsia="SimSun" w:hAnsi="Times New Roman" w:cs="Times New Roman"/>
          <w:color w:val="000000"/>
          <w:sz w:val="24"/>
          <w:szCs w:val="24"/>
          <w:lang w:eastAsia="tr-TR"/>
        </w:rPr>
        <w:softHyphen/>
        <w:t>ruyucu malzemeler;  Elektrik işlerinde güvenlik ön</w:t>
      </w:r>
      <w:r w:rsidRPr="00F4199C">
        <w:rPr>
          <w:rFonts w:ascii="Times New Roman" w:eastAsia="SimSun" w:hAnsi="Times New Roman" w:cs="Times New Roman"/>
          <w:color w:val="000000"/>
          <w:sz w:val="24"/>
          <w:szCs w:val="24"/>
          <w:lang w:eastAsia="tr-TR"/>
        </w:rPr>
        <w:softHyphen/>
        <w:t>lemleri ve Acil durum;  Elektrik tesisatında kullanılan elemanlar (anahtar, merdi</w:t>
      </w:r>
      <w:r w:rsidRPr="00F4199C">
        <w:rPr>
          <w:rFonts w:ascii="Times New Roman" w:eastAsia="SimSun" w:hAnsi="Times New Roman" w:cs="Times New Roman"/>
          <w:color w:val="000000"/>
          <w:sz w:val="24"/>
          <w:szCs w:val="24"/>
          <w:lang w:eastAsia="tr-TR"/>
        </w:rPr>
        <w:softHyphen/>
        <w:t xml:space="preserve">ven otomatiği, </w:t>
      </w:r>
      <w:proofErr w:type="spellStart"/>
      <w:r w:rsidRPr="00F4199C">
        <w:rPr>
          <w:rFonts w:ascii="Times New Roman" w:eastAsia="SimSun" w:hAnsi="Times New Roman" w:cs="Times New Roman"/>
          <w:color w:val="000000"/>
          <w:sz w:val="24"/>
          <w:szCs w:val="24"/>
          <w:lang w:eastAsia="tr-TR"/>
        </w:rPr>
        <w:t>fluoresan</w:t>
      </w:r>
      <w:proofErr w:type="spellEnd"/>
      <w:r w:rsidRPr="00F4199C">
        <w:rPr>
          <w:rFonts w:ascii="Times New Roman" w:eastAsia="SimSun" w:hAnsi="Times New Roman" w:cs="Times New Roman"/>
          <w:color w:val="000000"/>
          <w:sz w:val="24"/>
          <w:szCs w:val="24"/>
          <w:lang w:eastAsia="tr-TR"/>
        </w:rPr>
        <w:t xml:space="preserve"> lamba, akkor </w:t>
      </w:r>
      <w:proofErr w:type="spellStart"/>
      <w:r w:rsidRPr="00F4199C">
        <w:rPr>
          <w:rFonts w:ascii="Times New Roman" w:eastAsia="SimSun" w:hAnsi="Times New Roman" w:cs="Times New Roman"/>
          <w:color w:val="000000"/>
          <w:sz w:val="24"/>
          <w:szCs w:val="24"/>
          <w:lang w:eastAsia="tr-TR"/>
        </w:rPr>
        <w:t>flamanlı</w:t>
      </w:r>
      <w:proofErr w:type="spellEnd"/>
      <w:r w:rsidRPr="00F4199C">
        <w:rPr>
          <w:rFonts w:ascii="Times New Roman" w:eastAsia="SimSun" w:hAnsi="Times New Roman" w:cs="Times New Roman"/>
          <w:color w:val="000000"/>
          <w:sz w:val="24"/>
          <w:szCs w:val="24"/>
          <w:lang w:eastAsia="tr-TR"/>
        </w:rPr>
        <w:t xml:space="preserve"> lamba, özel lambalar, priz tesisatları, kaçak akım rö</w:t>
      </w:r>
      <w:r w:rsidRPr="00F4199C">
        <w:rPr>
          <w:rFonts w:ascii="Times New Roman" w:eastAsia="SimSun" w:hAnsi="Times New Roman" w:cs="Times New Roman"/>
          <w:color w:val="000000"/>
          <w:sz w:val="24"/>
          <w:szCs w:val="24"/>
          <w:lang w:eastAsia="tr-TR"/>
        </w:rPr>
        <w:softHyphen/>
        <w:t>lesi,  aşırı-düşük gerilim rölesi, sigorta, elektrik sa</w:t>
      </w:r>
      <w:r w:rsidRPr="00F4199C">
        <w:rPr>
          <w:rFonts w:ascii="Times New Roman" w:eastAsia="SimSun" w:hAnsi="Times New Roman" w:cs="Times New Roman"/>
          <w:color w:val="000000"/>
          <w:sz w:val="24"/>
          <w:szCs w:val="24"/>
          <w:lang w:eastAsia="tr-TR"/>
        </w:rPr>
        <w:softHyphen/>
        <w:t>yacı);  İzolatör bağlantıları, Kablo bağlantıları, Topraklama tesisatı; İletken bağlantı noktalarının yalıtımı ve yalıtkanlık deneyi;  Para</w:t>
      </w:r>
      <w:r w:rsidRPr="00F4199C">
        <w:rPr>
          <w:rFonts w:ascii="Times New Roman" w:eastAsia="SimSun" w:hAnsi="Times New Roman" w:cs="Times New Roman"/>
          <w:color w:val="000000"/>
          <w:sz w:val="24"/>
          <w:szCs w:val="24"/>
          <w:lang w:eastAsia="tr-TR"/>
        </w:rPr>
        <w:softHyphen/>
        <w:t>toner ve anten tesisatları; Aydınlatma, güç dağıtım, tele</w:t>
      </w:r>
      <w:r w:rsidRPr="00F4199C">
        <w:rPr>
          <w:rFonts w:ascii="Times New Roman" w:eastAsia="SimSun" w:hAnsi="Times New Roman" w:cs="Times New Roman"/>
          <w:color w:val="000000"/>
          <w:sz w:val="24"/>
          <w:szCs w:val="24"/>
          <w:lang w:eastAsia="tr-TR"/>
        </w:rPr>
        <w:softHyphen/>
        <w:t>fon, televizyon, sinyalizasyon panoları; Asansör elektrik tesisatı.</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1F5693" w:rsidRDefault="001F5693" w:rsidP="006D3054">
      <w:pPr>
        <w:spacing w:after="0" w:line="240" w:lineRule="auto"/>
        <w:rPr>
          <w:rFonts w:ascii="Times New Roman" w:eastAsia="Times New Roman" w:hAnsi="Times New Roman" w:cs="Times New Roman"/>
          <w:b/>
          <w:sz w:val="24"/>
          <w:szCs w:val="24"/>
          <w:lang w:eastAsia="tr-TR"/>
        </w:rPr>
      </w:pPr>
      <w:r w:rsidRPr="001F5693">
        <w:rPr>
          <w:rFonts w:ascii="Times New Roman" w:eastAsia="Times New Roman" w:hAnsi="Times New Roman" w:cs="Times New Roman"/>
          <w:b/>
          <w:bCs/>
          <w:color w:val="000000"/>
          <w:sz w:val="24"/>
          <w:szCs w:val="24"/>
          <w:lang w:eastAsia="tr-TR"/>
        </w:rPr>
        <w:t xml:space="preserve">YSS-253 </w:t>
      </w:r>
      <w:r w:rsidR="006D3054" w:rsidRPr="001F5693">
        <w:rPr>
          <w:rFonts w:ascii="Times New Roman" w:eastAsia="Times New Roman" w:hAnsi="Times New Roman" w:cs="Times New Roman"/>
          <w:b/>
          <w:bCs/>
          <w:color w:val="000000"/>
          <w:sz w:val="24"/>
          <w:szCs w:val="24"/>
          <w:lang w:eastAsia="tr-TR"/>
        </w:rPr>
        <w:t xml:space="preserve">TEHLİKELİ VE YANICI MADDELER     </w:t>
      </w:r>
      <w:r w:rsidRPr="001F5693">
        <w:rPr>
          <w:rFonts w:ascii="Times New Roman" w:eastAsia="Times New Roman" w:hAnsi="Times New Roman" w:cs="Times New Roman"/>
          <w:b/>
          <w:bCs/>
          <w:color w:val="000000"/>
          <w:sz w:val="24"/>
          <w:szCs w:val="24"/>
          <w:lang w:eastAsia="tr-TR"/>
        </w:rPr>
        <w:t xml:space="preserve">  (2 Teorik, 0 Uygulama, 2Kredi)</w:t>
      </w:r>
    </w:p>
    <w:p w:rsidR="006D3054" w:rsidRDefault="006D3054" w:rsidP="006D3054">
      <w:pPr>
        <w:spacing w:after="0" w:line="240" w:lineRule="auto"/>
        <w:rPr>
          <w:rFonts w:ascii="Times New Roman" w:eastAsia="Times New Roman" w:hAnsi="Times New Roman" w:cs="Times New Roman"/>
          <w:color w:val="000000"/>
          <w:sz w:val="24"/>
          <w:szCs w:val="24"/>
          <w:lang w:eastAsia="tr-TR"/>
        </w:rPr>
      </w:pPr>
      <w:r w:rsidRPr="00F4199C">
        <w:rPr>
          <w:rFonts w:ascii="Times New Roman" w:eastAsia="Times New Roman" w:hAnsi="Times New Roman" w:cs="Times New Roman"/>
          <w:color w:val="000000"/>
          <w:sz w:val="24"/>
          <w:szCs w:val="24"/>
          <w:lang w:eastAsia="tr-TR"/>
        </w:rPr>
        <w:t xml:space="preserve">Tehlikeli Maddelerin Tanımı Ve Sınıflandırılması;  Patlayıcı Maddeler; Gazlar;  Yanıcı Sıvılar </w:t>
      </w:r>
      <w:proofErr w:type="gramStart"/>
      <w:r w:rsidRPr="00F4199C">
        <w:rPr>
          <w:rFonts w:ascii="Times New Roman" w:eastAsia="Times New Roman" w:hAnsi="Times New Roman" w:cs="Times New Roman"/>
          <w:color w:val="000000"/>
          <w:sz w:val="24"/>
          <w:szCs w:val="24"/>
          <w:lang w:eastAsia="tr-TR"/>
        </w:rPr>
        <w:t>ve  Katı</w:t>
      </w:r>
      <w:proofErr w:type="gramEnd"/>
      <w:r w:rsidRPr="00F4199C">
        <w:rPr>
          <w:rFonts w:ascii="Times New Roman" w:eastAsia="Times New Roman" w:hAnsi="Times New Roman" w:cs="Times New Roman"/>
          <w:color w:val="000000"/>
          <w:sz w:val="24"/>
          <w:szCs w:val="24"/>
          <w:lang w:eastAsia="tr-TR"/>
        </w:rPr>
        <w:t xml:space="preserve"> Maddeler; Oksitleyici Maddeler; Zehirli ve İğrendirici Maddeler; Radyoaktif Maddeler;  Dağlayıcı Maddeler;  Diğer Tehlikeli Maddeler;  Maddelerin Tehlikelilik Özellikleri;  Kodlama ve etiketleme sistemleri; Alınması Gerekli Önlemler; Koruyucu Teçhizat Seçimi ve Kullanılması; Tehlikeli madde yangınlarına müdahale esasları.</w:t>
      </w:r>
    </w:p>
    <w:p w:rsidR="001F5693" w:rsidRPr="00F4199C" w:rsidRDefault="001F5693" w:rsidP="006D3054">
      <w:pPr>
        <w:spacing w:after="0" w:line="240" w:lineRule="auto"/>
        <w:rPr>
          <w:rFonts w:ascii="Times New Roman" w:eastAsia="Times New Roman" w:hAnsi="Times New Roman" w:cs="Times New Roman"/>
          <w:sz w:val="24"/>
          <w:szCs w:val="24"/>
          <w:lang w:eastAsia="tr-TR"/>
        </w:rPr>
      </w:pPr>
    </w:p>
    <w:p w:rsidR="006D3054" w:rsidRPr="001F5693" w:rsidRDefault="001F5693" w:rsidP="006D3054">
      <w:pPr>
        <w:spacing w:after="0" w:line="240" w:lineRule="auto"/>
        <w:rPr>
          <w:rFonts w:ascii="Times New Roman" w:eastAsia="Times New Roman" w:hAnsi="Times New Roman" w:cs="Times New Roman"/>
          <w:b/>
          <w:sz w:val="24"/>
          <w:szCs w:val="24"/>
          <w:lang w:eastAsia="tr-TR"/>
        </w:rPr>
      </w:pPr>
      <w:r w:rsidRPr="001F5693">
        <w:rPr>
          <w:rFonts w:ascii="Times New Roman" w:eastAsia="Times New Roman" w:hAnsi="Times New Roman" w:cs="Times New Roman"/>
          <w:b/>
          <w:bCs/>
          <w:color w:val="000000"/>
          <w:sz w:val="24"/>
          <w:szCs w:val="24"/>
          <w:lang w:eastAsia="tr-TR"/>
        </w:rPr>
        <w:t xml:space="preserve">YSS-251 </w:t>
      </w:r>
      <w:r w:rsidR="006D3054" w:rsidRPr="001F5693">
        <w:rPr>
          <w:rFonts w:ascii="Times New Roman" w:eastAsia="Times New Roman" w:hAnsi="Times New Roman" w:cs="Times New Roman"/>
          <w:b/>
          <w:bCs/>
          <w:color w:val="000000"/>
          <w:sz w:val="24"/>
          <w:szCs w:val="24"/>
          <w:lang w:eastAsia="tr-TR"/>
        </w:rPr>
        <w:t xml:space="preserve">ACİL DURUM YÖNETİMİ     </w:t>
      </w:r>
      <w:r w:rsidRPr="001F5693">
        <w:rPr>
          <w:rFonts w:ascii="Times New Roman" w:eastAsia="Times New Roman" w:hAnsi="Times New Roman" w:cs="Times New Roman"/>
          <w:b/>
          <w:bCs/>
          <w:color w:val="000000"/>
          <w:sz w:val="24"/>
          <w:szCs w:val="24"/>
          <w:lang w:eastAsia="tr-TR"/>
        </w:rPr>
        <w:tab/>
      </w:r>
      <w:r w:rsidRPr="001F5693">
        <w:rPr>
          <w:rFonts w:ascii="Times New Roman" w:eastAsia="Times New Roman" w:hAnsi="Times New Roman" w:cs="Times New Roman"/>
          <w:b/>
          <w:bCs/>
          <w:color w:val="000000"/>
          <w:sz w:val="24"/>
          <w:szCs w:val="24"/>
          <w:lang w:eastAsia="tr-TR"/>
        </w:rPr>
        <w:tab/>
        <w:t>(2 Teorik, 0 Uygulama, 2 Kredi)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Felaket Bazlı Acil Durumların Tanımı; Doğa ve İnsan Faktörü;  Yangın kaynaklı Acil Durum;  Toprak kaynaklı Acil Durum;   Hava ve İklim Kaynaklı Acil Durum; Su kaynaklı Acil Durum;  İnsan kaynaklı Acil Durum;  Küresel ısınma ve Sonuçları, </w:t>
      </w:r>
      <w:r w:rsidR="00211D3C" w:rsidRPr="00F4199C">
        <w:rPr>
          <w:rFonts w:ascii="Times New Roman" w:eastAsia="Times New Roman" w:hAnsi="Times New Roman" w:cs="Times New Roman"/>
          <w:color w:val="000000"/>
          <w:sz w:val="24"/>
          <w:szCs w:val="24"/>
          <w:lang w:eastAsia="tr-TR"/>
        </w:rPr>
        <w:t>Alınacak Önlemler</w:t>
      </w:r>
      <w:r w:rsidRPr="00F4199C">
        <w:rPr>
          <w:rFonts w:ascii="Times New Roman" w:eastAsia="Times New Roman" w:hAnsi="Times New Roman" w:cs="Times New Roman"/>
          <w:color w:val="000000"/>
          <w:sz w:val="24"/>
          <w:szCs w:val="24"/>
          <w:lang w:eastAsia="tr-TR"/>
        </w:rPr>
        <w:t>; Acil Durum Denetim ve Kontrol; Değerlendirme ve Risk Analizleri;  Risk Analiz Raporlarının Hazırlanması.</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BB2A49" w:rsidRPr="000742D1" w:rsidRDefault="006D3054" w:rsidP="006D3054">
      <w:pPr>
        <w:spacing w:after="0" w:line="240" w:lineRule="auto"/>
        <w:rPr>
          <w:rFonts w:ascii="Times New Roman" w:eastAsia="Times New Roman" w:hAnsi="Times New Roman" w:cs="Times New Roman"/>
          <w:bCs/>
          <w:color w:val="000000"/>
          <w:sz w:val="24"/>
          <w:szCs w:val="24"/>
          <w:lang w:eastAsia="tr-TR"/>
        </w:rPr>
      </w:pPr>
      <w:r w:rsidRPr="00F4199C">
        <w:rPr>
          <w:rFonts w:ascii="Times New Roman" w:eastAsia="Times New Roman" w:hAnsi="Times New Roman" w:cs="Times New Roman"/>
          <w:bCs/>
          <w:color w:val="000000"/>
          <w:sz w:val="24"/>
          <w:szCs w:val="24"/>
          <w:lang w:eastAsia="tr-TR"/>
        </w:rPr>
        <w:t> </w:t>
      </w:r>
    </w:p>
    <w:p w:rsidR="00012213" w:rsidRPr="005E14C7" w:rsidRDefault="00012213" w:rsidP="00012213">
      <w:pPr>
        <w:spacing w:line="360" w:lineRule="auto"/>
        <w:jc w:val="center"/>
        <w:rPr>
          <w:rFonts w:ascii="Times New Roman" w:hAnsi="Times New Roman" w:cs="Times New Roman"/>
          <w:b/>
          <w:color w:val="FF0000"/>
          <w:sz w:val="28"/>
          <w:szCs w:val="24"/>
        </w:rPr>
      </w:pPr>
      <w:r w:rsidRPr="005E14C7">
        <w:rPr>
          <w:rFonts w:ascii="Times New Roman" w:hAnsi="Times New Roman" w:cs="Times New Roman"/>
          <w:b/>
          <w:bCs/>
          <w:color w:val="FF0000"/>
          <w:sz w:val="28"/>
          <w:szCs w:val="24"/>
        </w:rPr>
        <w:t>4.YARIYIL</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B920F5" w:rsidRDefault="00B920F5" w:rsidP="006D3054">
      <w:pPr>
        <w:spacing w:after="0" w:line="240" w:lineRule="auto"/>
        <w:rPr>
          <w:rFonts w:ascii="Times New Roman" w:eastAsia="Times New Roman" w:hAnsi="Times New Roman" w:cs="Times New Roman"/>
          <w:b/>
          <w:sz w:val="24"/>
          <w:szCs w:val="24"/>
          <w:lang w:eastAsia="tr-TR"/>
        </w:rPr>
      </w:pPr>
      <w:r w:rsidRPr="00B920F5">
        <w:rPr>
          <w:rFonts w:ascii="Times New Roman" w:eastAsia="Times New Roman" w:hAnsi="Times New Roman" w:cs="Times New Roman"/>
          <w:b/>
          <w:bCs/>
          <w:color w:val="000000"/>
          <w:sz w:val="24"/>
          <w:szCs w:val="24"/>
          <w:lang w:eastAsia="tr-TR"/>
        </w:rPr>
        <w:t xml:space="preserve">YSS-204 </w:t>
      </w:r>
      <w:r w:rsidR="006D3054" w:rsidRPr="00B920F5">
        <w:rPr>
          <w:rFonts w:ascii="Times New Roman" w:eastAsia="Times New Roman" w:hAnsi="Times New Roman" w:cs="Times New Roman"/>
          <w:b/>
          <w:bCs/>
          <w:color w:val="000000"/>
          <w:sz w:val="24"/>
          <w:szCs w:val="24"/>
          <w:lang w:eastAsia="tr-TR"/>
        </w:rPr>
        <w:t xml:space="preserve">YANGIN MÜDAHALE TEKNİKLERİ II     </w:t>
      </w:r>
      <w:r w:rsidRPr="00B920F5">
        <w:rPr>
          <w:rFonts w:ascii="Times New Roman" w:eastAsia="Times New Roman" w:hAnsi="Times New Roman" w:cs="Times New Roman"/>
          <w:b/>
          <w:bCs/>
          <w:color w:val="000000"/>
          <w:sz w:val="24"/>
          <w:szCs w:val="24"/>
          <w:lang w:eastAsia="tr-TR"/>
        </w:rPr>
        <w:t>(4 Teorik, 0 Uygulama, 4 Kredi)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Yangın Müdahale Kavramı; </w:t>
      </w:r>
      <w:proofErr w:type="gramStart"/>
      <w:r w:rsidRPr="00F4199C">
        <w:rPr>
          <w:rFonts w:ascii="Times New Roman" w:eastAsia="Times New Roman" w:hAnsi="Times New Roman" w:cs="Times New Roman"/>
          <w:color w:val="000000"/>
          <w:sz w:val="24"/>
          <w:szCs w:val="24"/>
          <w:lang w:eastAsia="tr-TR"/>
        </w:rPr>
        <w:t>Karargah</w:t>
      </w:r>
      <w:proofErr w:type="gramEnd"/>
      <w:r w:rsidRPr="00F4199C">
        <w:rPr>
          <w:rFonts w:ascii="Times New Roman" w:eastAsia="Times New Roman" w:hAnsi="Times New Roman" w:cs="Times New Roman"/>
          <w:color w:val="000000"/>
          <w:sz w:val="24"/>
          <w:szCs w:val="24"/>
          <w:lang w:eastAsia="tr-TR"/>
        </w:rPr>
        <w:t xml:space="preserve"> çalışmaları (Yerleşim birimine ulaşım planlaması ve risk belirlemesi, Araç, gereç, malzeme ve personelin hazırlığı, İhbar (çağrı) değerlendirmesi, Ekiplerin teşkili ve görev tanımı); Güç sevki ve ulaşım (yangına hareket);  Olay yeri çalışmaları (</w:t>
      </w:r>
      <w:proofErr w:type="spellStart"/>
      <w:r w:rsidRPr="00F4199C">
        <w:rPr>
          <w:rFonts w:ascii="Times New Roman" w:eastAsia="Times New Roman" w:hAnsi="Times New Roman" w:cs="Times New Roman"/>
          <w:color w:val="000000"/>
          <w:sz w:val="24"/>
          <w:szCs w:val="24"/>
          <w:lang w:eastAsia="tr-TR"/>
        </w:rPr>
        <w:t>Araştıma</w:t>
      </w:r>
      <w:proofErr w:type="spellEnd"/>
      <w:r w:rsidRPr="00F4199C">
        <w:rPr>
          <w:rFonts w:ascii="Times New Roman" w:eastAsia="Times New Roman" w:hAnsi="Times New Roman" w:cs="Times New Roman"/>
          <w:color w:val="000000"/>
          <w:sz w:val="24"/>
          <w:szCs w:val="24"/>
          <w:lang w:eastAsia="tr-TR"/>
        </w:rPr>
        <w:t>, Yangın merkezinin bulunması, Risk değerlendirmesi, Çevre güvenliği); Müdahaleye hazırlık (Strateji,  Güvenlik ve yangın yeri tehlikeleri,  Ekiplerin yerleşimi,  Ekiplerin organizasyonu); Müdahale teknikleri (Binaya giriş, Kurtarma, Kontrol altına alma, Söndürme, Soğutma); Su temini; Yangın Müdahale tatbikatları. Orman Yangını tanımı, orman yangını söndürme metotları. Deniz Yangını tanımı, deniz yangını söndürme metotları.</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7D3785" w:rsidRDefault="007D3785" w:rsidP="006D3054">
      <w:pPr>
        <w:spacing w:after="0" w:line="240" w:lineRule="auto"/>
        <w:rPr>
          <w:rFonts w:ascii="Times New Roman" w:eastAsia="Times New Roman" w:hAnsi="Times New Roman" w:cs="Times New Roman"/>
          <w:b/>
          <w:bCs/>
          <w:color w:val="000000"/>
          <w:sz w:val="24"/>
          <w:szCs w:val="24"/>
          <w:lang w:eastAsia="tr-TR"/>
        </w:rPr>
      </w:pPr>
    </w:p>
    <w:p w:rsidR="005E14C7" w:rsidRDefault="005E14C7" w:rsidP="006D3054">
      <w:pPr>
        <w:spacing w:after="0" w:line="240" w:lineRule="auto"/>
        <w:rPr>
          <w:rFonts w:ascii="Times New Roman" w:eastAsia="Times New Roman" w:hAnsi="Times New Roman" w:cs="Times New Roman"/>
          <w:b/>
          <w:bCs/>
          <w:color w:val="000000"/>
          <w:sz w:val="24"/>
          <w:szCs w:val="24"/>
          <w:lang w:eastAsia="tr-TR"/>
        </w:rPr>
      </w:pPr>
    </w:p>
    <w:p w:rsidR="005E14C7" w:rsidRDefault="005E14C7" w:rsidP="006D3054">
      <w:pPr>
        <w:spacing w:after="0" w:line="240" w:lineRule="auto"/>
        <w:rPr>
          <w:rFonts w:ascii="Times New Roman" w:eastAsia="Times New Roman" w:hAnsi="Times New Roman" w:cs="Times New Roman"/>
          <w:b/>
          <w:bCs/>
          <w:color w:val="000000"/>
          <w:sz w:val="24"/>
          <w:szCs w:val="24"/>
          <w:lang w:eastAsia="tr-TR"/>
        </w:rPr>
      </w:pPr>
    </w:p>
    <w:p w:rsidR="006D3054" w:rsidRPr="00B920F5" w:rsidRDefault="00B920F5" w:rsidP="006D3054">
      <w:pPr>
        <w:spacing w:after="0" w:line="240" w:lineRule="auto"/>
        <w:rPr>
          <w:rFonts w:ascii="Times New Roman" w:eastAsia="Times New Roman" w:hAnsi="Times New Roman" w:cs="Times New Roman"/>
          <w:b/>
          <w:sz w:val="24"/>
          <w:szCs w:val="24"/>
          <w:lang w:eastAsia="tr-TR"/>
        </w:rPr>
      </w:pPr>
      <w:r w:rsidRPr="00B920F5">
        <w:rPr>
          <w:rFonts w:ascii="Times New Roman" w:eastAsia="Times New Roman" w:hAnsi="Times New Roman" w:cs="Times New Roman"/>
          <w:b/>
          <w:bCs/>
          <w:color w:val="000000"/>
          <w:sz w:val="24"/>
          <w:szCs w:val="24"/>
          <w:lang w:eastAsia="tr-TR"/>
        </w:rPr>
        <w:lastRenderedPageBreak/>
        <w:t xml:space="preserve">YSS-210 </w:t>
      </w:r>
      <w:r w:rsidR="006D3054" w:rsidRPr="00B920F5">
        <w:rPr>
          <w:rFonts w:ascii="Times New Roman" w:eastAsia="Times New Roman" w:hAnsi="Times New Roman" w:cs="Times New Roman"/>
          <w:b/>
          <w:bCs/>
          <w:color w:val="000000"/>
          <w:sz w:val="24"/>
          <w:szCs w:val="24"/>
          <w:lang w:eastAsia="tr-TR"/>
        </w:rPr>
        <w:t xml:space="preserve">KURTARMA TEKNİKLERİ II     </w:t>
      </w:r>
      <w:r w:rsidRPr="00B920F5">
        <w:rPr>
          <w:rFonts w:ascii="Times New Roman" w:eastAsia="Times New Roman" w:hAnsi="Times New Roman" w:cs="Times New Roman"/>
          <w:b/>
          <w:bCs/>
          <w:color w:val="000000"/>
          <w:sz w:val="24"/>
          <w:szCs w:val="24"/>
          <w:lang w:eastAsia="tr-TR"/>
        </w:rPr>
        <w:tab/>
        <w:t>(4 Teorik, 0 Uygulama, 4 Kredi)</w:t>
      </w:r>
    </w:p>
    <w:p w:rsidR="006D3054" w:rsidRPr="00F4199C" w:rsidRDefault="006D3054" w:rsidP="00DF6B53">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Arama ve kurtarma tanımı ve genel kavramlar;  Trafik kazalarında kurtarma; Asansörden kurtarma; Yüksekten kurtarma; Yangından kurtarma; Kuyular hakkında bilgi ve kurtarma</w:t>
      </w:r>
    </w:p>
    <w:p w:rsidR="006D3054" w:rsidRPr="00F4199C" w:rsidRDefault="006D3054" w:rsidP="00DF6B53">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Kentsel arama ve kurtarma; Dinleme cihazının kullanım esasları; Dayanak ve destek sistemlerini oluşturma; Afet planlaması ve uygulaması; Sualtı arama-kurtarma.</w:t>
      </w:r>
    </w:p>
    <w:p w:rsidR="006D3054" w:rsidRPr="00F4199C" w:rsidRDefault="006D3054" w:rsidP="00DF6B53">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A174D5" w:rsidRPr="00A174D5" w:rsidRDefault="00EA2B27" w:rsidP="00A174D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color w:val="000000"/>
          <w:sz w:val="24"/>
          <w:szCs w:val="24"/>
          <w:lang w:eastAsia="tr-TR"/>
        </w:rPr>
        <w:t>YSS-254</w:t>
      </w:r>
      <w:r w:rsidR="00A174D5" w:rsidRPr="00A174D5">
        <w:rPr>
          <w:rFonts w:ascii="Times New Roman" w:eastAsia="Times New Roman" w:hAnsi="Times New Roman" w:cs="Times New Roman"/>
          <w:b/>
          <w:bCs/>
          <w:color w:val="000000"/>
          <w:sz w:val="24"/>
          <w:szCs w:val="24"/>
          <w:lang w:eastAsia="tr-TR"/>
        </w:rPr>
        <w:t xml:space="preserve"> İŞ GÜVENLİĞİ     </w:t>
      </w:r>
      <w:r w:rsidR="00A174D5">
        <w:rPr>
          <w:rFonts w:ascii="Times New Roman" w:eastAsia="Times New Roman" w:hAnsi="Times New Roman" w:cs="Times New Roman"/>
          <w:b/>
          <w:bCs/>
          <w:color w:val="000000"/>
          <w:sz w:val="24"/>
          <w:szCs w:val="24"/>
          <w:lang w:eastAsia="tr-TR"/>
        </w:rPr>
        <w:tab/>
      </w:r>
      <w:r w:rsidR="00A174D5">
        <w:rPr>
          <w:rFonts w:ascii="Times New Roman" w:eastAsia="Times New Roman" w:hAnsi="Times New Roman" w:cs="Times New Roman"/>
          <w:b/>
          <w:bCs/>
          <w:color w:val="000000"/>
          <w:sz w:val="24"/>
          <w:szCs w:val="24"/>
          <w:lang w:eastAsia="tr-TR"/>
        </w:rPr>
        <w:tab/>
      </w:r>
      <w:r w:rsidR="00A174D5">
        <w:rPr>
          <w:rFonts w:ascii="Times New Roman" w:eastAsia="Times New Roman" w:hAnsi="Times New Roman" w:cs="Times New Roman"/>
          <w:b/>
          <w:bCs/>
          <w:color w:val="000000"/>
          <w:sz w:val="24"/>
          <w:szCs w:val="24"/>
          <w:lang w:eastAsia="tr-TR"/>
        </w:rPr>
        <w:tab/>
        <w:t>(2 Teorik, 0 Uygulama, 2 Kredi)</w:t>
      </w:r>
    </w:p>
    <w:p w:rsidR="00A174D5" w:rsidRPr="00F4199C" w:rsidRDefault="00A174D5" w:rsidP="00A174D5">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İş </w:t>
      </w:r>
      <w:proofErr w:type="spellStart"/>
      <w:r w:rsidRPr="00F4199C">
        <w:rPr>
          <w:rFonts w:ascii="Times New Roman" w:eastAsia="Times New Roman" w:hAnsi="Times New Roman" w:cs="Times New Roman"/>
          <w:color w:val="000000"/>
          <w:sz w:val="24"/>
          <w:szCs w:val="24"/>
          <w:lang w:eastAsia="tr-TR"/>
        </w:rPr>
        <w:t>Güvenliği’nin</w:t>
      </w:r>
      <w:proofErr w:type="spellEnd"/>
      <w:r w:rsidRPr="00F4199C">
        <w:rPr>
          <w:rFonts w:ascii="Times New Roman" w:eastAsia="Times New Roman" w:hAnsi="Times New Roman" w:cs="Times New Roman"/>
          <w:color w:val="000000"/>
          <w:sz w:val="24"/>
          <w:szCs w:val="24"/>
          <w:lang w:eastAsia="tr-TR"/>
        </w:rPr>
        <w:t xml:space="preserve"> tarihsel gelişimi, İş güvenliğinin önemi, Ülkemizde iş güvenliğinin genel görünümü, İş Kazalarının nedenleri, Güvenlik kavramı ve güvenlik kuralları, Tehlikelerin </w:t>
      </w:r>
      <w:proofErr w:type="spellStart"/>
      <w:proofErr w:type="gramStart"/>
      <w:r w:rsidRPr="00F4199C">
        <w:rPr>
          <w:rFonts w:ascii="Times New Roman" w:eastAsia="Times New Roman" w:hAnsi="Times New Roman" w:cs="Times New Roman"/>
          <w:color w:val="000000"/>
          <w:sz w:val="24"/>
          <w:szCs w:val="24"/>
          <w:lang w:eastAsia="tr-TR"/>
        </w:rPr>
        <w:t>kaynakları,Olasılık</w:t>
      </w:r>
      <w:proofErr w:type="spellEnd"/>
      <w:proofErr w:type="gramEnd"/>
      <w:r w:rsidRPr="00F4199C">
        <w:rPr>
          <w:rFonts w:ascii="Times New Roman" w:eastAsia="Times New Roman" w:hAnsi="Times New Roman" w:cs="Times New Roman"/>
          <w:color w:val="000000"/>
          <w:sz w:val="24"/>
          <w:szCs w:val="24"/>
          <w:lang w:eastAsia="tr-TR"/>
        </w:rPr>
        <w:t xml:space="preserve"> ve risk, Tehlikelerin belirlenmesi, Risk değerlendirmesi, Risklerin Kontrolü, İtfaiyecilikte iş güvenliği uygulamaları</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7D3785" w:rsidRDefault="00B366AD" w:rsidP="006D3054">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color w:val="000000"/>
          <w:sz w:val="24"/>
          <w:szCs w:val="24"/>
          <w:lang w:eastAsia="tr-TR"/>
        </w:rPr>
        <w:t xml:space="preserve">YSS-208 </w:t>
      </w:r>
      <w:r w:rsidR="006D3054" w:rsidRPr="007D3785">
        <w:rPr>
          <w:rFonts w:ascii="Times New Roman" w:eastAsia="Times New Roman" w:hAnsi="Times New Roman" w:cs="Times New Roman"/>
          <w:b/>
          <w:bCs/>
          <w:color w:val="000000"/>
          <w:sz w:val="24"/>
          <w:szCs w:val="24"/>
          <w:lang w:eastAsia="tr-TR"/>
        </w:rPr>
        <w:t xml:space="preserve">ARAMA KURTARMADA İLKYARDIM  </w:t>
      </w:r>
      <w:r>
        <w:rPr>
          <w:rFonts w:ascii="Times New Roman" w:eastAsia="Times New Roman" w:hAnsi="Times New Roman" w:cs="Times New Roman"/>
          <w:b/>
          <w:bCs/>
          <w:color w:val="000000"/>
          <w:sz w:val="24"/>
          <w:szCs w:val="24"/>
          <w:lang w:eastAsia="tr-TR"/>
        </w:rPr>
        <w:t xml:space="preserve">(4+0 – </w:t>
      </w:r>
      <w:proofErr w:type="gramStart"/>
      <w:r>
        <w:rPr>
          <w:rFonts w:ascii="Times New Roman" w:eastAsia="Times New Roman" w:hAnsi="Times New Roman" w:cs="Times New Roman"/>
          <w:b/>
          <w:bCs/>
          <w:color w:val="000000"/>
          <w:sz w:val="24"/>
          <w:szCs w:val="24"/>
          <w:lang w:eastAsia="tr-TR"/>
        </w:rPr>
        <w:t>4  Kredi</w:t>
      </w:r>
      <w:proofErr w:type="gramEnd"/>
      <w:r>
        <w:rPr>
          <w:rFonts w:ascii="Times New Roman" w:eastAsia="Times New Roman" w:hAnsi="Times New Roman" w:cs="Times New Roman"/>
          <w:b/>
          <w:bCs/>
          <w:color w:val="000000"/>
          <w:sz w:val="24"/>
          <w:szCs w:val="24"/>
          <w:lang w:eastAsia="tr-TR"/>
        </w:rPr>
        <w:t xml:space="preserve">) 4 </w:t>
      </w:r>
      <w:proofErr w:type="spellStart"/>
      <w:r>
        <w:rPr>
          <w:rFonts w:ascii="Times New Roman" w:eastAsia="Times New Roman" w:hAnsi="Times New Roman" w:cs="Times New Roman"/>
          <w:b/>
          <w:bCs/>
          <w:color w:val="000000"/>
          <w:sz w:val="24"/>
          <w:szCs w:val="24"/>
          <w:lang w:eastAsia="tr-TR"/>
        </w:rPr>
        <w:t>Akts</w:t>
      </w:r>
      <w:proofErr w:type="spellEnd"/>
      <w:r w:rsidR="006D3054" w:rsidRPr="007D3785">
        <w:rPr>
          <w:rFonts w:ascii="Times New Roman" w:eastAsia="Times New Roman" w:hAnsi="Times New Roman" w:cs="Times New Roman"/>
          <w:b/>
          <w:bCs/>
          <w:color w:val="000000"/>
          <w:sz w:val="24"/>
          <w:szCs w:val="24"/>
          <w:lang w:eastAsia="tr-TR"/>
        </w:rPr>
        <w:t xml:space="preserve">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İlk yardımın amacı ve temel ilkeleri, Kazalar,  ilk ve acil yardım gerektiren durumlar; Yaşamsal Tehlike içeren Acil Durum Nasıl Saptanır;  Nasıl ve Ne Zaman Uygun Bir Şekilde Acil Tıbbi Sistemi Harekete Geçirilmelidir;  Acil Durum Sonucunda Nasıl Fark Yaratılır; Temel Hayat Desteği Nasıl Sağlanır;  Acil Müdahale ve Hayatta Kalma Zinciri; Tıbbi Acil Durum, Ani Hastalık İşaret ve Belirtileri; Acil İlk Yardım Teknikleri;  Anatomi ve Fizyoloji; Normal Vücut Fonksiyonları;  Travmalar ve genel vücut yardımları; Kanamalar; Kalp Krizi ve Felç Durumu İçin Risk Faktörleri;  Kalp Krizi,  Boğulma Durumunda İlk Yardım;  Zehirlenmeler, Kırık ve çıkıklar, Burkulma gibi durumlarda yapılacak ilk yardım; Yanıklar ve Yanıklara ilk yardım; Genel </w:t>
      </w:r>
      <w:proofErr w:type="spellStart"/>
      <w:r w:rsidRPr="00F4199C">
        <w:rPr>
          <w:rFonts w:ascii="Times New Roman" w:eastAsia="Times New Roman" w:hAnsi="Times New Roman" w:cs="Times New Roman"/>
          <w:color w:val="000000"/>
          <w:sz w:val="24"/>
          <w:szCs w:val="24"/>
          <w:lang w:eastAsia="tr-TR"/>
        </w:rPr>
        <w:t>Triaj</w:t>
      </w:r>
      <w:proofErr w:type="spellEnd"/>
      <w:r w:rsidRPr="00F4199C">
        <w:rPr>
          <w:rFonts w:ascii="Times New Roman" w:eastAsia="Times New Roman" w:hAnsi="Times New Roman" w:cs="Times New Roman"/>
          <w:color w:val="000000"/>
          <w:sz w:val="24"/>
          <w:szCs w:val="24"/>
          <w:lang w:eastAsia="tr-TR"/>
        </w:rPr>
        <w:t xml:space="preserve"> İlkeleri; Çıkartma ve kurtarma, Hasta taşınması.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7D3785" w:rsidRDefault="006D3054" w:rsidP="006D3054">
      <w:pPr>
        <w:spacing w:after="0" w:line="240" w:lineRule="auto"/>
        <w:rPr>
          <w:rFonts w:ascii="Times New Roman" w:eastAsia="Times New Roman" w:hAnsi="Times New Roman" w:cs="Times New Roman"/>
          <w:b/>
          <w:sz w:val="24"/>
          <w:szCs w:val="24"/>
          <w:lang w:eastAsia="tr-TR"/>
        </w:rPr>
      </w:pPr>
      <w:r w:rsidRPr="007D3785">
        <w:rPr>
          <w:rFonts w:ascii="Times New Roman" w:eastAsia="Times New Roman" w:hAnsi="Times New Roman" w:cs="Times New Roman"/>
          <w:b/>
          <w:bCs/>
          <w:color w:val="000000"/>
          <w:sz w:val="24"/>
          <w:szCs w:val="24"/>
          <w:lang w:eastAsia="tr-TR"/>
        </w:rPr>
        <w:t xml:space="preserve">IYG404 İTFAİYECİLİK SPOR EĞİTİMİ II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Kondisyon sağlayıcı egzersizlerle fiziki güç ve dayanıklılığın artırılması, İtfaiyecilik ve </w:t>
      </w:r>
      <w:r w:rsidR="00873788" w:rsidRPr="00F4199C">
        <w:rPr>
          <w:rFonts w:ascii="Times New Roman" w:eastAsia="Times New Roman" w:hAnsi="Times New Roman" w:cs="Times New Roman"/>
          <w:color w:val="000000"/>
          <w:sz w:val="24"/>
          <w:szCs w:val="24"/>
          <w:lang w:eastAsia="tr-TR"/>
        </w:rPr>
        <w:t>kurtarma faaliyetlerine</w:t>
      </w:r>
      <w:r w:rsidRPr="00F4199C">
        <w:rPr>
          <w:rFonts w:ascii="Times New Roman" w:eastAsia="Times New Roman" w:hAnsi="Times New Roman" w:cs="Times New Roman"/>
          <w:color w:val="000000"/>
          <w:sz w:val="24"/>
          <w:szCs w:val="24"/>
          <w:lang w:eastAsia="tr-TR"/>
        </w:rPr>
        <w:t xml:space="preserve"> yönelik egzersiz </w:t>
      </w:r>
      <w:r w:rsidR="00873788" w:rsidRPr="00F4199C">
        <w:rPr>
          <w:rFonts w:ascii="Times New Roman" w:eastAsia="Times New Roman" w:hAnsi="Times New Roman" w:cs="Times New Roman"/>
          <w:color w:val="000000"/>
          <w:sz w:val="24"/>
          <w:szCs w:val="24"/>
          <w:lang w:eastAsia="tr-TR"/>
        </w:rPr>
        <w:t>ve spor</w:t>
      </w:r>
      <w:r w:rsidRPr="00F4199C">
        <w:rPr>
          <w:rFonts w:ascii="Times New Roman" w:eastAsia="Times New Roman" w:hAnsi="Times New Roman" w:cs="Times New Roman"/>
          <w:color w:val="000000"/>
          <w:sz w:val="24"/>
          <w:szCs w:val="24"/>
          <w:lang w:eastAsia="tr-TR"/>
        </w:rPr>
        <w:t xml:space="preserve"> etkinlikleri.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7D3785" w:rsidRDefault="006D3054" w:rsidP="006D3054">
      <w:pPr>
        <w:spacing w:after="0" w:line="240" w:lineRule="auto"/>
        <w:rPr>
          <w:rFonts w:ascii="Times New Roman" w:eastAsia="Times New Roman" w:hAnsi="Times New Roman" w:cs="Times New Roman"/>
          <w:b/>
          <w:sz w:val="24"/>
          <w:szCs w:val="24"/>
          <w:lang w:eastAsia="tr-TR"/>
        </w:rPr>
      </w:pPr>
      <w:r w:rsidRPr="007D3785">
        <w:rPr>
          <w:rFonts w:ascii="Times New Roman" w:eastAsia="Times New Roman" w:hAnsi="Times New Roman" w:cs="Times New Roman"/>
          <w:b/>
          <w:bCs/>
          <w:color w:val="000000"/>
          <w:sz w:val="24"/>
          <w:szCs w:val="24"/>
          <w:lang w:eastAsia="tr-TR"/>
        </w:rPr>
        <w:t xml:space="preserve">IYG405 YANGIN İNCELEMESİ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Yangın araştırma işlemi ve araştırmacının özellikleri; Oluşma nedenlerine göre yangın sınıflandırılması; Doğal nedenlere dayalı yangınlar; Kaza, ihmal, tedbirsizlik nedeniyle yangınlar; Kasıtlı yangınlar; Yangın çıkış yeri belirlenmesi; Olay yeri incelemesi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Laboratuar çalışması; Ölümlü yangınlar; Bilgi ve bulguların değerlendirilmesi, Rapor yazımı.</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w:t>
      </w:r>
    </w:p>
    <w:p w:rsidR="006D3054" w:rsidRDefault="006D3054" w:rsidP="006D3054">
      <w:pPr>
        <w:spacing w:after="0" w:line="240" w:lineRule="auto"/>
        <w:rPr>
          <w:rFonts w:ascii="Times New Roman" w:eastAsia="Times New Roman" w:hAnsi="Times New Roman" w:cs="Times New Roman"/>
          <w:color w:val="000000"/>
          <w:sz w:val="24"/>
          <w:szCs w:val="24"/>
          <w:lang w:eastAsia="tr-TR"/>
        </w:rPr>
      </w:pPr>
      <w:r w:rsidRPr="00F4199C">
        <w:rPr>
          <w:rFonts w:ascii="Times New Roman" w:eastAsia="Times New Roman" w:hAnsi="Times New Roman" w:cs="Times New Roman"/>
          <w:color w:val="000000"/>
          <w:sz w:val="24"/>
          <w:szCs w:val="24"/>
          <w:lang w:eastAsia="tr-TR"/>
        </w:rPr>
        <w:t> </w:t>
      </w:r>
    </w:p>
    <w:p w:rsidR="00BB2A49" w:rsidRDefault="00BB2A49" w:rsidP="00BB2A49">
      <w:pPr>
        <w:autoSpaceDE w:val="0"/>
        <w:autoSpaceDN w:val="0"/>
        <w:adjustRightInd w:val="0"/>
        <w:spacing w:after="0" w:line="240" w:lineRule="auto"/>
        <w:rPr>
          <w:rFonts w:ascii="Times New Roman" w:hAnsi="Times New Roman" w:cs="Times New Roman"/>
          <w:b/>
          <w:bCs/>
          <w:sz w:val="24"/>
          <w:szCs w:val="24"/>
        </w:rPr>
      </w:pPr>
      <w:r w:rsidRPr="00BB2A49">
        <w:rPr>
          <w:rFonts w:ascii="Times New Roman" w:hAnsi="Times New Roman" w:cs="Times New Roman"/>
          <w:b/>
          <w:bCs/>
          <w:sz w:val="24"/>
          <w:szCs w:val="24"/>
        </w:rPr>
        <w:t xml:space="preserve">İTFAİYE MEVZUATI VE STANDARTLARI </w:t>
      </w:r>
      <w:r>
        <w:rPr>
          <w:rFonts w:ascii="Times New Roman" w:hAnsi="Times New Roman" w:cs="Times New Roman"/>
          <w:b/>
          <w:bCs/>
          <w:sz w:val="24"/>
          <w:szCs w:val="24"/>
        </w:rPr>
        <w:t xml:space="preserve">         (2 Teorik, 0 Uygulama, 2 Kredi)</w:t>
      </w:r>
    </w:p>
    <w:p w:rsidR="00BB2A49" w:rsidRPr="00BB2A49" w:rsidRDefault="00BB2A49" w:rsidP="00BB2A49">
      <w:pPr>
        <w:autoSpaceDE w:val="0"/>
        <w:autoSpaceDN w:val="0"/>
        <w:adjustRightInd w:val="0"/>
        <w:spacing w:after="0" w:line="240" w:lineRule="auto"/>
        <w:rPr>
          <w:rFonts w:ascii="Times New Roman" w:hAnsi="Times New Roman" w:cs="Times New Roman"/>
          <w:sz w:val="24"/>
          <w:szCs w:val="24"/>
        </w:rPr>
      </w:pPr>
      <w:r w:rsidRPr="00BB2A49">
        <w:rPr>
          <w:rFonts w:ascii="Times New Roman" w:hAnsi="Times New Roman" w:cs="Times New Roman"/>
          <w:sz w:val="24"/>
          <w:szCs w:val="24"/>
        </w:rPr>
        <w:t>İtfaiye mevzuatının tanımı ve kapsamı, 1580 sayılı Belediyeler kanununda itfaiyenin yeri3030 sayılı Büyükşehir Belediyeleri kanununda itfaiy</w:t>
      </w:r>
      <w:r>
        <w:rPr>
          <w:rFonts w:ascii="Times New Roman" w:hAnsi="Times New Roman" w:cs="Times New Roman"/>
          <w:sz w:val="24"/>
          <w:szCs w:val="24"/>
        </w:rPr>
        <w:t xml:space="preserve">enin yeri, 18851 sayılı İtfaiye </w:t>
      </w:r>
      <w:r w:rsidRPr="00BB2A49">
        <w:rPr>
          <w:rFonts w:ascii="Times New Roman" w:hAnsi="Times New Roman" w:cs="Times New Roman"/>
          <w:sz w:val="24"/>
          <w:szCs w:val="24"/>
        </w:rPr>
        <w:t>teşkillerinin kuruluş esaslarına dair yönetmelik, Türkiye yangından korunma</w:t>
      </w:r>
      <w:r>
        <w:rPr>
          <w:rFonts w:ascii="Times New Roman" w:hAnsi="Times New Roman" w:cs="Times New Roman"/>
          <w:sz w:val="24"/>
          <w:szCs w:val="24"/>
        </w:rPr>
        <w:t xml:space="preserve"> </w:t>
      </w:r>
      <w:r w:rsidRPr="00BB2A49">
        <w:rPr>
          <w:rFonts w:ascii="Times New Roman" w:hAnsi="Times New Roman" w:cs="Times New Roman"/>
          <w:sz w:val="24"/>
          <w:szCs w:val="24"/>
        </w:rPr>
        <w:t>yönetmeliği, 765sayılı Türk Ceza Kanunu, İlgili diğer kanun, tüzük ve yönetmelikler, İtfaiye teşkilatlarının</w:t>
      </w:r>
      <w:r>
        <w:rPr>
          <w:rFonts w:ascii="Times New Roman" w:hAnsi="Times New Roman" w:cs="Times New Roman"/>
          <w:sz w:val="24"/>
          <w:szCs w:val="24"/>
        </w:rPr>
        <w:t xml:space="preserve"> </w:t>
      </w:r>
      <w:r w:rsidRPr="00BB2A49">
        <w:rPr>
          <w:rFonts w:ascii="Times New Roman" w:hAnsi="Times New Roman" w:cs="Times New Roman"/>
          <w:sz w:val="24"/>
          <w:szCs w:val="24"/>
        </w:rPr>
        <w:t>sorunları ve gelişmeler, Konularına göre standartlar: Ürün standartları, Test standartları,</w:t>
      </w:r>
      <w:r>
        <w:rPr>
          <w:rFonts w:ascii="Times New Roman" w:hAnsi="Times New Roman" w:cs="Times New Roman"/>
          <w:sz w:val="24"/>
          <w:szCs w:val="24"/>
        </w:rPr>
        <w:t xml:space="preserve"> </w:t>
      </w:r>
      <w:r w:rsidRPr="00BB2A49">
        <w:rPr>
          <w:rFonts w:ascii="Times New Roman" w:hAnsi="Times New Roman" w:cs="Times New Roman"/>
          <w:sz w:val="24"/>
          <w:szCs w:val="24"/>
        </w:rPr>
        <w:t>Uygulama standartları, Tanım ve Tarihler, Hizmet standartları</w:t>
      </w:r>
    </w:p>
    <w:p w:rsidR="00BB2A49" w:rsidRPr="00BB2A49" w:rsidRDefault="00BB2A49" w:rsidP="00BB2A49">
      <w:pPr>
        <w:spacing w:after="0" w:line="240" w:lineRule="auto"/>
        <w:rPr>
          <w:rFonts w:ascii="Times New Roman" w:eastAsia="Times New Roman" w:hAnsi="Times New Roman" w:cs="Times New Roman"/>
          <w:color w:val="000000"/>
          <w:sz w:val="24"/>
          <w:szCs w:val="24"/>
          <w:lang w:eastAsia="tr-TR"/>
        </w:rPr>
      </w:pPr>
    </w:p>
    <w:p w:rsidR="00095E3C" w:rsidRDefault="00095E3C" w:rsidP="00095E3C">
      <w:pPr>
        <w:autoSpaceDE w:val="0"/>
        <w:autoSpaceDN w:val="0"/>
        <w:adjustRightInd w:val="0"/>
        <w:spacing w:after="0" w:line="240" w:lineRule="auto"/>
        <w:rPr>
          <w:rFonts w:ascii="Times New Roman" w:hAnsi="Times New Roman" w:cs="Times New Roman"/>
          <w:b/>
          <w:bCs/>
          <w:sz w:val="24"/>
          <w:szCs w:val="24"/>
        </w:rPr>
      </w:pPr>
      <w:r w:rsidRPr="00095E3C">
        <w:rPr>
          <w:rFonts w:ascii="Times New Roman" w:hAnsi="Times New Roman" w:cs="Times New Roman"/>
          <w:b/>
          <w:bCs/>
          <w:sz w:val="24"/>
          <w:szCs w:val="24"/>
        </w:rPr>
        <w:t xml:space="preserve"> SİSTEM ANALİZİ VE TASARIMI </w:t>
      </w:r>
      <w:r w:rsidR="00B920F5">
        <w:rPr>
          <w:rFonts w:ascii="Times New Roman" w:hAnsi="Times New Roman" w:cs="Times New Roman"/>
          <w:b/>
          <w:bCs/>
          <w:sz w:val="24"/>
          <w:szCs w:val="24"/>
        </w:rPr>
        <w:t xml:space="preserve">                   </w:t>
      </w:r>
      <w:r>
        <w:rPr>
          <w:rFonts w:ascii="Times New Roman" w:hAnsi="Times New Roman" w:cs="Times New Roman"/>
          <w:b/>
          <w:bCs/>
          <w:sz w:val="24"/>
          <w:szCs w:val="24"/>
        </w:rPr>
        <w:t xml:space="preserve"> (3 Teorik, 1 Uygulama, 4 Kredi)</w:t>
      </w:r>
    </w:p>
    <w:p w:rsidR="00BB2A49" w:rsidRPr="00095E3C" w:rsidRDefault="00095E3C" w:rsidP="00095E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Öğrencilerin </w:t>
      </w:r>
      <w:r w:rsidRPr="00095E3C">
        <w:rPr>
          <w:rFonts w:ascii="Times New Roman" w:hAnsi="Times New Roman" w:cs="Times New Roman"/>
          <w:sz w:val="24"/>
          <w:szCs w:val="24"/>
        </w:rPr>
        <w:t>meslek derslerinde edindikleri bilgi ve biri</w:t>
      </w:r>
      <w:r>
        <w:rPr>
          <w:rFonts w:ascii="Times New Roman" w:hAnsi="Times New Roman" w:cs="Times New Roman"/>
          <w:sz w:val="24"/>
          <w:szCs w:val="24"/>
        </w:rPr>
        <w:t xml:space="preserve">kimleri bir arada kullanabilme, </w:t>
      </w:r>
      <w:r w:rsidRPr="00095E3C">
        <w:rPr>
          <w:rFonts w:ascii="Times New Roman" w:hAnsi="Times New Roman" w:cs="Times New Roman"/>
          <w:sz w:val="24"/>
          <w:szCs w:val="24"/>
        </w:rPr>
        <w:t>öğrendiklerine kendi becerilerini de katarak yeni ür</w:t>
      </w:r>
      <w:r>
        <w:rPr>
          <w:rFonts w:ascii="Times New Roman" w:hAnsi="Times New Roman" w:cs="Times New Roman"/>
          <w:sz w:val="24"/>
          <w:szCs w:val="24"/>
        </w:rPr>
        <w:t xml:space="preserve">ünler çıkarabilme, araştırma ve </w:t>
      </w:r>
      <w:r w:rsidRPr="00095E3C">
        <w:rPr>
          <w:rFonts w:ascii="Times New Roman" w:hAnsi="Times New Roman" w:cs="Times New Roman"/>
          <w:sz w:val="24"/>
          <w:szCs w:val="24"/>
        </w:rPr>
        <w:t>tasarımla</w:t>
      </w:r>
      <w:r>
        <w:rPr>
          <w:rFonts w:ascii="Times New Roman" w:hAnsi="Times New Roman" w:cs="Times New Roman"/>
          <w:sz w:val="24"/>
          <w:szCs w:val="24"/>
        </w:rPr>
        <w:t xml:space="preserve"> </w:t>
      </w:r>
      <w:r w:rsidRPr="00095E3C">
        <w:rPr>
          <w:rFonts w:ascii="Times New Roman" w:hAnsi="Times New Roman" w:cs="Times New Roman"/>
          <w:sz w:val="24"/>
          <w:szCs w:val="24"/>
        </w:rPr>
        <w:t>ilgili projelerde kaynak tarayabilme ve elde edilen bilgiler ile yapılan çalışmayı bir rapor</w:t>
      </w:r>
      <w:r>
        <w:rPr>
          <w:rFonts w:ascii="Times New Roman" w:hAnsi="Times New Roman" w:cs="Times New Roman"/>
          <w:sz w:val="24"/>
          <w:szCs w:val="24"/>
        </w:rPr>
        <w:t xml:space="preserve"> </w:t>
      </w:r>
      <w:r w:rsidRPr="00095E3C">
        <w:rPr>
          <w:rFonts w:ascii="Times New Roman" w:hAnsi="Times New Roman" w:cs="Times New Roman"/>
          <w:sz w:val="24"/>
          <w:szCs w:val="24"/>
        </w:rPr>
        <w:t>formunda ya da proje olarak hazırlayabilme ve sunabilme yeteneklerini geliştirmeyi amaçlar</w:t>
      </w:r>
    </w:p>
    <w:p w:rsidR="00BB2A49" w:rsidRPr="00095E3C" w:rsidRDefault="00BB2A49" w:rsidP="00095E3C">
      <w:pPr>
        <w:spacing w:after="0" w:line="240" w:lineRule="auto"/>
        <w:rPr>
          <w:rFonts w:ascii="Times New Roman" w:eastAsia="Times New Roman" w:hAnsi="Times New Roman" w:cs="Times New Roman"/>
          <w:color w:val="000000"/>
          <w:sz w:val="24"/>
          <w:szCs w:val="24"/>
          <w:lang w:eastAsia="tr-TR"/>
        </w:rPr>
      </w:pPr>
    </w:p>
    <w:p w:rsidR="00095E3C" w:rsidRDefault="00095E3C" w:rsidP="00095E3C">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p w:rsidR="00095E3C" w:rsidRDefault="00B920F5" w:rsidP="00095E3C">
      <w:pPr>
        <w:autoSpaceDE w:val="0"/>
        <w:autoSpaceDN w:val="0"/>
        <w:adjustRightInd w:val="0"/>
        <w:spacing w:after="0" w:line="240" w:lineRule="auto"/>
        <w:rPr>
          <w:rFonts w:ascii="Times New Roman" w:hAnsi="Times New Roman" w:cs="Times New Roman"/>
          <w:b/>
          <w:bCs/>
          <w:sz w:val="24"/>
          <w:szCs w:val="24"/>
        </w:rPr>
      </w:pPr>
      <w:r>
        <w:rPr>
          <w:rFonts w:ascii="TimesNewRomanPS-BoldMT" w:hAnsi="TimesNewRomanPS-BoldMT" w:cs="TimesNewRomanPS-BoldMT"/>
          <w:b/>
          <w:bCs/>
          <w:sz w:val="24"/>
          <w:szCs w:val="24"/>
        </w:rPr>
        <w:lastRenderedPageBreak/>
        <w:t xml:space="preserve">YSS-206 </w:t>
      </w:r>
      <w:r w:rsidR="00095E3C">
        <w:rPr>
          <w:rFonts w:ascii="TimesNewRomanPS-BoldMT" w:hAnsi="TimesNewRomanPS-BoldMT" w:cs="TimesNewRomanPS-BoldMT"/>
          <w:b/>
          <w:bCs/>
          <w:sz w:val="24"/>
          <w:szCs w:val="24"/>
        </w:rPr>
        <w:t xml:space="preserve"> </w:t>
      </w:r>
      <w:r w:rsidR="00095E3C" w:rsidRPr="00095E3C">
        <w:rPr>
          <w:rFonts w:ascii="Times New Roman" w:hAnsi="Times New Roman" w:cs="Times New Roman"/>
          <w:b/>
          <w:bCs/>
          <w:sz w:val="24"/>
          <w:szCs w:val="24"/>
        </w:rPr>
        <w:t xml:space="preserve">YAPILARDA YANGIN GÜVENLİĞİ VE PROJE BİLGİSİ </w:t>
      </w:r>
      <w:r w:rsidR="00095E3C">
        <w:rPr>
          <w:rFonts w:ascii="Times New Roman" w:hAnsi="Times New Roman" w:cs="Times New Roman"/>
          <w:b/>
          <w:bCs/>
          <w:sz w:val="24"/>
          <w:szCs w:val="24"/>
        </w:rPr>
        <w:t xml:space="preserve"> </w:t>
      </w:r>
    </w:p>
    <w:p w:rsidR="00095E3C" w:rsidRPr="00095E3C" w:rsidRDefault="0014292E" w:rsidP="00095E3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 Teorik,0 uygulama,5</w:t>
      </w:r>
      <w:r w:rsidR="00095E3C">
        <w:rPr>
          <w:rFonts w:ascii="Times New Roman" w:hAnsi="Times New Roman" w:cs="Times New Roman"/>
          <w:b/>
          <w:bCs/>
          <w:sz w:val="24"/>
          <w:szCs w:val="24"/>
        </w:rPr>
        <w:t xml:space="preserve"> Kredi)</w:t>
      </w:r>
      <w:r>
        <w:rPr>
          <w:rFonts w:ascii="Times New Roman" w:hAnsi="Times New Roman" w:cs="Times New Roman"/>
          <w:b/>
          <w:bCs/>
          <w:sz w:val="24"/>
          <w:szCs w:val="24"/>
        </w:rPr>
        <w:t xml:space="preserve"> 6 </w:t>
      </w:r>
      <w:proofErr w:type="spellStart"/>
      <w:r>
        <w:rPr>
          <w:rFonts w:ascii="Times New Roman" w:hAnsi="Times New Roman" w:cs="Times New Roman"/>
          <w:b/>
          <w:bCs/>
          <w:sz w:val="24"/>
          <w:szCs w:val="24"/>
        </w:rPr>
        <w:t>Akts</w:t>
      </w:r>
      <w:proofErr w:type="spellEnd"/>
    </w:p>
    <w:p w:rsidR="00095E3C" w:rsidRPr="00095E3C" w:rsidRDefault="00095E3C" w:rsidP="00095E3C">
      <w:pPr>
        <w:autoSpaceDE w:val="0"/>
        <w:autoSpaceDN w:val="0"/>
        <w:adjustRightInd w:val="0"/>
        <w:spacing w:after="0" w:line="240" w:lineRule="auto"/>
        <w:rPr>
          <w:rFonts w:ascii="Times New Roman" w:hAnsi="Times New Roman" w:cs="Times New Roman"/>
          <w:sz w:val="24"/>
          <w:szCs w:val="24"/>
        </w:rPr>
      </w:pPr>
      <w:r w:rsidRPr="00095E3C">
        <w:rPr>
          <w:rFonts w:ascii="Times New Roman" w:hAnsi="Times New Roman" w:cs="Times New Roman"/>
          <w:sz w:val="24"/>
          <w:szCs w:val="24"/>
        </w:rPr>
        <w:t>Y</w:t>
      </w:r>
      <w:r>
        <w:rPr>
          <w:rFonts w:ascii="Times New Roman" w:hAnsi="Times New Roman" w:cs="Times New Roman"/>
          <w:sz w:val="24"/>
          <w:szCs w:val="24"/>
        </w:rPr>
        <w:t xml:space="preserve">apı tasarımında yangın güvenlik </w:t>
      </w:r>
      <w:r w:rsidRPr="00095E3C">
        <w:rPr>
          <w:rFonts w:ascii="Times New Roman" w:hAnsi="Times New Roman" w:cs="Times New Roman"/>
          <w:sz w:val="24"/>
          <w:szCs w:val="24"/>
        </w:rPr>
        <w:t>önlemleri. Mimari tasarım aşamasında öngörülen yangın</w:t>
      </w:r>
      <w:r>
        <w:rPr>
          <w:rFonts w:ascii="Times New Roman" w:hAnsi="Times New Roman" w:cs="Times New Roman"/>
          <w:sz w:val="24"/>
          <w:szCs w:val="24"/>
        </w:rPr>
        <w:t xml:space="preserve"> </w:t>
      </w:r>
      <w:r w:rsidRPr="00095E3C">
        <w:rPr>
          <w:rFonts w:ascii="Times New Roman" w:hAnsi="Times New Roman" w:cs="Times New Roman"/>
          <w:sz w:val="24"/>
          <w:szCs w:val="24"/>
        </w:rPr>
        <w:t>güvenliği önlemleri. Yapının arazi üzerindeki konumu, konum planlaması, diğer yapılarla</w:t>
      </w:r>
      <w:r>
        <w:rPr>
          <w:rFonts w:ascii="Times New Roman" w:hAnsi="Times New Roman" w:cs="Times New Roman"/>
          <w:sz w:val="24"/>
          <w:szCs w:val="24"/>
        </w:rPr>
        <w:t xml:space="preserve"> </w:t>
      </w:r>
      <w:r w:rsidRPr="00095E3C">
        <w:rPr>
          <w:rFonts w:ascii="Times New Roman" w:hAnsi="Times New Roman" w:cs="Times New Roman"/>
          <w:sz w:val="24"/>
          <w:szCs w:val="24"/>
        </w:rPr>
        <w:t>olan ilişkiler. Yangın yüklerinin tanımı, saptanma yöntemleri, duman perdeleri, Havalandırma</w:t>
      </w:r>
      <w:r>
        <w:rPr>
          <w:rFonts w:ascii="Times New Roman" w:hAnsi="Times New Roman" w:cs="Times New Roman"/>
          <w:sz w:val="24"/>
          <w:szCs w:val="24"/>
        </w:rPr>
        <w:t xml:space="preserve"> </w:t>
      </w:r>
      <w:r w:rsidRPr="00095E3C">
        <w:rPr>
          <w:rFonts w:ascii="Times New Roman" w:hAnsi="Times New Roman" w:cs="Times New Roman"/>
          <w:sz w:val="24"/>
          <w:szCs w:val="24"/>
        </w:rPr>
        <w:t xml:space="preserve">ve Bölme duvarları. </w:t>
      </w:r>
      <w:r w:rsidR="002D7B85" w:rsidRPr="00095E3C">
        <w:rPr>
          <w:rFonts w:ascii="Times New Roman" w:hAnsi="Times New Roman" w:cs="Times New Roman"/>
          <w:sz w:val="24"/>
          <w:szCs w:val="24"/>
        </w:rPr>
        <w:t>Mekân</w:t>
      </w:r>
      <w:r w:rsidRPr="00095E3C">
        <w:rPr>
          <w:rFonts w:ascii="Times New Roman" w:hAnsi="Times New Roman" w:cs="Times New Roman"/>
          <w:sz w:val="24"/>
          <w:szCs w:val="24"/>
        </w:rPr>
        <w:t xml:space="preserve"> içi uygulama örnekleri </w:t>
      </w:r>
      <w:r w:rsidR="002D7B85" w:rsidRPr="00095E3C">
        <w:rPr>
          <w:rFonts w:ascii="Times New Roman" w:hAnsi="Times New Roman" w:cs="Times New Roman"/>
          <w:sz w:val="24"/>
          <w:szCs w:val="24"/>
        </w:rPr>
        <w:t>Mekân</w:t>
      </w:r>
      <w:r w:rsidRPr="00095E3C">
        <w:rPr>
          <w:rFonts w:ascii="Times New Roman" w:hAnsi="Times New Roman" w:cs="Times New Roman"/>
          <w:sz w:val="24"/>
          <w:szCs w:val="24"/>
        </w:rPr>
        <w:t xml:space="preserve"> dışı uygulama örnekleri. Kaçış</w:t>
      </w:r>
      <w:r>
        <w:rPr>
          <w:rFonts w:ascii="Times New Roman" w:hAnsi="Times New Roman" w:cs="Times New Roman"/>
          <w:sz w:val="24"/>
          <w:szCs w:val="24"/>
        </w:rPr>
        <w:t xml:space="preserve"> </w:t>
      </w:r>
      <w:r w:rsidRPr="00095E3C">
        <w:rPr>
          <w:rFonts w:ascii="Times New Roman" w:hAnsi="Times New Roman" w:cs="Times New Roman"/>
          <w:sz w:val="24"/>
          <w:szCs w:val="24"/>
        </w:rPr>
        <w:t>yollarının planlanması yatay kaçış yolları, düşey kaçış yolları, kaçış yollarının aydınlatılması.</w:t>
      </w:r>
      <w:r>
        <w:rPr>
          <w:rFonts w:ascii="Times New Roman" w:hAnsi="Times New Roman" w:cs="Times New Roman"/>
          <w:sz w:val="24"/>
          <w:szCs w:val="24"/>
        </w:rPr>
        <w:t xml:space="preserve"> </w:t>
      </w:r>
      <w:r w:rsidRPr="00095E3C">
        <w:rPr>
          <w:rFonts w:ascii="Times New Roman" w:hAnsi="Times New Roman" w:cs="Times New Roman"/>
          <w:sz w:val="24"/>
          <w:szCs w:val="24"/>
        </w:rPr>
        <w:t>Yapı malzemelerinin yangın karşısındaki davranışları ve alınabilecek önlemler, doğal taşlar</w:t>
      </w:r>
      <w:r>
        <w:rPr>
          <w:rFonts w:ascii="Times New Roman" w:hAnsi="Times New Roman" w:cs="Times New Roman"/>
          <w:sz w:val="24"/>
          <w:szCs w:val="24"/>
        </w:rPr>
        <w:t xml:space="preserve"> </w:t>
      </w:r>
      <w:r w:rsidRPr="00095E3C">
        <w:rPr>
          <w:rFonts w:ascii="Times New Roman" w:hAnsi="Times New Roman" w:cs="Times New Roman"/>
          <w:sz w:val="24"/>
          <w:szCs w:val="24"/>
        </w:rPr>
        <w:t xml:space="preserve">ve seramiklerin yangına dayanımı, </w:t>
      </w:r>
      <w:r w:rsidR="002D7B85" w:rsidRPr="00095E3C">
        <w:rPr>
          <w:rFonts w:ascii="Times New Roman" w:hAnsi="Times New Roman" w:cs="Times New Roman"/>
          <w:sz w:val="24"/>
          <w:szCs w:val="24"/>
        </w:rPr>
        <w:t>Ahşap, çelik</w:t>
      </w:r>
      <w:r>
        <w:rPr>
          <w:rFonts w:ascii="Times New Roman" w:hAnsi="Times New Roman" w:cs="Times New Roman"/>
          <w:sz w:val="24"/>
          <w:szCs w:val="24"/>
        </w:rPr>
        <w:t xml:space="preserve"> </w:t>
      </w:r>
      <w:r w:rsidRPr="00095E3C">
        <w:rPr>
          <w:rFonts w:ascii="Times New Roman" w:hAnsi="Times New Roman" w:cs="Times New Roman"/>
          <w:sz w:val="24"/>
          <w:szCs w:val="24"/>
        </w:rPr>
        <w:t>yapıların yangına dayanımı Plastik, beton ve</w:t>
      </w:r>
      <w:r>
        <w:rPr>
          <w:rFonts w:ascii="Times New Roman" w:hAnsi="Times New Roman" w:cs="Times New Roman"/>
          <w:sz w:val="24"/>
          <w:szCs w:val="24"/>
        </w:rPr>
        <w:t xml:space="preserve"> </w:t>
      </w:r>
      <w:r w:rsidRPr="00095E3C">
        <w:rPr>
          <w:rFonts w:ascii="Times New Roman" w:hAnsi="Times New Roman" w:cs="Times New Roman"/>
          <w:sz w:val="24"/>
          <w:szCs w:val="24"/>
        </w:rPr>
        <w:t>bitümlü gereçlerin yangına dayanımı. Isı yalıtım gereçleri, taşıyıcı sistemin yangından</w:t>
      </w:r>
      <w:r>
        <w:rPr>
          <w:rFonts w:ascii="Times New Roman" w:hAnsi="Times New Roman" w:cs="Times New Roman"/>
          <w:sz w:val="24"/>
          <w:szCs w:val="24"/>
        </w:rPr>
        <w:t xml:space="preserve"> </w:t>
      </w:r>
      <w:r w:rsidRPr="00095E3C">
        <w:rPr>
          <w:rFonts w:ascii="Times New Roman" w:hAnsi="Times New Roman" w:cs="Times New Roman"/>
          <w:sz w:val="24"/>
          <w:szCs w:val="24"/>
        </w:rPr>
        <w:t>korunumu. Aktif- P</w:t>
      </w:r>
      <w:r>
        <w:rPr>
          <w:rFonts w:ascii="Times New Roman" w:hAnsi="Times New Roman" w:cs="Times New Roman"/>
          <w:sz w:val="24"/>
          <w:szCs w:val="24"/>
        </w:rPr>
        <w:t>asif yangın güvenlik önlemleri</w:t>
      </w:r>
      <w:r w:rsidRPr="00095E3C">
        <w:rPr>
          <w:rFonts w:ascii="Times New Roman" w:hAnsi="Times New Roman" w:cs="Times New Roman"/>
          <w:sz w:val="24"/>
          <w:szCs w:val="24"/>
        </w:rPr>
        <w:t xml:space="preserve"> Gelişmiş güvenlik önlemleri tarihi</w:t>
      </w:r>
      <w:r>
        <w:rPr>
          <w:rFonts w:ascii="Times New Roman" w:hAnsi="Times New Roman" w:cs="Times New Roman"/>
          <w:sz w:val="24"/>
          <w:szCs w:val="24"/>
        </w:rPr>
        <w:t xml:space="preserve"> </w:t>
      </w:r>
      <w:r w:rsidRPr="00095E3C">
        <w:rPr>
          <w:rFonts w:ascii="Times New Roman" w:hAnsi="Times New Roman" w:cs="Times New Roman"/>
          <w:sz w:val="24"/>
          <w:szCs w:val="24"/>
        </w:rPr>
        <w:t>yapıların yangın güvenlik önlemleri.</w:t>
      </w:r>
    </w:p>
    <w:p w:rsidR="00BB2A49" w:rsidRDefault="00BB2A49" w:rsidP="00095E3C">
      <w:pPr>
        <w:spacing w:after="0" w:line="240" w:lineRule="auto"/>
        <w:rPr>
          <w:rFonts w:ascii="Times New Roman" w:eastAsia="Times New Roman" w:hAnsi="Times New Roman" w:cs="Times New Roman"/>
          <w:color w:val="000000"/>
          <w:sz w:val="24"/>
          <w:szCs w:val="24"/>
          <w:lang w:eastAsia="tr-TR"/>
        </w:rPr>
      </w:pPr>
    </w:p>
    <w:p w:rsidR="0014292E" w:rsidRPr="0014292E" w:rsidRDefault="0014292E" w:rsidP="00095E3C">
      <w:pPr>
        <w:spacing w:after="0" w:line="240" w:lineRule="auto"/>
        <w:rPr>
          <w:rFonts w:ascii="Times New Roman" w:eastAsia="Times New Roman" w:hAnsi="Times New Roman" w:cs="Times New Roman"/>
          <w:b/>
          <w:color w:val="000000"/>
          <w:sz w:val="24"/>
          <w:szCs w:val="24"/>
          <w:lang w:eastAsia="tr-TR"/>
        </w:rPr>
      </w:pPr>
      <w:r w:rsidRPr="0014292E">
        <w:rPr>
          <w:rFonts w:ascii="Times New Roman" w:eastAsia="Times New Roman" w:hAnsi="Times New Roman" w:cs="Times New Roman"/>
          <w:b/>
          <w:color w:val="000000"/>
          <w:sz w:val="24"/>
          <w:szCs w:val="24"/>
          <w:lang w:eastAsia="tr-TR"/>
        </w:rPr>
        <w:t xml:space="preserve">YSS-2012- ELEKTRONİK HABERLEŞME    (4 Teorik,0 Uygulama,4 Kredi) 4 </w:t>
      </w:r>
      <w:proofErr w:type="spellStart"/>
      <w:r w:rsidRPr="0014292E">
        <w:rPr>
          <w:rFonts w:ascii="Times New Roman" w:eastAsia="Times New Roman" w:hAnsi="Times New Roman" w:cs="Times New Roman"/>
          <w:b/>
          <w:color w:val="000000"/>
          <w:sz w:val="24"/>
          <w:szCs w:val="24"/>
          <w:lang w:eastAsia="tr-TR"/>
        </w:rPr>
        <w:t>Akts</w:t>
      </w:r>
      <w:proofErr w:type="spellEnd"/>
    </w:p>
    <w:p w:rsidR="0014292E" w:rsidRPr="0014292E" w:rsidRDefault="0014292E" w:rsidP="0014292E">
      <w:pPr>
        <w:spacing w:after="120" w:line="240" w:lineRule="auto"/>
        <w:rPr>
          <w:rFonts w:ascii="Times New Roman" w:hAnsi="Times New Roman" w:cs="Times New Roman"/>
          <w:sz w:val="24"/>
          <w:szCs w:val="24"/>
        </w:rPr>
      </w:pPr>
      <w:r w:rsidRPr="007D3785">
        <w:rPr>
          <w:rFonts w:ascii="Times New Roman" w:hAnsi="Times New Roman" w:cs="Times New Roman"/>
          <w:sz w:val="24"/>
          <w:szCs w:val="24"/>
        </w:rPr>
        <w:t>Elektronik bir haberleşme sistemini gereklilik ve performans yönünden diğer iletişim sistemleri ile kıyaslayabilme</w:t>
      </w:r>
      <w:r w:rsidRPr="0014292E">
        <w:rPr>
          <w:rFonts w:ascii="Times New Roman" w:hAnsi="Times New Roman" w:cs="Times New Roman"/>
          <w:sz w:val="24"/>
          <w:szCs w:val="24"/>
        </w:rPr>
        <w:t xml:space="preserve">, </w:t>
      </w:r>
      <w:r w:rsidRPr="007D3785">
        <w:rPr>
          <w:rFonts w:ascii="Times New Roman" w:hAnsi="Times New Roman" w:cs="Times New Roman"/>
          <w:sz w:val="24"/>
          <w:szCs w:val="24"/>
        </w:rPr>
        <w:t>Analog ve dijital sistemleri kavrayabilme</w:t>
      </w:r>
      <w:r w:rsidRPr="0014292E">
        <w:rPr>
          <w:rFonts w:ascii="Times New Roman" w:hAnsi="Times New Roman" w:cs="Times New Roman"/>
          <w:sz w:val="24"/>
          <w:szCs w:val="24"/>
        </w:rPr>
        <w:t xml:space="preserve">, </w:t>
      </w:r>
      <w:proofErr w:type="spellStart"/>
      <w:r w:rsidRPr="007D3785">
        <w:rPr>
          <w:rFonts w:ascii="Times New Roman" w:hAnsi="Times New Roman" w:cs="Times New Roman"/>
          <w:sz w:val="24"/>
          <w:szCs w:val="24"/>
        </w:rPr>
        <w:t>Çoklama</w:t>
      </w:r>
      <w:proofErr w:type="spellEnd"/>
      <w:r w:rsidRPr="007D3785">
        <w:rPr>
          <w:rFonts w:ascii="Times New Roman" w:hAnsi="Times New Roman" w:cs="Times New Roman"/>
          <w:sz w:val="24"/>
          <w:szCs w:val="24"/>
        </w:rPr>
        <w:t xml:space="preserve"> ve frekans paylaşımlı </w:t>
      </w:r>
      <w:proofErr w:type="spellStart"/>
      <w:r w:rsidRPr="007D3785">
        <w:rPr>
          <w:rFonts w:ascii="Times New Roman" w:hAnsi="Times New Roman" w:cs="Times New Roman"/>
          <w:sz w:val="24"/>
          <w:szCs w:val="24"/>
        </w:rPr>
        <w:t>çoklama</w:t>
      </w:r>
      <w:proofErr w:type="spellEnd"/>
      <w:r w:rsidRPr="007D3785">
        <w:rPr>
          <w:rFonts w:ascii="Times New Roman" w:hAnsi="Times New Roman" w:cs="Times New Roman"/>
          <w:sz w:val="24"/>
          <w:szCs w:val="24"/>
        </w:rPr>
        <w:t xml:space="preserve"> tekniklerini kavrayabilme</w:t>
      </w:r>
      <w:r w:rsidRPr="0014292E">
        <w:rPr>
          <w:rFonts w:ascii="Times New Roman" w:hAnsi="Times New Roman" w:cs="Times New Roman"/>
          <w:sz w:val="24"/>
          <w:szCs w:val="24"/>
        </w:rPr>
        <w:t xml:space="preserve">, </w:t>
      </w:r>
      <w:r w:rsidRPr="007D3785">
        <w:rPr>
          <w:rFonts w:ascii="Times New Roman" w:hAnsi="Times New Roman" w:cs="Times New Roman"/>
          <w:sz w:val="24"/>
          <w:szCs w:val="24"/>
        </w:rPr>
        <w:t>Santralde acil durum telefonlarına cevap verirken dikkat edilmesi gerekenleri bilme.</w:t>
      </w:r>
      <w:r w:rsidRPr="0014292E">
        <w:rPr>
          <w:rFonts w:ascii="Times New Roman" w:hAnsi="Times New Roman" w:cs="Times New Roman"/>
          <w:sz w:val="24"/>
          <w:szCs w:val="24"/>
        </w:rPr>
        <w:t xml:space="preserve"> </w:t>
      </w:r>
      <w:proofErr w:type="spellStart"/>
      <w:r w:rsidRPr="007D3785">
        <w:rPr>
          <w:rFonts w:ascii="Times New Roman" w:hAnsi="Times New Roman" w:cs="Times New Roman"/>
          <w:sz w:val="24"/>
          <w:szCs w:val="24"/>
        </w:rPr>
        <w:t>Çoklama</w:t>
      </w:r>
      <w:proofErr w:type="spellEnd"/>
      <w:r w:rsidRPr="007D3785">
        <w:rPr>
          <w:rFonts w:ascii="Times New Roman" w:hAnsi="Times New Roman" w:cs="Times New Roman"/>
          <w:sz w:val="24"/>
          <w:szCs w:val="24"/>
        </w:rPr>
        <w:t xml:space="preserve"> ve frekans paylaşımlı </w:t>
      </w:r>
      <w:proofErr w:type="spellStart"/>
      <w:r w:rsidRPr="007D3785">
        <w:rPr>
          <w:rFonts w:ascii="Times New Roman" w:hAnsi="Times New Roman" w:cs="Times New Roman"/>
          <w:sz w:val="24"/>
          <w:szCs w:val="24"/>
        </w:rPr>
        <w:t>çoklama</w:t>
      </w:r>
      <w:proofErr w:type="spellEnd"/>
      <w:r w:rsidRPr="007D3785">
        <w:rPr>
          <w:rFonts w:ascii="Times New Roman" w:hAnsi="Times New Roman" w:cs="Times New Roman"/>
          <w:sz w:val="24"/>
          <w:szCs w:val="24"/>
        </w:rPr>
        <w:t xml:space="preserve"> tekniklerini kavrayabilme</w:t>
      </w:r>
      <w:r w:rsidRPr="0014292E">
        <w:rPr>
          <w:rFonts w:ascii="Times New Roman" w:hAnsi="Times New Roman" w:cs="Times New Roman"/>
          <w:sz w:val="24"/>
          <w:szCs w:val="24"/>
        </w:rPr>
        <w:t xml:space="preserve">, </w:t>
      </w:r>
      <w:r w:rsidRPr="007D3785">
        <w:rPr>
          <w:rFonts w:ascii="Times New Roman" w:hAnsi="Times New Roman" w:cs="Times New Roman"/>
          <w:sz w:val="24"/>
          <w:szCs w:val="24"/>
        </w:rPr>
        <w:t>PAM, PWM, PPM, PCM ve Delta modülasyonları ve de-modülasyon ilkelerini kavrayabilme ve yorumlayabilme</w:t>
      </w:r>
      <w:r w:rsidRPr="0014292E">
        <w:rPr>
          <w:rFonts w:ascii="Times New Roman" w:hAnsi="Times New Roman" w:cs="Times New Roman"/>
          <w:sz w:val="24"/>
          <w:szCs w:val="24"/>
        </w:rPr>
        <w:t xml:space="preserve">, </w:t>
      </w:r>
      <w:r w:rsidRPr="007D3785">
        <w:rPr>
          <w:rFonts w:ascii="Times New Roman" w:hAnsi="Times New Roman" w:cs="Times New Roman"/>
          <w:sz w:val="24"/>
          <w:szCs w:val="24"/>
        </w:rPr>
        <w:t>İtfaiye aks 110’nun Telsiz haberleşme sistemini kavrayabilme.</w:t>
      </w:r>
    </w:p>
    <w:p w:rsidR="00EC2935" w:rsidRPr="00095E3C" w:rsidRDefault="00EC2935" w:rsidP="00095E3C">
      <w:pPr>
        <w:spacing w:after="0" w:line="240" w:lineRule="auto"/>
        <w:rPr>
          <w:rFonts w:ascii="Times New Roman" w:eastAsia="Times New Roman" w:hAnsi="Times New Roman" w:cs="Times New Roman"/>
          <w:color w:val="000000"/>
          <w:sz w:val="24"/>
          <w:szCs w:val="24"/>
          <w:lang w:eastAsia="tr-TR"/>
        </w:rPr>
      </w:pPr>
    </w:p>
    <w:p w:rsidR="00BB2A49" w:rsidRDefault="00EC2935" w:rsidP="006D305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262626" w:themeColor="text1" w:themeTint="D9"/>
          <w:sz w:val="24"/>
          <w:szCs w:val="17"/>
          <w:lang w:eastAsia="tr-TR"/>
        </w:rPr>
        <w:t xml:space="preserve">YSS-152 </w:t>
      </w:r>
      <w:r w:rsidRPr="00D402FA">
        <w:rPr>
          <w:rFonts w:ascii="Times New Roman" w:eastAsia="Times New Roman" w:hAnsi="Times New Roman" w:cs="Times New Roman"/>
          <w:b/>
          <w:bCs/>
          <w:color w:val="262626" w:themeColor="text1" w:themeTint="D9"/>
          <w:sz w:val="24"/>
          <w:szCs w:val="17"/>
          <w:lang w:eastAsia="tr-TR"/>
        </w:rPr>
        <w:t>GİRİŞİMCİLİK</w:t>
      </w:r>
      <w:r>
        <w:rPr>
          <w:rFonts w:ascii="Times New Roman" w:eastAsia="Times New Roman" w:hAnsi="Times New Roman" w:cs="Times New Roman"/>
          <w:b/>
          <w:bCs/>
          <w:color w:val="262626" w:themeColor="text1" w:themeTint="D9"/>
          <w:sz w:val="24"/>
          <w:szCs w:val="17"/>
          <w:lang w:eastAsia="tr-TR"/>
        </w:rPr>
        <w:tab/>
      </w:r>
      <w:r w:rsidR="00081B4C">
        <w:rPr>
          <w:rFonts w:ascii="Times New Roman" w:eastAsia="Times New Roman" w:hAnsi="Times New Roman" w:cs="Times New Roman"/>
          <w:b/>
          <w:bCs/>
          <w:color w:val="262626" w:themeColor="text1" w:themeTint="D9"/>
          <w:sz w:val="24"/>
          <w:szCs w:val="17"/>
          <w:lang w:eastAsia="tr-TR"/>
        </w:rPr>
        <w:t xml:space="preserve">            </w:t>
      </w:r>
      <w:r>
        <w:rPr>
          <w:rFonts w:ascii="Times New Roman" w:eastAsia="Times New Roman" w:hAnsi="Times New Roman" w:cs="Times New Roman"/>
          <w:b/>
          <w:bCs/>
          <w:color w:val="262626" w:themeColor="text1" w:themeTint="D9"/>
          <w:sz w:val="24"/>
          <w:szCs w:val="17"/>
          <w:lang w:eastAsia="tr-TR"/>
        </w:rPr>
        <w:t>(2 Teorik, 0 Uygulama, 2 Kredi)</w:t>
      </w:r>
      <w:r w:rsidR="00081B4C">
        <w:rPr>
          <w:rFonts w:ascii="Times New Roman" w:eastAsia="Times New Roman" w:hAnsi="Times New Roman" w:cs="Times New Roman"/>
          <w:b/>
          <w:bCs/>
          <w:color w:val="262626" w:themeColor="text1" w:themeTint="D9"/>
          <w:sz w:val="24"/>
          <w:szCs w:val="17"/>
          <w:lang w:eastAsia="tr-TR"/>
        </w:rPr>
        <w:t xml:space="preserve">   2 </w:t>
      </w:r>
      <w:proofErr w:type="spellStart"/>
      <w:r w:rsidR="00081B4C">
        <w:rPr>
          <w:rFonts w:ascii="Times New Roman" w:eastAsia="Times New Roman" w:hAnsi="Times New Roman" w:cs="Times New Roman"/>
          <w:b/>
          <w:bCs/>
          <w:color w:val="262626" w:themeColor="text1" w:themeTint="D9"/>
          <w:sz w:val="24"/>
          <w:szCs w:val="17"/>
          <w:lang w:eastAsia="tr-TR"/>
        </w:rPr>
        <w:t>Akts</w:t>
      </w:r>
      <w:proofErr w:type="spellEnd"/>
    </w:p>
    <w:p w:rsidR="00EC2935" w:rsidRPr="00DF6B53" w:rsidRDefault="00EC2935" w:rsidP="00EC2935">
      <w:pPr>
        <w:spacing w:after="0" w:line="240" w:lineRule="auto"/>
        <w:rPr>
          <w:rFonts w:ascii="Times New Roman" w:eastAsia="Times New Roman" w:hAnsi="Times New Roman" w:cs="Times New Roman"/>
          <w:color w:val="000000"/>
          <w:sz w:val="24"/>
          <w:szCs w:val="24"/>
          <w:lang w:eastAsia="tr-TR"/>
        </w:rPr>
      </w:pPr>
      <w:proofErr w:type="spellStart"/>
      <w:r w:rsidRPr="00DF6B53">
        <w:rPr>
          <w:rFonts w:ascii="Times New Roman" w:eastAsia="Times New Roman" w:hAnsi="Times New Roman" w:cs="Times New Roman"/>
          <w:color w:val="000000"/>
          <w:sz w:val="24"/>
          <w:szCs w:val="24"/>
          <w:lang w:eastAsia="tr-TR"/>
        </w:rPr>
        <w:t>Gişimcilik</w:t>
      </w:r>
      <w:proofErr w:type="spellEnd"/>
      <w:r w:rsidRPr="00DF6B53">
        <w:rPr>
          <w:rFonts w:ascii="Times New Roman" w:eastAsia="Times New Roman" w:hAnsi="Times New Roman" w:cs="Times New Roman"/>
          <w:color w:val="000000"/>
          <w:sz w:val="24"/>
          <w:szCs w:val="24"/>
          <w:lang w:eastAsia="tr-TR"/>
        </w:rPr>
        <w:t xml:space="preserve"> kavram ve yaklaşımları; girişimcilik süreci: fikir üretme, fizibilite analizi, iş planı ve strateji, organizasyon tasarımı, yeni iş takımını kurma, finansman, fikri hakların korunması; yeni iş planlarının uygulamaya konması; organizasyonlarda </w:t>
      </w:r>
      <w:proofErr w:type="spellStart"/>
      <w:r w:rsidRPr="00DF6B53">
        <w:rPr>
          <w:rFonts w:ascii="Times New Roman" w:eastAsia="Times New Roman" w:hAnsi="Times New Roman" w:cs="Times New Roman"/>
          <w:color w:val="000000"/>
          <w:sz w:val="24"/>
          <w:szCs w:val="24"/>
          <w:lang w:eastAsia="tr-TR"/>
        </w:rPr>
        <w:t>inovasyon</w:t>
      </w:r>
      <w:proofErr w:type="spellEnd"/>
      <w:r w:rsidRPr="00DF6B53">
        <w:rPr>
          <w:rFonts w:ascii="Times New Roman" w:eastAsia="Times New Roman" w:hAnsi="Times New Roman" w:cs="Times New Roman"/>
          <w:color w:val="000000"/>
          <w:sz w:val="24"/>
          <w:szCs w:val="24"/>
          <w:lang w:eastAsia="tr-TR"/>
        </w:rPr>
        <w:t xml:space="preserve"> ve değişim; yeni pazarlar yaratma; </w:t>
      </w:r>
      <w:proofErr w:type="spellStart"/>
      <w:r w:rsidRPr="00DF6B53">
        <w:rPr>
          <w:rFonts w:ascii="Times New Roman" w:eastAsia="Times New Roman" w:hAnsi="Times New Roman" w:cs="Times New Roman"/>
          <w:color w:val="000000"/>
          <w:sz w:val="24"/>
          <w:szCs w:val="24"/>
          <w:lang w:eastAsia="tr-TR"/>
        </w:rPr>
        <w:t>operasyonel</w:t>
      </w:r>
      <w:proofErr w:type="spellEnd"/>
      <w:r w:rsidRPr="00DF6B53">
        <w:rPr>
          <w:rFonts w:ascii="Times New Roman" w:eastAsia="Times New Roman" w:hAnsi="Times New Roman" w:cs="Times New Roman"/>
          <w:color w:val="000000"/>
          <w:sz w:val="24"/>
          <w:szCs w:val="24"/>
          <w:lang w:eastAsia="tr-TR"/>
        </w:rPr>
        <w:t xml:space="preserve"> zorluklar ve fırsatlar; aile işletmelerinin gelişimi ve yönetimi; aile işletmelerinde yaşam döngüsü; yönetim devri planı ve </w:t>
      </w:r>
      <w:proofErr w:type="spellStart"/>
      <w:r w:rsidRPr="00DF6B53">
        <w:rPr>
          <w:rFonts w:ascii="Times New Roman" w:eastAsia="Times New Roman" w:hAnsi="Times New Roman" w:cs="Times New Roman"/>
          <w:color w:val="000000"/>
          <w:sz w:val="24"/>
          <w:szCs w:val="24"/>
          <w:lang w:eastAsia="tr-TR"/>
        </w:rPr>
        <w:t>pirrofesyonel</w:t>
      </w:r>
      <w:proofErr w:type="spellEnd"/>
      <w:r w:rsidRPr="00DF6B53">
        <w:rPr>
          <w:rFonts w:ascii="Times New Roman" w:eastAsia="Times New Roman" w:hAnsi="Times New Roman" w:cs="Times New Roman"/>
          <w:color w:val="000000"/>
          <w:sz w:val="24"/>
          <w:szCs w:val="24"/>
          <w:lang w:eastAsia="tr-TR"/>
        </w:rPr>
        <w:t xml:space="preserve"> yönetime geçiş; girişimcilikte başarı ve başarısızlık örnekleri.</w:t>
      </w:r>
    </w:p>
    <w:p w:rsidR="00BB2A49" w:rsidRDefault="00BB2A49" w:rsidP="006D3054">
      <w:pPr>
        <w:spacing w:after="0" w:line="240" w:lineRule="auto"/>
        <w:rPr>
          <w:rFonts w:ascii="Times New Roman" w:eastAsia="Times New Roman" w:hAnsi="Times New Roman" w:cs="Times New Roman"/>
          <w:color w:val="000000"/>
          <w:sz w:val="24"/>
          <w:szCs w:val="24"/>
          <w:lang w:eastAsia="tr-TR"/>
        </w:rPr>
      </w:pPr>
    </w:p>
    <w:p w:rsidR="00BB2A49" w:rsidRDefault="00BB2A49" w:rsidP="006D3054">
      <w:pPr>
        <w:spacing w:after="0" w:line="240" w:lineRule="auto"/>
        <w:rPr>
          <w:rFonts w:ascii="Times New Roman" w:eastAsia="Times New Roman" w:hAnsi="Times New Roman" w:cs="Times New Roman"/>
          <w:color w:val="000000"/>
          <w:sz w:val="24"/>
          <w:szCs w:val="24"/>
          <w:lang w:eastAsia="tr-TR"/>
        </w:rPr>
      </w:pPr>
    </w:p>
    <w:p w:rsidR="000644DA" w:rsidRDefault="000644DA" w:rsidP="006D3054">
      <w:pPr>
        <w:spacing w:after="0" w:line="240" w:lineRule="auto"/>
        <w:rPr>
          <w:rFonts w:ascii="Times New Roman" w:eastAsia="Times New Roman" w:hAnsi="Times New Roman" w:cs="Times New Roman"/>
          <w:sz w:val="24"/>
          <w:szCs w:val="24"/>
          <w:lang w:eastAsia="tr-TR"/>
        </w:rPr>
      </w:pP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xml:space="preserve">SEÇMELİ DERSLER </w:t>
      </w:r>
      <w:r w:rsidRPr="00F4199C">
        <w:rPr>
          <w:rFonts w:ascii="Times New Roman" w:eastAsia="Times New Roman" w:hAnsi="Times New Roman" w:cs="Times New Roman"/>
          <w:bCs/>
          <w:color w:val="000000"/>
          <w:sz w:val="24"/>
          <w:szCs w:val="24"/>
          <w:lang w:eastAsia="tr-TR"/>
        </w:rPr>
        <w:tab/>
        <w:t> </w:t>
      </w:r>
      <w:r w:rsidRPr="00F4199C">
        <w:rPr>
          <w:rFonts w:ascii="Times New Roman" w:eastAsia="Times New Roman" w:hAnsi="Times New Roman" w:cs="Times New Roman"/>
          <w:bCs/>
          <w:color w:val="000000"/>
          <w:sz w:val="24"/>
          <w:szCs w:val="24"/>
          <w:lang w:eastAsia="tr-TR"/>
        </w:rPr>
        <w:tab/>
        <w:t>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F4199C" w:rsidRDefault="006D3054" w:rsidP="006D3054">
      <w:pPr>
        <w:spacing w:after="12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IYG451</w:t>
      </w:r>
      <w:r w:rsidRPr="00F4199C">
        <w:rPr>
          <w:rFonts w:ascii="Times New Roman" w:eastAsia="Times New Roman" w:hAnsi="Times New Roman" w:cs="Times New Roman"/>
          <w:bCs/>
          <w:color w:val="000000"/>
          <w:sz w:val="24"/>
          <w:szCs w:val="24"/>
          <w:lang w:eastAsia="tr-TR"/>
        </w:rPr>
        <w:t xml:space="preserve"> ORMAN YANGINLARI     </w:t>
      </w:r>
    </w:p>
    <w:p w:rsidR="006D3054" w:rsidRPr="00DF6B53" w:rsidRDefault="006D3054" w:rsidP="006D3054">
      <w:pPr>
        <w:spacing w:after="0" w:line="240" w:lineRule="auto"/>
        <w:rPr>
          <w:rFonts w:ascii="Times New Roman" w:eastAsia="Times New Roman" w:hAnsi="Times New Roman" w:cs="Times New Roman"/>
          <w:color w:val="000000"/>
          <w:sz w:val="24"/>
          <w:szCs w:val="24"/>
          <w:lang w:eastAsia="tr-TR"/>
        </w:rPr>
      </w:pPr>
      <w:r w:rsidRPr="00F4199C">
        <w:rPr>
          <w:rFonts w:ascii="Times New Roman" w:eastAsia="Times New Roman" w:hAnsi="Times New Roman" w:cs="Times New Roman"/>
          <w:color w:val="000000"/>
          <w:sz w:val="24"/>
          <w:szCs w:val="24"/>
          <w:lang w:eastAsia="tr-TR"/>
        </w:rPr>
        <w:t>Orman Yangını Tanımı; Orman Yangını ve Yol Açtığı Zararlar; Yangın Çıkış Sebepleri;</w:t>
      </w:r>
      <w:r w:rsidRPr="00F4199C">
        <w:rPr>
          <w:rFonts w:ascii="Times New Roman" w:eastAsia="Times New Roman" w:hAnsi="Times New Roman" w:cs="Times New Roman"/>
          <w:color w:val="000000"/>
          <w:sz w:val="24"/>
          <w:szCs w:val="24"/>
          <w:lang w:eastAsia="tr-TR"/>
        </w:rPr>
        <w:br/>
        <w:t xml:space="preserve">Orman Yangını Türleri;  Yangın yayılış modeli ve yanma tipleri; Orman yangınlarını etkileyen faktörler; Orman yangınlarıyla ilgili yasal mevzuat; Orman yangınlarında meteorolojik faktörler; Orman Yangını Söndürme </w:t>
      </w:r>
      <w:proofErr w:type="spellStart"/>
      <w:r w:rsidRPr="00F4199C">
        <w:rPr>
          <w:rFonts w:ascii="Times New Roman" w:eastAsia="Times New Roman" w:hAnsi="Times New Roman" w:cs="Times New Roman"/>
          <w:color w:val="000000"/>
          <w:sz w:val="24"/>
          <w:szCs w:val="24"/>
          <w:lang w:eastAsia="tr-TR"/>
        </w:rPr>
        <w:t>Metodları</w:t>
      </w:r>
      <w:proofErr w:type="spellEnd"/>
      <w:r w:rsidRPr="00F4199C">
        <w:rPr>
          <w:rFonts w:ascii="Times New Roman" w:eastAsia="Times New Roman" w:hAnsi="Times New Roman" w:cs="Times New Roman"/>
          <w:color w:val="000000"/>
          <w:sz w:val="24"/>
          <w:szCs w:val="24"/>
          <w:lang w:eastAsia="tr-TR"/>
        </w:rPr>
        <w:t>; Orman Yangınlarında Telsiz Haberleşmesi; Orman Yangınlarında Uçak ve H</w:t>
      </w:r>
      <w:bookmarkStart w:id="0" w:name="_GoBack"/>
      <w:bookmarkEnd w:id="0"/>
      <w:r w:rsidRPr="00F4199C">
        <w:rPr>
          <w:rFonts w:ascii="Times New Roman" w:eastAsia="Times New Roman" w:hAnsi="Times New Roman" w:cs="Times New Roman"/>
          <w:color w:val="000000"/>
          <w:sz w:val="24"/>
          <w:szCs w:val="24"/>
          <w:lang w:eastAsia="tr-TR"/>
        </w:rPr>
        <w:t>elikopter Kullanımı; Orman yangınları denetim ve kontrol araçları. Deniz Yangını Tanımı; Deniz Yangını ve Yol Açtığı Zararlar; Yangın Çıkış Sebepleri;</w:t>
      </w:r>
    </w:p>
    <w:p w:rsidR="006D3054" w:rsidRPr="00DF6B53" w:rsidRDefault="006D3054" w:rsidP="006D3054">
      <w:pPr>
        <w:spacing w:after="0" w:line="240" w:lineRule="auto"/>
        <w:rPr>
          <w:rFonts w:ascii="Times New Roman" w:eastAsia="Times New Roman" w:hAnsi="Times New Roman" w:cs="Times New Roman"/>
          <w:color w:val="000000"/>
          <w:sz w:val="24"/>
          <w:szCs w:val="24"/>
          <w:lang w:eastAsia="tr-TR"/>
        </w:rPr>
      </w:pPr>
      <w:r w:rsidRPr="00DF6B53">
        <w:rPr>
          <w:rFonts w:ascii="Times New Roman" w:eastAsia="Times New Roman" w:hAnsi="Times New Roman" w:cs="Times New Roman"/>
          <w:color w:val="000000"/>
          <w:sz w:val="24"/>
          <w:szCs w:val="24"/>
          <w:lang w:eastAsia="tr-TR"/>
        </w:rPr>
        <w:t> </w:t>
      </w:r>
    </w:p>
    <w:p w:rsidR="006D3054" w:rsidRPr="00F4199C" w:rsidRDefault="006D3054" w:rsidP="006D3054">
      <w:pPr>
        <w:spacing w:after="12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IYG452</w:t>
      </w:r>
      <w:r w:rsidRPr="00F4199C">
        <w:rPr>
          <w:rFonts w:ascii="Times New Roman" w:eastAsia="Times New Roman" w:hAnsi="Times New Roman" w:cs="Times New Roman"/>
          <w:bCs/>
          <w:color w:val="000000"/>
          <w:sz w:val="24"/>
          <w:szCs w:val="24"/>
          <w:lang w:eastAsia="tr-TR"/>
        </w:rPr>
        <w:t xml:space="preserve"> DENİZ YANGINLARI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Deniz Yangını Türleri;  Deniz yangınlarını etkileyen faktörler; Deniz Yangını Söndürme Metotları; Deniz Yangınlarında Elektronik Haberleşme; Deniz Yangınlarına denizden, karadan ve havadan müdahale teknikleri.</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F4199C" w:rsidRDefault="006D3054" w:rsidP="006D3054">
      <w:pPr>
        <w:spacing w:after="12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IYG453</w:t>
      </w:r>
      <w:r w:rsidRPr="00F4199C">
        <w:rPr>
          <w:rFonts w:ascii="Times New Roman" w:eastAsia="Times New Roman" w:hAnsi="Times New Roman" w:cs="Times New Roman"/>
          <w:bCs/>
          <w:color w:val="000000"/>
          <w:sz w:val="24"/>
          <w:szCs w:val="24"/>
          <w:lang w:eastAsia="tr-TR"/>
        </w:rPr>
        <w:t xml:space="preserve"> YANGIN TESİSAT BİLGİSİ     </w:t>
      </w:r>
    </w:p>
    <w:p w:rsidR="006D3054" w:rsidRPr="00F4199C" w:rsidRDefault="006D3054" w:rsidP="006D3054">
      <w:pPr>
        <w:spacing w:after="12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IYG454</w:t>
      </w:r>
      <w:r w:rsidRPr="00F4199C">
        <w:rPr>
          <w:rFonts w:ascii="Times New Roman" w:eastAsia="Times New Roman" w:hAnsi="Times New Roman" w:cs="Times New Roman"/>
          <w:bCs/>
          <w:color w:val="000000"/>
          <w:sz w:val="24"/>
          <w:szCs w:val="24"/>
          <w:lang w:eastAsia="tr-TR"/>
        </w:rPr>
        <w:t xml:space="preserve"> ARAÇ KURTARMA     </w:t>
      </w:r>
    </w:p>
    <w:p w:rsidR="006D3054" w:rsidRPr="00F4199C" w:rsidRDefault="006D3054" w:rsidP="006D3054">
      <w:pPr>
        <w:spacing w:after="12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lastRenderedPageBreak/>
        <w:t>IYG455</w:t>
      </w:r>
      <w:r w:rsidRPr="00F4199C">
        <w:rPr>
          <w:rFonts w:ascii="Times New Roman" w:eastAsia="Times New Roman" w:hAnsi="Times New Roman" w:cs="Times New Roman"/>
          <w:bCs/>
          <w:color w:val="000000"/>
          <w:sz w:val="24"/>
          <w:szCs w:val="24"/>
          <w:lang w:eastAsia="tr-TR"/>
        </w:rPr>
        <w:t xml:space="preserve"> YANGIN GÜVENLİK SİSTEMLERİ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w:t>
      </w:r>
    </w:p>
    <w:p w:rsidR="006D3054" w:rsidRPr="00F4199C" w:rsidRDefault="006D3054" w:rsidP="006D3054">
      <w:pPr>
        <w:spacing w:after="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bCs/>
          <w:color w:val="000000"/>
          <w:sz w:val="24"/>
          <w:szCs w:val="24"/>
          <w:lang w:eastAsia="tr-TR"/>
        </w:rPr>
        <w:t xml:space="preserve">ISG402 İŞYERLERİNDE RİSK ANALİZ VE METOTLARI     </w:t>
      </w:r>
    </w:p>
    <w:p w:rsidR="006D3054" w:rsidRPr="00F4199C" w:rsidRDefault="006D3054" w:rsidP="006D3054">
      <w:pPr>
        <w:spacing w:after="120" w:line="240" w:lineRule="auto"/>
        <w:rPr>
          <w:rFonts w:ascii="Times New Roman" w:eastAsia="Times New Roman" w:hAnsi="Times New Roman" w:cs="Times New Roman"/>
          <w:sz w:val="24"/>
          <w:szCs w:val="24"/>
          <w:lang w:eastAsia="tr-TR"/>
        </w:rPr>
      </w:pPr>
      <w:r w:rsidRPr="00F4199C">
        <w:rPr>
          <w:rFonts w:ascii="Times New Roman" w:eastAsia="Times New Roman" w:hAnsi="Times New Roman" w:cs="Times New Roman"/>
          <w:color w:val="000000"/>
          <w:sz w:val="24"/>
          <w:szCs w:val="24"/>
          <w:lang w:eastAsia="tr-TR"/>
        </w:rPr>
        <w:t xml:space="preserve">Risk Analizi Kavramı; İşyerlerinde olası insan, malzeme, süreç ve yöntemlerden kaynaklanabilecek tehlikelerin önceden tespiti ve koruyucu önlemlerin alınmasına yönelik çalışmalar. </w:t>
      </w:r>
    </w:p>
    <w:p w:rsidR="006D3054" w:rsidRPr="00F4199C" w:rsidRDefault="006D3054" w:rsidP="006D3054">
      <w:pPr>
        <w:spacing w:after="120" w:line="240" w:lineRule="auto"/>
        <w:rPr>
          <w:rFonts w:ascii="Times New Roman" w:eastAsia="Times New Roman" w:hAnsi="Times New Roman" w:cs="Times New Roman"/>
          <w:color w:val="000000"/>
          <w:sz w:val="24"/>
          <w:szCs w:val="24"/>
          <w:lang w:eastAsia="tr-TR"/>
        </w:rPr>
      </w:pPr>
      <w:r w:rsidRPr="00F4199C">
        <w:rPr>
          <w:rFonts w:ascii="Times New Roman" w:eastAsia="Times New Roman" w:hAnsi="Times New Roman" w:cs="Times New Roman"/>
          <w:color w:val="000000"/>
          <w:sz w:val="24"/>
          <w:szCs w:val="24"/>
          <w:lang w:eastAsia="tr-TR"/>
        </w:rPr>
        <w:t xml:space="preserve">GOD355 TOPLAM KALİTE YÖNETİMİ     </w:t>
      </w:r>
    </w:p>
    <w:p w:rsidR="006D3054" w:rsidRPr="00F4199C" w:rsidRDefault="006D3054" w:rsidP="006D3054">
      <w:pPr>
        <w:spacing w:after="120" w:line="240" w:lineRule="auto"/>
        <w:rPr>
          <w:rFonts w:ascii="Times New Roman" w:eastAsia="Times New Roman" w:hAnsi="Times New Roman" w:cs="Times New Roman"/>
          <w:color w:val="000000"/>
          <w:sz w:val="24"/>
          <w:szCs w:val="24"/>
          <w:lang w:eastAsia="tr-TR"/>
        </w:rPr>
      </w:pPr>
      <w:r w:rsidRPr="00F4199C">
        <w:rPr>
          <w:rFonts w:ascii="Times New Roman" w:eastAsia="Times New Roman" w:hAnsi="Times New Roman" w:cs="Times New Roman"/>
          <w:color w:val="000000"/>
          <w:sz w:val="24"/>
          <w:szCs w:val="24"/>
          <w:lang w:eastAsia="tr-TR"/>
        </w:rPr>
        <w:t xml:space="preserve">TKY modeli, Stratejik kalite planlaması, Müşterinin sesi, Pazarın sesi, Süreç geliştirme, Herkesin katılımı, Liderlik, Ürün ve süreç tasarımında kalite, </w:t>
      </w:r>
      <w:proofErr w:type="spellStart"/>
      <w:r w:rsidRPr="00F4199C">
        <w:rPr>
          <w:rFonts w:ascii="Times New Roman" w:eastAsia="Times New Roman" w:hAnsi="Times New Roman" w:cs="Times New Roman"/>
          <w:color w:val="000000"/>
          <w:sz w:val="24"/>
          <w:szCs w:val="24"/>
          <w:lang w:eastAsia="tr-TR"/>
        </w:rPr>
        <w:t>Tedarikci</w:t>
      </w:r>
      <w:proofErr w:type="spellEnd"/>
      <w:r w:rsidRPr="00F4199C">
        <w:rPr>
          <w:rFonts w:ascii="Times New Roman" w:eastAsia="Times New Roman" w:hAnsi="Times New Roman" w:cs="Times New Roman"/>
          <w:color w:val="000000"/>
          <w:sz w:val="24"/>
          <w:szCs w:val="24"/>
          <w:lang w:eastAsia="tr-TR"/>
        </w:rPr>
        <w:t xml:space="preserve"> yönetimi, Kalite geliştirme araçları</w:t>
      </w:r>
    </w:p>
    <w:p w:rsidR="001A72CE" w:rsidRPr="00F4199C" w:rsidRDefault="001A72CE" w:rsidP="006D3054">
      <w:pPr>
        <w:spacing w:after="120" w:line="240" w:lineRule="auto"/>
        <w:rPr>
          <w:rFonts w:ascii="Times New Roman" w:eastAsia="Times New Roman" w:hAnsi="Times New Roman" w:cs="Times New Roman"/>
          <w:b/>
          <w:color w:val="000000"/>
          <w:sz w:val="24"/>
          <w:szCs w:val="24"/>
          <w:lang w:eastAsia="tr-TR"/>
        </w:rPr>
      </w:pPr>
    </w:p>
    <w:p w:rsidR="00521E02" w:rsidRDefault="00521E02" w:rsidP="006D3054">
      <w:pPr>
        <w:spacing w:after="120" w:line="240" w:lineRule="auto"/>
        <w:ind w:right="-283"/>
        <w:rPr>
          <w:rFonts w:ascii="Times New Roman" w:eastAsia="Times New Roman" w:hAnsi="Times New Roman" w:cs="Times New Roman"/>
          <w:b/>
          <w:color w:val="000000"/>
          <w:sz w:val="24"/>
          <w:szCs w:val="24"/>
          <w:lang w:eastAsia="tr-TR"/>
        </w:rPr>
      </w:pPr>
    </w:p>
    <w:p w:rsidR="00F4199C" w:rsidRDefault="00F4199C" w:rsidP="006D3054">
      <w:pPr>
        <w:spacing w:after="120" w:line="240" w:lineRule="auto"/>
        <w:ind w:right="-283"/>
        <w:rPr>
          <w:rFonts w:ascii="Times New Roman" w:eastAsia="Times New Roman" w:hAnsi="Times New Roman" w:cs="Times New Roman"/>
          <w:b/>
          <w:color w:val="000000"/>
          <w:sz w:val="24"/>
          <w:szCs w:val="24"/>
          <w:lang w:eastAsia="tr-TR"/>
        </w:rPr>
      </w:pPr>
    </w:p>
    <w:sectPr w:rsidR="00F4199C" w:rsidSect="00095E3C">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A2"/>
    <w:family w:val="auto"/>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7B"/>
    <w:rsid w:val="00012213"/>
    <w:rsid w:val="00040B7B"/>
    <w:rsid w:val="000644DA"/>
    <w:rsid w:val="000742D1"/>
    <w:rsid w:val="00081B4C"/>
    <w:rsid w:val="00095E3C"/>
    <w:rsid w:val="00113185"/>
    <w:rsid w:val="0014292E"/>
    <w:rsid w:val="001A72CE"/>
    <w:rsid w:val="001E178E"/>
    <w:rsid w:val="001E437B"/>
    <w:rsid w:val="001F5693"/>
    <w:rsid w:val="00211D3C"/>
    <w:rsid w:val="002143A9"/>
    <w:rsid w:val="00222113"/>
    <w:rsid w:val="002C56EF"/>
    <w:rsid w:val="002D7B85"/>
    <w:rsid w:val="002E5F2C"/>
    <w:rsid w:val="00346EE8"/>
    <w:rsid w:val="003A013A"/>
    <w:rsid w:val="00472B86"/>
    <w:rsid w:val="00482AC2"/>
    <w:rsid w:val="00521E02"/>
    <w:rsid w:val="005B3479"/>
    <w:rsid w:val="005D11C3"/>
    <w:rsid w:val="005E14C7"/>
    <w:rsid w:val="00613044"/>
    <w:rsid w:val="006429A5"/>
    <w:rsid w:val="00674219"/>
    <w:rsid w:val="006D3054"/>
    <w:rsid w:val="006E44AE"/>
    <w:rsid w:val="00766BF9"/>
    <w:rsid w:val="007A15A7"/>
    <w:rsid w:val="007D3785"/>
    <w:rsid w:val="007E65CE"/>
    <w:rsid w:val="00807399"/>
    <w:rsid w:val="00873788"/>
    <w:rsid w:val="00880043"/>
    <w:rsid w:val="008F7310"/>
    <w:rsid w:val="0099624C"/>
    <w:rsid w:val="009A22A3"/>
    <w:rsid w:val="009F6C96"/>
    <w:rsid w:val="00A009AC"/>
    <w:rsid w:val="00A174D5"/>
    <w:rsid w:val="00AB3284"/>
    <w:rsid w:val="00B366AD"/>
    <w:rsid w:val="00B920F5"/>
    <w:rsid w:val="00B9305C"/>
    <w:rsid w:val="00B97AD0"/>
    <w:rsid w:val="00BB2A49"/>
    <w:rsid w:val="00C043EE"/>
    <w:rsid w:val="00C80E33"/>
    <w:rsid w:val="00D402FA"/>
    <w:rsid w:val="00D855DA"/>
    <w:rsid w:val="00DF6B53"/>
    <w:rsid w:val="00E17E94"/>
    <w:rsid w:val="00E4566E"/>
    <w:rsid w:val="00E81BFA"/>
    <w:rsid w:val="00E87B26"/>
    <w:rsid w:val="00EA2B27"/>
    <w:rsid w:val="00EC2935"/>
    <w:rsid w:val="00ED2955"/>
    <w:rsid w:val="00F00C2F"/>
    <w:rsid w:val="00F03839"/>
    <w:rsid w:val="00F21632"/>
    <w:rsid w:val="00F4199C"/>
    <w:rsid w:val="00F952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50311-E12E-453A-B85F-9D0277FA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4DA"/>
  </w:style>
  <w:style w:type="paragraph" w:styleId="Balk1">
    <w:name w:val="heading 1"/>
    <w:basedOn w:val="Normal"/>
    <w:next w:val="Normal"/>
    <w:link w:val="Balk1Char"/>
    <w:uiPriority w:val="9"/>
    <w:qFormat/>
    <w:rsid w:val="000644DA"/>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0644DA"/>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0644DA"/>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0644DA"/>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0644DA"/>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0644DA"/>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0644DA"/>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0644DA"/>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0644DA"/>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D3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0644DA"/>
    <w:rPr>
      <w:b/>
      <w:bCs/>
      <w:color w:val="F79646" w:themeColor="accent6"/>
    </w:rPr>
  </w:style>
  <w:style w:type="paragraph" w:styleId="GvdeMetni">
    <w:name w:val="Body Text"/>
    <w:basedOn w:val="Normal"/>
    <w:link w:val="GvdeMetniChar"/>
    <w:uiPriority w:val="99"/>
    <w:semiHidden/>
    <w:unhideWhenUsed/>
    <w:rsid w:val="006D3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6D3054"/>
    <w:rPr>
      <w:rFonts w:ascii="Times New Roman" w:eastAsia="Times New Roman" w:hAnsi="Times New Roman" w:cs="Times New Roman"/>
      <w:sz w:val="24"/>
      <w:szCs w:val="24"/>
      <w:lang w:eastAsia="tr-TR"/>
    </w:rPr>
  </w:style>
  <w:style w:type="character" w:customStyle="1" w:styleId="FontStyle82">
    <w:name w:val="Font Style82"/>
    <w:basedOn w:val="VarsaylanParagrafYazTipi"/>
    <w:uiPriority w:val="99"/>
    <w:rsid w:val="002143A9"/>
    <w:rPr>
      <w:rFonts w:ascii="Times New Roman" w:hAnsi="Times New Roman" w:cs="Times New Roman"/>
      <w:spacing w:val="10"/>
      <w:sz w:val="20"/>
      <w:szCs w:val="20"/>
    </w:rPr>
  </w:style>
  <w:style w:type="paragraph" w:customStyle="1" w:styleId="Style7">
    <w:name w:val="Style7"/>
    <w:basedOn w:val="Normal"/>
    <w:uiPriority w:val="99"/>
    <w:rsid w:val="002143A9"/>
    <w:pPr>
      <w:widowControl w:val="0"/>
      <w:autoSpaceDE w:val="0"/>
      <w:autoSpaceDN w:val="0"/>
      <w:adjustRightInd w:val="0"/>
      <w:spacing w:after="0" w:line="413" w:lineRule="exact"/>
      <w:jc w:val="center"/>
    </w:pPr>
    <w:rPr>
      <w:rFonts w:ascii="Times New Roman" w:hAnsi="Times New Roman" w:cs="Times New Roman"/>
      <w:sz w:val="24"/>
      <w:szCs w:val="24"/>
      <w:lang w:eastAsia="tr-TR"/>
    </w:rPr>
  </w:style>
  <w:style w:type="paragraph" w:customStyle="1" w:styleId="Style4">
    <w:name w:val="Style4"/>
    <w:basedOn w:val="Normal"/>
    <w:uiPriority w:val="99"/>
    <w:rsid w:val="002143A9"/>
    <w:pPr>
      <w:widowControl w:val="0"/>
      <w:autoSpaceDE w:val="0"/>
      <w:autoSpaceDN w:val="0"/>
      <w:adjustRightInd w:val="0"/>
      <w:spacing w:after="0" w:line="315" w:lineRule="exact"/>
      <w:ind w:firstLine="706"/>
    </w:pPr>
    <w:rPr>
      <w:rFonts w:ascii="Times New Roman" w:hAnsi="Times New Roman" w:cs="Times New Roman"/>
      <w:sz w:val="24"/>
      <w:szCs w:val="24"/>
      <w:lang w:eastAsia="tr-TR"/>
    </w:rPr>
  </w:style>
  <w:style w:type="character" w:customStyle="1" w:styleId="FontStyle80">
    <w:name w:val="Font Style80"/>
    <w:basedOn w:val="VarsaylanParagrafYazTipi"/>
    <w:uiPriority w:val="99"/>
    <w:rsid w:val="002143A9"/>
    <w:rPr>
      <w:rFonts w:ascii="Calibri" w:hAnsi="Calibri" w:cs="Calibri"/>
      <w:b/>
      <w:bCs/>
      <w:sz w:val="30"/>
      <w:szCs w:val="30"/>
    </w:rPr>
  </w:style>
  <w:style w:type="character" w:styleId="Kpr">
    <w:name w:val="Hyperlink"/>
    <w:basedOn w:val="VarsaylanParagrafYazTipi"/>
    <w:uiPriority w:val="99"/>
    <w:semiHidden/>
    <w:unhideWhenUsed/>
    <w:rsid w:val="001A72CE"/>
    <w:rPr>
      <w:strike w:val="0"/>
      <w:dstrike w:val="0"/>
      <w:color w:val="000066"/>
      <w:u w:val="none"/>
      <w:effect w:val="none"/>
    </w:rPr>
  </w:style>
  <w:style w:type="character" w:customStyle="1" w:styleId="Balk1Char">
    <w:name w:val="Başlık 1 Char"/>
    <w:basedOn w:val="VarsaylanParagrafYazTipi"/>
    <w:link w:val="Balk1"/>
    <w:uiPriority w:val="9"/>
    <w:rsid w:val="000644DA"/>
    <w:rPr>
      <w:smallCaps/>
      <w:spacing w:val="5"/>
      <w:sz w:val="32"/>
      <w:szCs w:val="32"/>
    </w:rPr>
  </w:style>
  <w:style w:type="character" w:customStyle="1" w:styleId="Balk2Char">
    <w:name w:val="Başlık 2 Char"/>
    <w:basedOn w:val="VarsaylanParagrafYazTipi"/>
    <w:link w:val="Balk2"/>
    <w:uiPriority w:val="9"/>
    <w:semiHidden/>
    <w:rsid w:val="000644DA"/>
    <w:rPr>
      <w:smallCaps/>
      <w:spacing w:val="5"/>
      <w:sz w:val="28"/>
      <w:szCs w:val="28"/>
    </w:rPr>
  </w:style>
  <w:style w:type="character" w:customStyle="1" w:styleId="Balk3Char">
    <w:name w:val="Başlık 3 Char"/>
    <w:basedOn w:val="VarsaylanParagrafYazTipi"/>
    <w:link w:val="Balk3"/>
    <w:uiPriority w:val="9"/>
    <w:semiHidden/>
    <w:rsid w:val="000644DA"/>
    <w:rPr>
      <w:smallCaps/>
      <w:spacing w:val="5"/>
      <w:sz w:val="24"/>
      <w:szCs w:val="24"/>
    </w:rPr>
  </w:style>
  <w:style w:type="character" w:customStyle="1" w:styleId="Balk4Char">
    <w:name w:val="Başlık 4 Char"/>
    <w:basedOn w:val="VarsaylanParagrafYazTipi"/>
    <w:link w:val="Balk4"/>
    <w:uiPriority w:val="9"/>
    <w:semiHidden/>
    <w:rsid w:val="000644DA"/>
    <w:rPr>
      <w:i/>
      <w:iCs/>
      <w:smallCaps/>
      <w:spacing w:val="10"/>
      <w:sz w:val="22"/>
      <w:szCs w:val="22"/>
    </w:rPr>
  </w:style>
  <w:style w:type="character" w:customStyle="1" w:styleId="Balk5Char">
    <w:name w:val="Başlık 5 Char"/>
    <w:basedOn w:val="VarsaylanParagrafYazTipi"/>
    <w:link w:val="Balk5"/>
    <w:uiPriority w:val="9"/>
    <w:semiHidden/>
    <w:rsid w:val="000644DA"/>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0644DA"/>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0644DA"/>
    <w:rPr>
      <w:b/>
      <w:bCs/>
      <w:smallCaps/>
      <w:color w:val="F79646" w:themeColor="accent6"/>
      <w:spacing w:val="10"/>
    </w:rPr>
  </w:style>
  <w:style w:type="character" w:customStyle="1" w:styleId="Balk8Char">
    <w:name w:val="Başlık 8 Char"/>
    <w:basedOn w:val="VarsaylanParagrafYazTipi"/>
    <w:link w:val="Balk8"/>
    <w:uiPriority w:val="9"/>
    <w:semiHidden/>
    <w:rsid w:val="000644DA"/>
    <w:rPr>
      <w:b/>
      <w:bCs/>
      <w:i/>
      <w:iCs/>
      <w:smallCaps/>
      <w:color w:val="E36C0A" w:themeColor="accent6" w:themeShade="BF"/>
    </w:rPr>
  </w:style>
  <w:style w:type="character" w:customStyle="1" w:styleId="Balk9Char">
    <w:name w:val="Başlık 9 Char"/>
    <w:basedOn w:val="VarsaylanParagrafYazTipi"/>
    <w:link w:val="Balk9"/>
    <w:uiPriority w:val="9"/>
    <w:semiHidden/>
    <w:rsid w:val="000644DA"/>
    <w:rPr>
      <w:b/>
      <w:bCs/>
      <w:i/>
      <w:iCs/>
      <w:smallCaps/>
      <w:color w:val="984806" w:themeColor="accent6" w:themeShade="80"/>
    </w:rPr>
  </w:style>
  <w:style w:type="paragraph" w:styleId="ResimYazs">
    <w:name w:val="caption"/>
    <w:basedOn w:val="Normal"/>
    <w:next w:val="Normal"/>
    <w:uiPriority w:val="35"/>
    <w:semiHidden/>
    <w:unhideWhenUsed/>
    <w:qFormat/>
    <w:rsid w:val="000644DA"/>
    <w:rPr>
      <w:b/>
      <w:bCs/>
      <w:caps/>
      <w:sz w:val="16"/>
      <w:szCs w:val="16"/>
    </w:rPr>
  </w:style>
  <w:style w:type="paragraph" w:styleId="KonuBal">
    <w:name w:val="Title"/>
    <w:basedOn w:val="Normal"/>
    <w:next w:val="Normal"/>
    <w:link w:val="KonuBalChar"/>
    <w:uiPriority w:val="10"/>
    <w:qFormat/>
    <w:rsid w:val="000644DA"/>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0644DA"/>
    <w:rPr>
      <w:smallCaps/>
      <w:color w:val="262626" w:themeColor="text1" w:themeTint="D9"/>
      <w:sz w:val="52"/>
      <w:szCs w:val="52"/>
    </w:rPr>
  </w:style>
  <w:style w:type="paragraph" w:styleId="Altyaz">
    <w:name w:val="Subtitle"/>
    <w:basedOn w:val="Normal"/>
    <w:next w:val="Normal"/>
    <w:link w:val="AltyazChar"/>
    <w:uiPriority w:val="11"/>
    <w:qFormat/>
    <w:rsid w:val="000644DA"/>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0644DA"/>
    <w:rPr>
      <w:rFonts w:asciiTheme="majorHAnsi" w:eastAsiaTheme="majorEastAsia" w:hAnsiTheme="majorHAnsi" w:cstheme="majorBidi"/>
    </w:rPr>
  </w:style>
  <w:style w:type="character" w:styleId="Vurgu">
    <w:name w:val="Emphasis"/>
    <w:uiPriority w:val="20"/>
    <w:qFormat/>
    <w:rsid w:val="000644DA"/>
    <w:rPr>
      <w:b/>
      <w:bCs/>
      <w:i/>
      <w:iCs/>
      <w:spacing w:val="10"/>
    </w:rPr>
  </w:style>
  <w:style w:type="paragraph" w:styleId="AralkYok">
    <w:name w:val="No Spacing"/>
    <w:uiPriority w:val="1"/>
    <w:qFormat/>
    <w:rsid w:val="000644DA"/>
    <w:pPr>
      <w:spacing w:after="0" w:line="240" w:lineRule="auto"/>
    </w:pPr>
  </w:style>
  <w:style w:type="paragraph" w:styleId="Alnt">
    <w:name w:val="Quote"/>
    <w:basedOn w:val="Normal"/>
    <w:next w:val="Normal"/>
    <w:link w:val="AlntChar"/>
    <w:uiPriority w:val="29"/>
    <w:qFormat/>
    <w:rsid w:val="000644DA"/>
    <w:rPr>
      <w:i/>
      <w:iCs/>
    </w:rPr>
  </w:style>
  <w:style w:type="character" w:customStyle="1" w:styleId="AlntChar">
    <w:name w:val="Alıntı Char"/>
    <w:basedOn w:val="VarsaylanParagrafYazTipi"/>
    <w:link w:val="Alnt"/>
    <w:uiPriority w:val="29"/>
    <w:rsid w:val="000644DA"/>
    <w:rPr>
      <w:i/>
      <w:iCs/>
    </w:rPr>
  </w:style>
  <w:style w:type="paragraph" w:styleId="GlAlnt">
    <w:name w:val="Intense Quote"/>
    <w:basedOn w:val="Normal"/>
    <w:next w:val="Normal"/>
    <w:link w:val="GlAlntChar"/>
    <w:uiPriority w:val="30"/>
    <w:qFormat/>
    <w:rsid w:val="000644DA"/>
    <w:pPr>
      <w:pBdr>
        <w:top w:val="single" w:sz="8" w:space="1" w:color="F79646"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0644DA"/>
    <w:rPr>
      <w:b/>
      <w:bCs/>
      <w:i/>
      <w:iCs/>
    </w:rPr>
  </w:style>
  <w:style w:type="character" w:styleId="HafifVurgulama">
    <w:name w:val="Subtle Emphasis"/>
    <w:uiPriority w:val="19"/>
    <w:qFormat/>
    <w:rsid w:val="000644DA"/>
    <w:rPr>
      <w:i/>
      <w:iCs/>
    </w:rPr>
  </w:style>
  <w:style w:type="character" w:styleId="GlVurgulama">
    <w:name w:val="Intense Emphasis"/>
    <w:uiPriority w:val="21"/>
    <w:qFormat/>
    <w:rsid w:val="000644DA"/>
    <w:rPr>
      <w:b/>
      <w:bCs/>
      <w:i/>
      <w:iCs/>
      <w:color w:val="F79646" w:themeColor="accent6"/>
      <w:spacing w:val="10"/>
    </w:rPr>
  </w:style>
  <w:style w:type="character" w:styleId="HafifBavuru">
    <w:name w:val="Subtle Reference"/>
    <w:uiPriority w:val="31"/>
    <w:qFormat/>
    <w:rsid w:val="000644DA"/>
    <w:rPr>
      <w:b/>
      <w:bCs/>
    </w:rPr>
  </w:style>
  <w:style w:type="character" w:styleId="GlBavuru">
    <w:name w:val="Intense Reference"/>
    <w:uiPriority w:val="32"/>
    <w:qFormat/>
    <w:rsid w:val="000644DA"/>
    <w:rPr>
      <w:b/>
      <w:bCs/>
      <w:smallCaps/>
      <w:spacing w:val="5"/>
      <w:sz w:val="22"/>
      <w:szCs w:val="22"/>
      <w:u w:val="single"/>
    </w:rPr>
  </w:style>
  <w:style w:type="character" w:styleId="KitapBal">
    <w:name w:val="Book Title"/>
    <w:uiPriority w:val="33"/>
    <w:qFormat/>
    <w:rsid w:val="000644DA"/>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0644DA"/>
    <w:pPr>
      <w:outlineLvl w:val="9"/>
    </w:pPr>
  </w:style>
  <w:style w:type="paragraph" w:styleId="BalonMetni">
    <w:name w:val="Balloon Text"/>
    <w:basedOn w:val="Normal"/>
    <w:link w:val="BalonMetniChar"/>
    <w:uiPriority w:val="99"/>
    <w:semiHidden/>
    <w:unhideWhenUsed/>
    <w:rsid w:val="005D11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1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59123">
      <w:bodyDiv w:val="1"/>
      <w:marLeft w:val="0"/>
      <w:marRight w:val="0"/>
      <w:marTop w:val="0"/>
      <w:marBottom w:val="0"/>
      <w:divBdr>
        <w:top w:val="none" w:sz="0" w:space="0" w:color="auto"/>
        <w:left w:val="none" w:sz="0" w:space="0" w:color="auto"/>
        <w:bottom w:val="none" w:sz="0" w:space="0" w:color="auto"/>
        <w:right w:val="none" w:sz="0" w:space="0" w:color="auto"/>
      </w:divBdr>
      <w:divsChild>
        <w:div w:id="1686980827">
          <w:marLeft w:val="0"/>
          <w:marRight w:val="0"/>
          <w:marTop w:val="300"/>
          <w:marBottom w:val="0"/>
          <w:divBdr>
            <w:top w:val="single" w:sz="6" w:space="0" w:color="98BDFC"/>
            <w:left w:val="single" w:sz="6" w:space="0" w:color="98BDFC"/>
            <w:bottom w:val="single" w:sz="6" w:space="0" w:color="98BDFC"/>
            <w:right w:val="single" w:sz="6" w:space="0" w:color="98BDFC"/>
          </w:divBdr>
          <w:divsChild>
            <w:div w:id="1643728420">
              <w:marLeft w:val="0"/>
              <w:marRight w:val="0"/>
              <w:marTop w:val="0"/>
              <w:marBottom w:val="0"/>
              <w:divBdr>
                <w:top w:val="none" w:sz="0" w:space="0" w:color="auto"/>
                <w:left w:val="none" w:sz="0" w:space="0" w:color="auto"/>
                <w:bottom w:val="none" w:sz="0" w:space="0" w:color="auto"/>
                <w:right w:val="none" w:sz="0" w:space="0" w:color="auto"/>
              </w:divBdr>
              <w:divsChild>
                <w:div w:id="16646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88443">
      <w:bodyDiv w:val="1"/>
      <w:marLeft w:val="0"/>
      <w:marRight w:val="0"/>
      <w:marTop w:val="0"/>
      <w:marBottom w:val="0"/>
      <w:divBdr>
        <w:top w:val="none" w:sz="0" w:space="0" w:color="auto"/>
        <w:left w:val="none" w:sz="0" w:space="0" w:color="auto"/>
        <w:bottom w:val="none" w:sz="0" w:space="0" w:color="auto"/>
        <w:right w:val="none" w:sz="0" w:space="0" w:color="auto"/>
      </w:divBdr>
      <w:divsChild>
        <w:div w:id="950285897">
          <w:marLeft w:val="0"/>
          <w:marRight w:val="0"/>
          <w:marTop w:val="300"/>
          <w:marBottom w:val="0"/>
          <w:divBdr>
            <w:top w:val="single" w:sz="6" w:space="0" w:color="98BDFC"/>
            <w:left w:val="single" w:sz="6" w:space="0" w:color="98BDFC"/>
            <w:bottom w:val="single" w:sz="6" w:space="0" w:color="98BDFC"/>
            <w:right w:val="single" w:sz="6" w:space="0" w:color="98BDFC"/>
          </w:divBdr>
          <w:divsChild>
            <w:div w:id="999044251">
              <w:marLeft w:val="0"/>
              <w:marRight w:val="0"/>
              <w:marTop w:val="0"/>
              <w:marBottom w:val="0"/>
              <w:divBdr>
                <w:top w:val="none" w:sz="0" w:space="0" w:color="auto"/>
                <w:left w:val="none" w:sz="0" w:space="0" w:color="auto"/>
                <w:bottom w:val="none" w:sz="0" w:space="0" w:color="auto"/>
                <w:right w:val="none" w:sz="0" w:space="0" w:color="auto"/>
              </w:divBdr>
              <w:divsChild>
                <w:div w:id="1821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06637">
      <w:bodyDiv w:val="1"/>
      <w:marLeft w:val="0"/>
      <w:marRight w:val="0"/>
      <w:marTop w:val="0"/>
      <w:marBottom w:val="0"/>
      <w:divBdr>
        <w:top w:val="none" w:sz="0" w:space="0" w:color="auto"/>
        <w:left w:val="none" w:sz="0" w:space="0" w:color="auto"/>
        <w:bottom w:val="none" w:sz="0" w:space="0" w:color="auto"/>
        <w:right w:val="none" w:sz="0" w:space="0" w:color="auto"/>
      </w:divBdr>
    </w:div>
    <w:div w:id="1112555909">
      <w:bodyDiv w:val="1"/>
      <w:marLeft w:val="0"/>
      <w:marRight w:val="0"/>
      <w:marTop w:val="0"/>
      <w:marBottom w:val="0"/>
      <w:divBdr>
        <w:top w:val="none" w:sz="0" w:space="0" w:color="auto"/>
        <w:left w:val="none" w:sz="0" w:space="0" w:color="auto"/>
        <w:bottom w:val="none" w:sz="0" w:space="0" w:color="auto"/>
        <w:right w:val="none" w:sz="0" w:space="0" w:color="auto"/>
      </w:divBdr>
    </w:div>
    <w:div w:id="1211117667">
      <w:bodyDiv w:val="1"/>
      <w:marLeft w:val="0"/>
      <w:marRight w:val="0"/>
      <w:marTop w:val="0"/>
      <w:marBottom w:val="0"/>
      <w:divBdr>
        <w:top w:val="none" w:sz="0" w:space="0" w:color="auto"/>
        <w:left w:val="none" w:sz="0" w:space="0" w:color="auto"/>
        <w:bottom w:val="none" w:sz="0" w:space="0" w:color="auto"/>
        <w:right w:val="none" w:sz="0" w:space="0" w:color="auto"/>
      </w:divBdr>
    </w:div>
    <w:div w:id="1852987701">
      <w:bodyDiv w:val="1"/>
      <w:marLeft w:val="0"/>
      <w:marRight w:val="0"/>
      <w:marTop w:val="0"/>
      <w:marBottom w:val="0"/>
      <w:divBdr>
        <w:top w:val="none" w:sz="0" w:space="0" w:color="auto"/>
        <w:left w:val="none" w:sz="0" w:space="0" w:color="auto"/>
        <w:bottom w:val="none" w:sz="0" w:space="0" w:color="auto"/>
        <w:right w:val="none" w:sz="0" w:space="0" w:color="auto"/>
      </w:divBdr>
    </w:div>
    <w:div w:id="2102676414">
      <w:bodyDiv w:val="1"/>
      <w:marLeft w:val="0"/>
      <w:marRight w:val="0"/>
      <w:marTop w:val="0"/>
      <w:marBottom w:val="0"/>
      <w:divBdr>
        <w:top w:val="none" w:sz="0" w:space="0" w:color="auto"/>
        <w:left w:val="none" w:sz="0" w:space="0" w:color="auto"/>
        <w:bottom w:val="none" w:sz="0" w:space="0" w:color="auto"/>
        <w:right w:val="none" w:sz="0" w:space="0" w:color="auto"/>
      </w:divBdr>
      <w:divsChild>
        <w:div w:id="1683581402">
          <w:marLeft w:val="0"/>
          <w:marRight w:val="0"/>
          <w:marTop w:val="300"/>
          <w:marBottom w:val="0"/>
          <w:divBdr>
            <w:top w:val="single" w:sz="6" w:space="0" w:color="98BDFC"/>
            <w:left w:val="single" w:sz="6" w:space="0" w:color="98BDFC"/>
            <w:bottom w:val="single" w:sz="6" w:space="0" w:color="98BDFC"/>
            <w:right w:val="single" w:sz="6" w:space="0" w:color="98BDFC"/>
          </w:divBdr>
          <w:divsChild>
            <w:div w:id="61299204">
              <w:marLeft w:val="0"/>
              <w:marRight w:val="0"/>
              <w:marTop w:val="0"/>
              <w:marBottom w:val="0"/>
              <w:divBdr>
                <w:top w:val="none" w:sz="0" w:space="0" w:color="auto"/>
                <w:left w:val="none" w:sz="0" w:space="0" w:color="auto"/>
                <w:bottom w:val="none" w:sz="0" w:space="0" w:color="auto"/>
                <w:right w:val="none" w:sz="0" w:space="0" w:color="auto"/>
              </w:divBdr>
              <w:divsChild>
                <w:div w:id="1455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9</Pages>
  <Words>3963</Words>
  <Characters>22593</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HorasanPC</dc:creator>
  <cp:lastModifiedBy>horasan myo</cp:lastModifiedBy>
  <cp:revision>35</cp:revision>
  <cp:lastPrinted>2015-08-24T09:40:00Z</cp:lastPrinted>
  <dcterms:created xsi:type="dcterms:W3CDTF">2014-08-06T12:04:00Z</dcterms:created>
  <dcterms:modified xsi:type="dcterms:W3CDTF">2015-08-24T11:14:00Z</dcterms:modified>
</cp:coreProperties>
</file>