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34" w:rsidRPr="004E4261" w:rsidRDefault="004E4261" w:rsidP="00A54534">
      <w:pPr>
        <w:pStyle w:val="KonuBal"/>
        <w:rPr>
          <w:sz w:val="24"/>
          <w:szCs w:val="24"/>
          <w:lang w:val="tr-TR"/>
        </w:rPr>
      </w:pPr>
      <w:r w:rsidRPr="004E4261">
        <w:rPr>
          <w:sz w:val="24"/>
          <w:szCs w:val="24"/>
          <w:lang w:val="tr-TR"/>
        </w:rPr>
        <w:t>TEZ ÖNERİSİ</w:t>
      </w:r>
    </w:p>
    <w:p w:rsidR="00A54534" w:rsidRPr="004E4261" w:rsidRDefault="004E4261" w:rsidP="00A54534">
      <w:pPr>
        <w:pStyle w:val="KonuBal"/>
        <w:rPr>
          <w:sz w:val="24"/>
          <w:szCs w:val="24"/>
          <w:lang w:val="tr-TR"/>
        </w:rPr>
      </w:pPr>
      <w:r w:rsidRPr="004E4261">
        <w:rPr>
          <w:sz w:val="24"/>
          <w:szCs w:val="24"/>
          <w:lang w:val="tr-TR"/>
        </w:rPr>
        <w:t>ETİK BİLDİRİM VE İNTİHAL BEYAN FORMU</w:t>
      </w:r>
    </w:p>
    <w:p w:rsidR="00A54534" w:rsidRPr="00D279BC" w:rsidRDefault="00A54534" w:rsidP="00A54534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54534" w:rsidRPr="00D279BC" w:rsidRDefault="000F57A4" w:rsidP="00475118">
      <w:pPr>
        <w:jc w:val="both"/>
        <w:rPr>
          <w:rFonts w:ascii="Times New Roman" w:hAnsi="Times New Roman" w:cs="Times New Roman"/>
          <w:szCs w:val="24"/>
        </w:rPr>
      </w:pPr>
      <w:sdt>
        <w:sdtPr>
          <w:rPr>
            <w:rStyle w:val="Stil1"/>
            <w:b w:val="0"/>
            <w:bCs/>
          </w:rPr>
          <w:alias w:val="Ana Bilim Dalı"/>
          <w:tag w:val="Ana Bilim Dalı"/>
          <w:id w:val="2061131412"/>
          <w:placeholder>
            <w:docPart w:val="DA65FC36C5DD45CEA725D18F8B6E3E7C"/>
          </w:placeholder>
          <w:showingPlcHdr/>
          <w:dropDownList>
            <w:listItem w:value="Ana Bilim Dalı seçin"/>
            <w:listItem w:displayText="Beden Eğitimi ve Spor" w:value="Beden Eğitimi ve Spor"/>
            <w:listItem w:displayText="Spor Sağlık" w:value="Spor Sağlık"/>
            <w:listItem w:displayText="Spor Yönetimi" w:value="Spor Yönetimi"/>
          </w:dropDownList>
        </w:sdtPr>
        <w:sdtEndPr>
          <w:rPr>
            <w:rStyle w:val="Stil1"/>
          </w:rPr>
        </w:sdtEndPr>
        <w:sdtContent>
          <w:r w:rsidR="00475118" w:rsidRPr="00A66C61"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="00475118" w:rsidRPr="00D279BC">
        <w:rPr>
          <w:rStyle w:val="Stil1"/>
          <w:b w:val="0"/>
          <w:bCs/>
        </w:rPr>
        <w:t xml:space="preserve"> ana bilim dalında </w:t>
      </w:r>
      <w:r w:rsidR="00475118" w:rsidRPr="00D279BC">
        <w:rPr>
          <w:rStyle w:val="metinKutusuBicimi"/>
          <w:rFonts w:cs="Times New Roman"/>
        </w:rPr>
        <w:t xml:space="preserve"> </w:t>
      </w:r>
      <w:sdt>
        <w:sdtPr>
          <w:rPr>
            <w:rStyle w:val="Stil1"/>
            <w:b w:val="0"/>
            <w:bCs/>
          </w:rPr>
          <w:alias w:val="Tez Türü"/>
          <w:tag w:val="Tez Türü"/>
          <w:id w:val="704067880"/>
          <w:placeholder>
            <w:docPart w:val="A1BA86857C7F449B94B9319E225260C6"/>
          </w:placeholder>
          <w:showingPlcHdr/>
          <w:dropDownList>
            <w:listItem w:value="Tez türünü seçiniz"/>
            <w:listItem w:displayText="Yüksek Lisans" w:value="Yüksek Lisans"/>
            <w:listItem w:displayText="Doktora" w:value="Doktora"/>
          </w:dropDownList>
        </w:sdtPr>
        <w:sdtEndPr>
          <w:rPr>
            <w:rStyle w:val="Stil1"/>
          </w:rPr>
        </w:sdtEndPr>
        <w:sdtContent>
          <w:r w:rsidR="00A66C61" w:rsidRPr="00A66C61">
            <w:rPr>
              <w:rStyle w:val="YerTutucuMetni"/>
              <w:sz w:val="18"/>
              <w:szCs w:val="18"/>
            </w:rPr>
            <w:t>Tez türünü seçiniz</w:t>
          </w:r>
        </w:sdtContent>
      </w:sdt>
      <w:r w:rsidR="00A66C61" w:rsidRPr="00D279BC">
        <w:rPr>
          <w:rStyle w:val="Stil1"/>
          <w:b w:val="0"/>
          <w:bCs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>Tez</w:t>
      </w:r>
      <w:r w:rsidR="00DB228E" w:rsidRPr="00D279BC">
        <w:rPr>
          <w:rFonts w:ascii="Times New Roman" w:hAnsi="Times New Roman" w:cs="Times New Roman"/>
          <w:szCs w:val="24"/>
        </w:rPr>
        <w:t xml:space="preserve"> önerisi</w:t>
      </w:r>
      <w:r w:rsidR="00A54534" w:rsidRPr="00D279BC">
        <w:rPr>
          <w:rFonts w:ascii="Times New Roman" w:hAnsi="Times New Roman" w:cs="Times New Roman"/>
          <w:szCs w:val="24"/>
        </w:rPr>
        <w:t xml:space="preserve"> olarak </w:t>
      </w:r>
      <w:r w:rsidR="00A54534" w:rsidRPr="00D279BC">
        <w:rPr>
          <w:rStyle w:val="metinKutusuBicimi"/>
          <w:rFonts w:cs="Times New Roman"/>
        </w:rPr>
        <w:t xml:space="preserve"> </w:t>
      </w:r>
      <w:sdt>
        <w:sdtPr>
          <w:rPr>
            <w:rStyle w:val="metinKutusuBicimi"/>
            <w:rFonts w:cs="Times New Roman"/>
            <w:i/>
            <w:color w:val="808080" w:themeColor="background1" w:themeShade="80"/>
          </w:rPr>
          <w:id w:val="-591397429"/>
          <w:placeholder>
            <w:docPart w:val="2E53A2F9582B472F8485E21CE633EA23"/>
          </w:placeholder>
          <w:text/>
        </w:sdtPr>
        <w:sdtEndPr>
          <w:rPr>
            <w:rStyle w:val="VarsaylanParagrafYazTipi"/>
            <w:rFonts w:asciiTheme="minorHAnsi" w:hAnsiTheme="minorHAnsi"/>
            <w:sz w:val="22"/>
            <w:szCs w:val="24"/>
          </w:rPr>
        </w:sdtEndPr>
        <w:sdtContent>
          <w:r w:rsidR="00A54534" w:rsidRPr="00A66C61">
            <w:rPr>
              <w:rStyle w:val="YerTutucuMetni"/>
              <w:sz w:val="18"/>
              <w:szCs w:val="18"/>
            </w:rPr>
            <w:t>Danışmanın</w:t>
          </w:r>
          <w:r w:rsidR="00A66C61">
            <w:rPr>
              <w:rStyle w:val="YerTutucuMetni"/>
              <w:sz w:val="18"/>
              <w:szCs w:val="18"/>
            </w:rPr>
            <w:t>, unvan adı ve soyadı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 danışmanlığında sunulan “</w:t>
      </w:r>
      <w:sdt>
        <w:sdtPr>
          <w:rPr>
            <w:rStyle w:val="metinKutusuBicimi"/>
            <w:rFonts w:cs="Times New Roman"/>
          </w:rPr>
          <w:id w:val="1015803248"/>
          <w:placeholder>
            <w:docPart w:val="2C1EA635E94C4A6EA35B566976D41668"/>
          </w:placeholder>
          <w:showingPlcHdr/>
          <w:text/>
        </w:sdtPr>
        <w:sdtEndPr>
          <w:rPr>
            <w:rStyle w:val="VarsaylanParagrafYazTipi"/>
            <w:rFonts w:asciiTheme="minorHAnsi" w:hAnsiTheme="minorHAnsi"/>
            <w:color w:val="F2F2F2" w:themeColor="background1" w:themeShade="F2"/>
            <w:sz w:val="22"/>
            <w:szCs w:val="24"/>
          </w:rPr>
        </w:sdtEndPr>
        <w:sdtContent>
          <w:r w:rsidR="00A54534" w:rsidRPr="00D279BC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Tezin başlığını girmek için tıklayın</w:t>
          </w:r>
        </w:sdtContent>
      </w:sdt>
      <w:r w:rsidR="00A54534" w:rsidRPr="00D279BC">
        <w:rPr>
          <w:rFonts w:ascii="Times New Roman" w:hAnsi="Times New Roman" w:cs="Times New Roman"/>
          <w:szCs w:val="24"/>
        </w:rPr>
        <w:t xml:space="preserve">” başlıklı çalışmanın tarafımızdan bilimsel etik ilkelere uyularak yazıldığını, yararlanılan eserlerin kaynakçada gösterildiğini, </w:t>
      </w:r>
      <w:r w:rsidR="00A66C61">
        <w:rPr>
          <w:rFonts w:ascii="Times New Roman" w:hAnsi="Times New Roman" w:cs="Times New Roman"/>
          <w:szCs w:val="24"/>
        </w:rPr>
        <w:t>Kış Sporları ve Spor Bilimleri</w:t>
      </w:r>
      <w:r w:rsidR="00475118" w:rsidRPr="00D279BC">
        <w:rPr>
          <w:rFonts w:ascii="Times New Roman" w:hAnsi="Times New Roman" w:cs="Times New Roman"/>
          <w:szCs w:val="24"/>
        </w:rPr>
        <w:t xml:space="preserve"> Enstitüsü tez yazım kılavuzuna göre yazıldığını, </w:t>
      </w:r>
      <w:r w:rsidR="00F20891">
        <w:rPr>
          <w:rFonts w:ascii="Times New Roman" w:hAnsi="Times New Roman" w:cs="Times New Roman"/>
          <w:szCs w:val="24"/>
        </w:rPr>
        <w:t>Kış Sporları ve Spor Bilimleri</w:t>
      </w:r>
      <w:r w:rsidR="00A54534" w:rsidRPr="00D279BC">
        <w:rPr>
          <w:rFonts w:ascii="Times New Roman" w:hAnsi="Times New Roman" w:cs="Times New Roman"/>
          <w:szCs w:val="24"/>
        </w:rPr>
        <w:t xml:space="preserve"> Enstitüsü tarafından belirlenmiş olan Turnitin Programı benzerlik oranlarının aşılmadığını</w:t>
      </w:r>
      <w:r w:rsidR="00475118" w:rsidRPr="00D279BC">
        <w:rPr>
          <w:rFonts w:ascii="Times New Roman" w:hAnsi="Times New Roman" w:cs="Times New Roman"/>
          <w:szCs w:val="24"/>
        </w:rPr>
        <w:t xml:space="preserve"> </w:t>
      </w:r>
      <w:r w:rsidR="00A54534" w:rsidRPr="00D279BC">
        <w:rPr>
          <w:rFonts w:ascii="Times New Roman" w:hAnsi="Times New Roman" w:cs="Times New Roman"/>
          <w:szCs w:val="24"/>
        </w:rPr>
        <w:t xml:space="preserve">ve aşağıdaki oranlarda olduğunu beyan ederiz. </w:t>
      </w:r>
    </w:p>
    <w:p w:rsidR="00DB228E" w:rsidRPr="00D279BC" w:rsidRDefault="00DB228E" w:rsidP="00475118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2694"/>
      </w:tblGrid>
      <w:tr w:rsidR="00A54534" w:rsidRPr="00D279BC" w:rsidTr="00A54534">
        <w:trPr>
          <w:trHeight w:val="44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Tez Bölümleri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Tezin Benzerlik Oranı (%)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279BC">
              <w:rPr>
                <w:rFonts w:ascii="Times New Roman" w:hAnsi="Times New Roman" w:cs="Times New Roman"/>
                <w:b/>
                <w:szCs w:val="24"/>
              </w:rPr>
              <w:t>Maksimum Oran (%)</w:t>
            </w:r>
          </w:p>
        </w:tc>
      </w:tr>
      <w:tr w:rsidR="00A54534" w:rsidRPr="00A54534" w:rsidTr="00A54534">
        <w:trPr>
          <w:trHeight w:val="452"/>
        </w:trPr>
        <w:tc>
          <w:tcPr>
            <w:tcW w:w="2410" w:type="dxa"/>
            <w:tcBorders>
              <w:top w:val="single" w:sz="12" w:space="0" w:color="auto"/>
            </w:tcBorders>
          </w:tcPr>
          <w:p w:rsidR="00A54534" w:rsidRPr="00D279BC" w:rsidRDefault="00A54534" w:rsidP="00A54534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79BC">
              <w:rPr>
                <w:rFonts w:ascii="Times New Roman" w:hAnsi="Times New Roman" w:cs="Times New Roman"/>
                <w:szCs w:val="24"/>
              </w:rPr>
              <w:t>Giriş</w:t>
            </w:r>
            <w:r w:rsidR="00DB228E" w:rsidRPr="00D279BC">
              <w:rPr>
                <w:rFonts w:ascii="Times New Roman" w:hAnsi="Times New Roman" w:cs="Times New Roman"/>
                <w:szCs w:val="24"/>
              </w:rPr>
              <w:t>-Amaç-Özgün Değer ve Yaygın Etki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54534" w:rsidRPr="00D279BC" w:rsidRDefault="000F57A4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sdt>
              <w:sdtPr>
                <w:rPr>
                  <w:rStyle w:val="metinKutusuBicimi"/>
                  <w:rFonts w:cs="Times New Roman"/>
                  <w:i/>
                  <w:sz w:val="22"/>
                </w:rPr>
                <w:id w:val="-887335815"/>
                <w:placeholder>
                  <w:docPart w:val="0599D51347C54E98A319A93EF2A29D72"/>
                </w:placeholder>
                <w:text/>
              </w:sdtPr>
              <w:sdtEndPr>
                <w:rPr>
                  <w:rStyle w:val="VarsaylanParagrafYazTipi"/>
                  <w:rFonts w:asciiTheme="minorHAnsi" w:hAnsiTheme="minorHAnsi"/>
                  <w:color w:val="F2F2F2" w:themeColor="background1" w:themeShade="F2"/>
                  <w:szCs w:val="24"/>
                </w:rPr>
              </w:sdtEndPr>
              <w:sdtContent>
                <w:r w:rsidR="00A54534" w:rsidRPr="00D279BC">
                  <w:rPr>
                    <w:rStyle w:val="metinKutusuBicimi"/>
                    <w:rFonts w:cs="Times New Roman"/>
                    <w:i/>
                    <w:sz w:val="22"/>
                  </w:rPr>
                  <w:t>Tez</w:t>
                </w:r>
                <w:r w:rsidR="00DB228E" w:rsidRPr="00D279BC">
                  <w:rPr>
                    <w:rStyle w:val="metinKutusuBicimi"/>
                    <w:rFonts w:cs="Times New Roman"/>
                    <w:i/>
                    <w:sz w:val="22"/>
                  </w:rPr>
                  <w:t xml:space="preserve"> ö</w:t>
                </w:r>
                <w:r w:rsidR="00DB228E" w:rsidRPr="00D279BC">
                  <w:rPr>
                    <w:rStyle w:val="metinKutusuBicimi"/>
                    <w:i/>
                  </w:rPr>
                  <w:t xml:space="preserve">neri </w:t>
                </w:r>
                <w:r w:rsidR="00A54534" w:rsidRPr="00D279BC">
                  <w:rPr>
                    <w:rStyle w:val="metinKutusuBicimi"/>
                    <w:rFonts w:cs="Times New Roman"/>
                    <w:i/>
                    <w:sz w:val="22"/>
                  </w:rPr>
                  <w:t>benzerlik oranın yazınız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A54534" w:rsidRPr="00A54534" w:rsidRDefault="007C2B18" w:rsidP="00A545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850146" w:rsidRPr="00D279BC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</w:tbl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 edilen bilgilerin doğru olduğunu, aksi halde doğacak hukuki sorumlulukları kabul ve beyan ederiz. ….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./ 20….</w:t>
      </w: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Default="00A54534" w:rsidP="00A54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34" w:rsidRPr="00A54534" w:rsidRDefault="00A54534" w:rsidP="00A5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>Öğrenci Adı-Soyadı                                                                    Danışman Adı-Soyadı</w:t>
      </w:r>
    </w:p>
    <w:p w:rsidR="00A54534" w:rsidRDefault="00A54534" w:rsidP="00A54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28E" w:rsidRPr="00A54534">
        <w:rPr>
          <w:rFonts w:ascii="Times New Roman" w:hAnsi="Times New Roman" w:cs="Times New Roman"/>
          <w:b/>
          <w:sz w:val="24"/>
          <w:szCs w:val="24"/>
        </w:rPr>
        <w:t>İmza</w:t>
      </w:r>
      <w:r w:rsidRPr="00A54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A54534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534" w:rsidRPr="001C45BE" w:rsidRDefault="00A54534" w:rsidP="00A54534">
      <w:pPr>
        <w:jc w:val="both"/>
        <w:rPr>
          <w:rFonts w:ascii="Times New Roman" w:hAnsi="Times New Roman" w:cs="Times New Roman"/>
        </w:rPr>
      </w:pPr>
      <w:r w:rsidRPr="001C45BE">
        <w:rPr>
          <w:rFonts w:ascii="Times New Roman" w:hAnsi="Times New Roman" w:cs="Times New Roman"/>
        </w:rPr>
        <w:t xml:space="preserve"> </w:t>
      </w:r>
    </w:p>
    <w:p w:rsidR="00A54534" w:rsidRDefault="00A54534" w:rsidP="00A54534">
      <w:pPr>
        <w:jc w:val="center"/>
      </w:pPr>
    </w:p>
    <w:sectPr w:rsidR="00A54534" w:rsidSect="00A54534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A4" w:rsidRDefault="000F57A4" w:rsidP="00E000E7">
      <w:pPr>
        <w:spacing w:after="0" w:line="240" w:lineRule="auto"/>
      </w:pPr>
      <w:r>
        <w:separator/>
      </w:r>
    </w:p>
  </w:endnote>
  <w:endnote w:type="continuationSeparator" w:id="0">
    <w:p w:rsidR="000F57A4" w:rsidRDefault="000F57A4" w:rsidP="00E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A4" w:rsidRDefault="000F57A4" w:rsidP="00E000E7">
      <w:pPr>
        <w:spacing w:after="0" w:line="240" w:lineRule="auto"/>
      </w:pPr>
      <w:r>
        <w:separator/>
      </w:r>
    </w:p>
  </w:footnote>
  <w:footnote w:type="continuationSeparator" w:id="0">
    <w:p w:rsidR="000F57A4" w:rsidRDefault="000F57A4" w:rsidP="00E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C2E" w:rsidRDefault="00663C2E">
    <w:pPr>
      <w:pStyle w:val="stBilgi"/>
    </w:pPr>
    <w:r>
      <w:rPr>
        <w:noProof/>
        <w:lang w:eastAsia="tr-TR"/>
      </w:rPr>
      <w:drawing>
        <wp:inline distT="0" distB="0" distL="0" distR="0">
          <wp:extent cx="4171950" cy="1044827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907" cy="1068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C2E" w:rsidRDefault="00663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34"/>
    <w:rsid w:val="000F57A4"/>
    <w:rsid w:val="00475118"/>
    <w:rsid w:val="00486589"/>
    <w:rsid w:val="004E4261"/>
    <w:rsid w:val="00611FAE"/>
    <w:rsid w:val="00663C2E"/>
    <w:rsid w:val="006678F2"/>
    <w:rsid w:val="007C2B18"/>
    <w:rsid w:val="007F5DB6"/>
    <w:rsid w:val="00850146"/>
    <w:rsid w:val="008D16E0"/>
    <w:rsid w:val="00A54534"/>
    <w:rsid w:val="00A66C61"/>
    <w:rsid w:val="00A74230"/>
    <w:rsid w:val="00A877CF"/>
    <w:rsid w:val="00AD0ADE"/>
    <w:rsid w:val="00C16E18"/>
    <w:rsid w:val="00CC443B"/>
    <w:rsid w:val="00D279BC"/>
    <w:rsid w:val="00DB228E"/>
    <w:rsid w:val="00E000E7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9148"/>
  <w15:chartTrackingRefBased/>
  <w15:docId w15:val="{A7FFC63E-EB28-4A91-A208-07F119A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53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5453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A54534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metinKutusuBicimi">
    <w:name w:val="metinKutusuBicimi"/>
    <w:basedOn w:val="VarsaylanParagrafYazTipi"/>
    <w:uiPriority w:val="1"/>
    <w:rsid w:val="00A54534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A5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0E7"/>
  </w:style>
  <w:style w:type="paragraph" w:styleId="AltBilgi">
    <w:name w:val="footer"/>
    <w:basedOn w:val="Normal"/>
    <w:link w:val="AltBilgiChar"/>
    <w:uiPriority w:val="99"/>
    <w:unhideWhenUsed/>
    <w:rsid w:val="00E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0E7"/>
  </w:style>
  <w:style w:type="character" w:styleId="YerTutucuMetni">
    <w:name w:val="Placeholder Text"/>
    <w:basedOn w:val="VarsaylanParagrafYazTipi"/>
    <w:uiPriority w:val="99"/>
    <w:semiHidden/>
    <w:rsid w:val="00475118"/>
    <w:rPr>
      <w:color w:val="808080"/>
    </w:rPr>
  </w:style>
  <w:style w:type="character" w:customStyle="1" w:styleId="Stil1">
    <w:name w:val="Stil1"/>
    <w:basedOn w:val="VarsaylanParagrafYazTipi"/>
    <w:uiPriority w:val="1"/>
    <w:rsid w:val="0047511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3A2F9582B472F8485E21CE633EA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58B57-F474-4D91-86A9-70FE0BBDA0A5}"/>
      </w:docPartPr>
      <w:docPartBody>
        <w:p w:rsidR="00C868C8" w:rsidRDefault="006605F3" w:rsidP="006605F3">
          <w:pPr>
            <w:pStyle w:val="2E53A2F9582B472F8485E21CE633EA23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2C1EA635E94C4A6EA35B566976D41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ABAA7-3554-4900-8EF1-7B089ABECEB3}"/>
      </w:docPartPr>
      <w:docPartBody>
        <w:p w:rsidR="00C868C8" w:rsidRDefault="00785027" w:rsidP="00785027">
          <w:pPr>
            <w:pStyle w:val="2C1EA635E94C4A6EA35B566976D416682"/>
          </w:pPr>
          <w:r w:rsidRPr="00D279BC">
            <w:rPr>
              <w:rFonts w:ascii="Times New Roman" w:hAnsi="Times New Roman" w:cs="Times New Roman"/>
              <w:i/>
              <w:color w:val="808080" w:themeColor="background1" w:themeShade="80"/>
              <w:sz w:val="20"/>
            </w:rPr>
            <w:t>Tezin başlığını girmek için tıklayın</w:t>
          </w:r>
        </w:p>
      </w:docPartBody>
    </w:docPart>
    <w:docPart>
      <w:docPartPr>
        <w:name w:val="0599D51347C54E98A319A93EF2A29D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9D4F1B-837B-4258-A01E-B58CFAFB412F}"/>
      </w:docPartPr>
      <w:docPartBody>
        <w:p w:rsidR="00C868C8" w:rsidRDefault="006605F3" w:rsidP="006605F3">
          <w:pPr>
            <w:pStyle w:val="0599D51347C54E98A319A93EF2A29D72"/>
          </w:pP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 xml:space="preserve">Tez türünü giriniz. </w:t>
          </w:r>
          <w:r w:rsidRPr="00390D0C">
            <w:rPr>
              <w:rFonts w:ascii="Arial Narrow" w:hAnsi="Arial Narrow" w:cs="Courier New"/>
              <w:i/>
              <w:color w:val="D9D9D9" w:themeColor="background1" w:themeShade="D9"/>
              <w:sz w:val="20"/>
            </w:rPr>
            <w:t>Ör</w:t>
          </w:r>
          <w:r>
            <w:rPr>
              <w:rFonts w:ascii="Arial Narrow" w:hAnsi="Arial Narrow" w:cs="Courier New"/>
              <w:color w:val="D9D9D9" w:themeColor="background1" w:themeShade="D9"/>
              <w:sz w:val="20"/>
            </w:rPr>
            <w:t>. Yüksek Lisans veya Doktora</w:t>
          </w:r>
        </w:p>
      </w:docPartBody>
    </w:docPart>
    <w:docPart>
      <w:docPartPr>
        <w:name w:val="DA65FC36C5DD45CEA725D18F8B6E3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2165A-CD15-473D-9F12-A79324044C48}"/>
      </w:docPartPr>
      <w:docPartBody>
        <w:p w:rsidR="00832856" w:rsidRDefault="00785027" w:rsidP="00785027">
          <w:pPr>
            <w:pStyle w:val="DA65FC36C5DD45CEA725D18F8B6E3E7C2"/>
          </w:pPr>
          <w:r w:rsidRPr="00A66C61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A1BA86857C7F449B94B9319E225260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37D63A-FC5F-45B1-9894-C3D35711E3AC}"/>
      </w:docPartPr>
      <w:docPartBody>
        <w:p w:rsidR="00EB5F0A" w:rsidRDefault="00785027" w:rsidP="00785027">
          <w:pPr>
            <w:pStyle w:val="A1BA86857C7F449B94B9319E225260C61"/>
          </w:pPr>
          <w:r w:rsidRPr="00A66C61">
            <w:rPr>
              <w:rStyle w:val="YerTutucuMetni"/>
              <w:sz w:val="18"/>
              <w:szCs w:val="18"/>
            </w:rPr>
            <w:t>Tez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F3"/>
    <w:rsid w:val="000A6FE3"/>
    <w:rsid w:val="00124237"/>
    <w:rsid w:val="00514CD2"/>
    <w:rsid w:val="006605F3"/>
    <w:rsid w:val="00785027"/>
    <w:rsid w:val="00832856"/>
    <w:rsid w:val="008A4639"/>
    <w:rsid w:val="008C11F3"/>
    <w:rsid w:val="008F4D23"/>
    <w:rsid w:val="009B3A20"/>
    <w:rsid w:val="00BB2147"/>
    <w:rsid w:val="00C868C8"/>
    <w:rsid w:val="00D91089"/>
    <w:rsid w:val="00E2061C"/>
    <w:rsid w:val="00EB5F0A"/>
    <w:rsid w:val="00F0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23BC294549B433391B28B307E9C23A1">
    <w:name w:val="223BC294549B433391B28B307E9C23A1"/>
    <w:rsid w:val="006605F3"/>
  </w:style>
  <w:style w:type="paragraph" w:customStyle="1" w:styleId="2E53A2F9582B472F8485E21CE633EA23">
    <w:name w:val="2E53A2F9582B472F8485E21CE633EA23"/>
    <w:rsid w:val="006605F3"/>
  </w:style>
  <w:style w:type="paragraph" w:customStyle="1" w:styleId="2C1EA635E94C4A6EA35B566976D41668">
    <w:name w:val="2C1EA635E94C4A6EA35B566976D41668"/>
    <w:rsid w:val="006605F3"/>
  </w:style>
  <w:style w:type="paragraph" w:customStyle="1" w:styleId="0599D51347C54E98A319A93EF2A29D72">
    <w:name w:val="0599D51347C54E98A319A93EF2A29D72"/>
    <w:rsid w:val="006605F3"/>
  </w:style>
  <w:style w:type="paragraph" w:customStyle="1" w:styleId="9E0D0C7C5A554F5FAE91C8D592C1DA98">
    <w:name w:val="9E0D0C7C5A554F5FAE91C8D592C1DA98"/>
    <w:rsid w:val="006605F3"/>
  </w:style>
  <w:style w:type="paragraph" w:customStyle="1" w:styleId="6E519B3DEB8B453CB9CD5D4BE2BC8697">
    <w:name w:val="6E519B3DEB8B453CB9CD5D4BE2BC8697"/>
    <w:rsid w:val="006605F3"/>
  </w:style>
  <w:style w:type="paragraph" w:customStyle="1" w:styleId="108032C6E6524D38A3EF460CAAE50666">
    <w:name w:val="108032C6E6524D38A3EF460CAAE50666"/>
    <w:rsid w:val="006605F3"/>
  </w:style>
  <w:style w:type="paragraph" w:customStyle="1" w:styleId="76D3C4E1FB4C45C2AEDB021A42A98530">
    <w:name w:val="76D3C4E1FB4C45C2AEDB021A42A98530"/>
    <w:rsid w:val="006605F3"/>
  </w:style>
  <w:style w:type="paragraph" w:customStyle="1" w:styleId="2ADFED3D1B9748AD9140F1B10F439656">
    <w:name w:val="2ADFED3D1B9748AD9140F1B10F439656"/>
    <w:rsid w:val="00D91089"/>
  </w:style>
  <w:style w:type="character" w:styleId="YerTutucuMetni">
    <w:name w:val="Placeholder Text"/>
    <w:basedOn w:val="VarsaylanParagrafYazTipi"/>
    <w:uiPriority w:val="99"/>
    <w:semiHidden/>
    <w:rsid w:val="00785027"/>
    <w:rPr>
      <w:color w:val="808080"/>
    </w:rPr>
  </w:style>
  <w:style w:type="paragraph" w:customStyle="1" w:styleId="DA65FC36C5DD45CEA725D18F8B6E3E7C">
    <w:name w:val="DA65FC36C5DD45CEA725D18F8B6E3E7C"/>
    <w:rsid w:val="00514CD2"/>
  </w:style>
  <w:style w:type="paragraph" w:customStyle="1" w:styleId="6678158470774D66AEE36ADEDC708CFC">
    <w:name w:val="6678158470774D66AEE36ADEDC708CFC"/>
    <w:rsid w:val="00785027"/>
  </w:style>
  <w:style w:type="paragraph" w:customStyle="1" w:styleId="269C3E1F91D94E22A434CC929EB0B635">
    <w:name w:val="269C3E1F91D94E22A434CC929EB0B635"/>
    <w:rsid w:val="00785027"/>
  </w:style>
  <w:style w:type="paragraph" w:customStyle="1" w:styleId="269C3E1F91D94E22A434CC929EB0B6351">
    <w:name w:val="269C3E1F91D94E22A434CC929EB0B6351"/>
    <w:rsid w:val="00785027"/>
    <w:pPr>
      <w:spacing w:after="200" w:line="276" w:lineRule="auto"/>
    </w:pPr>
    <w:rPr>
      <w:rFonts w:eastAsiaTheme="minorHAnsi"/>
      <w:lang w:eastAsia="en-US"/>
    </w:rPr>
  </w:style>
  <w:style w:type="paragraph" w:customStyle="1" w:styleId="DA65FC36C5DD45CEA725D18F8B6E3E7C1">
    <w:name w:val="DA65FC36C5DD45CEA725D18F8B6E3E7C1"/>
    <w:rsid w:val="00785027"/>
    <w:pPr>
      <w:spacing w:after="200" w:line="276" w:lineRule="auto"/>
    </w:pPr>
    <w:rPr>
      <w:rFonts w:eastAsiaTheme="minorHAnsi"/>
      <w:lang w:eastAsia="en-US"/>
    </w:rPr>
  </w:style>
  <w:style w:type="paragraph" w:customStyle="1" w:styleId="2C1EA635E94C4A6EA35B566976D416681">
    <w:name w:val="2C1EA635E94C4A6EA35B566976D416681"/>
    <w:rsid w:val="00785027"/>
    <w:pPr>
      <w:spacing w:after="200" w:line="276" w:lineRule="auto"/>
    </w:pPr>
    <w:rPr>
      <w:rFonts w:eastAsiaTheme="minorHAnsi"/>
      <w:lang w:eastAsia="en-US"/>
    </w:rPr>
  </w:style>
  <w:style w:type="paragraph" w:customStyle="1" w:styleId="2A47B4691C5E470C899A4EB7F3C41E36">
    <w:name w:val="2A47B4691C5E470C899A4EB7F3C41E36"/>
    <w:rsid w:val="00785027"/>
  </w:style>
  <w:style w:type="paragraph" w:customStyle="1" w:styleId="A1BA86857C7F449B94B9319E225260C6">
    <w:name w:val="A1BA86857C7F449B94B9319E225260C6"/>
    <w:rsid w:val="00785027"/>
  </w:style>
  <w:style w:type="paragraph" w:customStyle="1" w:styleId="DA65FC36C5DD45CEA725D18F8B6E3E7C2">
    <w:name w:val="DA65FC36C5DD45CEA725D18F8B6E3E7C2"/>
    <w:rsid w:val="00785027"/>
    <w:pPr>
      <w:spacing w:after="200" w:line="276" w:lineRule="auto"/>
    </w:pPr>
    <w:rPr>
      <w:rFonts w:eastAsiaTheme="minorHAnsi"/>
      <w:lang w:eastAsia="en-US"/>
    </w:rPr>
  </w:style>
  <w:style w:type="paragraph" w:customStyle="1" w:styleId="A1BA86857C7F449B94B9319E225260C61">
    <w:name w:val="A1BA86857C7F449B94B9319E225260C61"/>
    <w:rsid w:val="00785027"/>
    <w:pPr>
      <w:spacing w:after="200" w:line="276" w:lineRule="auto"/>
    </w:pPr>
    <w:rPr>
      <w:rFonts w:eastAsiaTheme="minorHAnsi"/>
      <w:lang w:eastAsia="en-US"/>
    </w:rPr>
  </w:style>
  <w:style w:type="paragraph" w:customStyle="1" w:styleId="2C1EA635E94C4A6EA35B566976D416682">
    <w:name w:val="2C1EA635E94C4A6EA35B566976D416682"/>
    <w:rsid w:val="0078502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0B94-2B81-4EA4-A84F-E3EB795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User</cp:lastModifiedBy>
  <cp:revision>3</cp:revision>
  <dcterms:created xsi:type="dcterms:W3CDTF">2021-08-11T11:30:00Z</dcterms:created>
  <dcterms:modified xsi:type="dcterms:W3CDTF">2021-08-11T11:32:00Z</dcterms:modified>
</cp:coreProperties>
</file>