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09" w:rsidRPr="00D00C09" w:rsidRDefault="00D00C09" w:rsidP="00D00C09">
      <w:pPr>
        <w:jc w:val="center"/>
        <w:rPr>
          <w:b/>
          <w:sz w:val="28"/>
          <w:szCs w:val="28"/>
        </w:rPr>
      </w:pPr>
      <w:r w:rsidRPr="00D00C09">
        <w:rPr>
          <w:b/>
          <w:sz w:val="28"/>
          <w:szCs w:val="28"/>
        </w:rPr>
        <w:t>HEMŞİRELİK MEZUN PROFİLİ ANALİZ GRAFİKLERİ</w:t>
      </w:r>
    </w:p>
    <w:p w:rsidR="00D00C09" w:rsidRPr="00D00C09" w:rsidRDefault="00D00C09" w:rsidP="00D00C09">
      <w:pPr>
        <w:jc w:val="center"/>
        <w:rPr>
          <w:b/>
          <w:sz w:val="24"/>
          <w:szCs w:val="24"/>
        </w:rPr>
      </w:pPr>
    </w:p>
    <w:p w:rsidR="00D00C09" w:rsidRDefault="00D00C09">
      <w:r w:rsidRPr="00D00C09">
        <w:rPr>
          <w:noProof/>
          <w:lang w:val="en-US"/>
        </w:rPr>
        <w:drawing>
          <wp:inline distT="0" distB="0" distL="0" distR="0">
            <wp:extent cx="5037666" cy="3096684"/>
            <wp:effectExtent l="19050" t="0" r="10584" b="8466"/>
            <wp:docPr id="3" name="Grafik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0C09" w:rsidTr="00D00C09">
        <w:tc>
          <w:tcPr>
            <w:tcW w:w="4606" w:type="dxa"/>
          </w:tcPr>
          <w:p w:rsidR="00D00C09" w:rsidRDefault="00D00C09">
            <w:r>
              <w:t>ARAŞ GÖR</w:t>
            </w:r>
          </w:p>
        </w:tc>
        <w:tc>
          <w:tcPr>
            <w:tcW w:w="4606" w:type="dxa"/>
          </w:tcPr>
          <w:p w:rsidR="00D00C09" w:rsidRDefault="00D00C09">
            <w:r>
              <w:t>2</w:t>
            </w:r>
          </w:p>
        </w:tc>
      </w:tr>
      <w:tr w:rsidR="00D00C09" w:rsidTr="00D00C09">
        <w:tc>
          <w:tcPr>
            <w:tcW w:w="4606" w:type="dxa"/>
          </w:tcPr>
          <w:p w:rsidR="00D00C09" w:rsidRDefault="00D00C09">
            <w:r>
              <w:t>ÖĞRETMEN</w:t>
            </w:r>
          </w:p>
        </w:tc>
        <w:tc>
          <w:tcPr>
            <w:tcW w:w="4606" w:type="dxa"/>
          </w:tcPr>
          <w:p w:rsidR="00D00C09" w:rsidRDefault="00D00C09">
            <w:r>
              <w:t>53</w:t>
            </w:r>
          </w:p>
        </w:tc>
      </w:tr>
      <w:tr w:rsidR="00D00C09" w:rsidTr="00D00C09">
        <w:tc>
          <w:tcPr>
            <w:tcW w:w="4606" w:type="dxa"/>
          </w:tcPr>
          <w:p w:rsidR="00D00C09" w:rsidRDefault="00D00C09">
            <w:r>
              <w:t>HEMŞİRE</w:t>
            </w:r>
          </w:p>
        </w:tc>
        <w:tc>
          <w:tcPr>
            <w:tcW w:w="4606" w:type="dxa"/>
          </w:tcPr>
          <w:p w:rsidR="00D00C09" w:rsidRDefault="00D00C09">
            <w:r>
              <w:t>58</w:t>
            </w:r>
          </w:p>
        </w:tc>
      </w:tr>
    </w:tbl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62404F" w:rsidRDefault="00D00C09">
      <w:r w:rsidRPr="00D00C09">
        <w:rPr>
          <w:noProof/>
          <w:lang w:val="en-US"/>
        </w:rPr>
        <w:drawing>
          <wp:inline distT="0" distB="0" distL="0" distR="0">
            <wp:extent cx="5305425" cy="3695700"/>
            <wp:effectExtent l="19050" t="0" r="9525" b="0"/>
            <wp:docPr id="2" name="Grafik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0C09" w:rsidRDefault="00D00C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0C09" w:rsidTr="00D00C09">
        <w:tc>
          <w:tcPr>
            <w:tcW w:w="4606" w:type="dxa"/>
          </w:tcPr>
          <w:p w:rsidR="00D00C09" w:rsidRDefault="00D00C09">
            <w:r>
              <w:t>ARŞ GÖR</w:t>
            </w:r>
          </w:p>
        </w:tc>
        <w:tc>
          <w:tcPr>
            <w:tcW w:w="4606" w:type="dxa"/>
          </w:tcPr>
          <w:p w:rsidR="00D00C09" w:rsidRDefault="00D00C09">
            <w:r>
              <w:t>5</w:t>
            </w:r>
          </w:p>
        </w:tc>
      </w:tr>
      <w:tr w:rsidR="00D00C09" w:rsidTr="00D00C09">
        <w:tc>
          <w:tcPr>
            <w:tcW w:w="4606" w:type="dxa"/>
          </w:tcPr>
          <w:p w:rsidR="00D00C09" w:rsidRDefault="00D00C09">
            <w:r>
              <w:t>HEMŞİRE</w:t>
            </w:r>
          </w:p>
        </w:tc>
        <w:tc>
          <w:tcPr>
            <w:tcW w:w="4606" w:type="dxa"/>
          </w:tcPr>
          <w:p w:rsidR="00D00C09" w:rsidRDefault="00D00C09">
            <w:r>
              <w:t>16</w:t>
            </w:r>
          </w:p>
        </w:tc>
      </w:tr>
      <w:tr w:rsidR="00D00C09" w:rsidTr="00D00C09">
        <w:tc>
          <w:tcPr>
            <w:tcW w:w="4606" w:type="dxa"/>
          </w:tcPr>
          <w:p w:rsidR="00D00C09" w:rsidRDefault="00D00C09">
            <w:r>
              <w:t>ÖĞRETMEN</w:t>
            </w:r>
          </w:p>
        </w:tc>
        <w:tc>
          <w:tcPr>
            <w:tcW w:w="4606" w:type="dxa"/>
          </w:tcPr>
          <w:p w:rsidR="00D00C09" w:rsidRDefault="00D00C09">
            <w:r>
              <w:t>53</w:t>
            </w:r>
          </w:p>
        </w:tc>
      </w:tr>
      <w:tr w:rsidR="00D00C09" w:rsidTr="00D00C09">
        <w:tc>
          <w:tcPr>
            <w:tcW w:w="4606" w:type="dxa"/>
          </w:tcPr>
          <w:p w:rsidR="00D00C09" w:rsidRDefault="00D00C09">
            <w:r>
              <w:t>ÇALIŞMIYOR</w:t>
            </w:r>
          </w:p>
        </w:tc>
        <w:tc>
          <w:tcPr>
            <w:tcW w:w="4606" w:type="dxa"/>
          </w:tcPr>
          <w:p w:rsidR="00D00C09" w:rsidRDefault="00D00C09">
            <w:r>
              <w:t>1</w:t>
            </w:r>
          </w:p>
        </w:tc>
      </w:tr>
    </w:tbl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>
      <w:r w:rsidRPr="00D00C09">
        <w:rPr>
          <w:noProof/>
          <w:lang w:val="en-US"/>
        </w:rPr>
        <w:drawing>
          <wp:inline distT="0" distB="0" distL="0" distR="0">
            <wp:extent cx="4572000" cy="3514725"/>
            <wp:effectExtent l="19050" t="0" r="19050" b="0"/>
            <wp:docPr id="4" name="Grafik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0C09" w:rsidTr="00D00C09">
        <w:tc>
          <w:tcPr>
            <w:tcW w:w="4606" w:type="dxa"/>
          </w:tcPr>
          <w:p w:rsidR="00D00C09" w:rsidRDefault="00D00C09">
            <w:r>
              <w:t>ÖĞRETMEN</w:t>
            </w:r>
          </w:p>
        </w:tc>
        <w:tc>
          <w:tcPr>
            <w:tcW w:w="4606" w:type="dxa"/>
          </w:tcPr>
          <w:p w:rsidR="00D00C09" w:rsidRDefault="00D00C09">
            <w:r>
              <w:t>15</w:t>
            </w:r>
          </w:p>
        </w:tc>
      </w:tr>
      <w:tr w:rsidR="00D00C09" w:rsidTr="00D00C09">
        <w:tc>
          <w:tcPr>
            <w:tcW w:w="4606" w:type="dxa"/>
          </w:tcPr>
          <w:p w:rsidR="00D00C09" w:rsidRDefault="00D00C09">
            <w:r>
              <w:t>HEMŞİRE</w:t>
            </w:r>
          </w:p>
        </w:tc>
        <w:tc>
          <w:tcPr>
            <w:tcW w:w="4606" w:type="dxa"/>
          </w:tcPr>
          <w:p w:rsidR="00D00C09" w:rsidRDefault="00D00C09">
            <w:r>
              <w:t>99</w:t>
            </w:r>
          </w:p>
        </w:tc>
      </w:tr>
      <w:tr w:rsidR="00D00C09" w:rsidTr="00D00C09">
        <w:tc>
          <w:tcPr>
            <w:tcW w:w="4606" w:type="dxa"/>
          </w:tcPr>
          <w:p w:rsidR="00D00C09" w:rsidRDefault="00D00C09">
            <w:r>
              <w:t>SERBEST MESLEK</w:t>
            </w:r>
          </w:p>
        </w:tc>
        <w:tc>
          <w:tcPr>
            <w:tcW w:w="4606" w:type="dxa"/>
          </w:tcPr>
          <w:p w:rsidR="00D00C09" w:rsidRDefault="00D00C09">
            <w:r>
              <w:t>1</w:t>
            </w:r>
          </w:p>
        </w:tc>
      </w:tr>
    </w:tbl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>
      <w:r w:rsidRPr="00D00C09">
        <w:rPr>
          <w:noProof/>
          <w:lang w:val="en-US"/>
        </w:rPr>
        <w:drawing>
          <wp:inline distT="0" distB="0" distL="0" distR="0">
            <wp:extent cx="4572000" cy="3409950"/>
            <wp:effectExtent l="0" t="0" r="19050" b="19050"/>
            <wp:docPr id="5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0C09" w:rsidTr="005D78F7">
        <w:tc>
          <w:tcPr>
            <w:tcW w:w="4606" w:type="dxa"/>
            <w:vAlign w:val="center"/>
          </w:tcPr>
          <w:p w:rsidR="00D00C09" w:rsidRPr="00117B9B" w:rsidRDefault="00D00C09" w:rsidP="00D00C0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7B9B">
              <w:rPr>
                <w:rFonts w:ascii="Calibri" w:eastAsia="Times New Roman" w:hAnsi="Calibri" w:cs="Calibri"/>
                <w:color w:val="000000"/>
                <w:lang w:eastAsia="tr-TR"/>
              </w:rPr>
              <w:t>ARŞ. GÖR.</w:t>
            </w:r>
          </w:p>
        </w:tc>
        <w:tc>
          <w:tcPr>
            <w:tcW w:w="4606" w:type="dxa"/>
            <w:vAlign w:val="bottom"/>
          </w:tcPr>
          <w:p w:rsidR="00D00C09" w:rsidRPr="00117B9B" w:rsidRDefault="00D00C09" w:rsidP="00101A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7B9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D00C09" w:rsidTr="005D78F7">
        <w:tc>
          <w:tcPr>
            <w:tcW w:w="4606" w:type="dxa"/>
            <w:vAlign w:val="center"/>
          </w:tcPr>
          <w:p w:rsidR="00D00C09" w:rsidRPr="00117B9B" w:rsidRDefault="00D00C09" w:rsidP="00D00C0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7B9B">
              <w:rPr>
                <w:rFonts w:ascii="Calibri" w:eastAsia="Times New Roman" w:hAnsi="Calibri" w:cs="Calibri"/>
                <w:color w:val="000000"/>
                <w:lang w:eastAsia="tr-TR"/>
              </w:rPr>
              <w:t>ÖĞRETMEN</w:t>
            </w:r>
          </w:p>
        </w:tc>
        <w:tc>
          <w:tcPr>
            <w:tcW w:w="4606" w:type="dxa"/>
            <w:vAlign w:val="bottom"/>
          </w:tcPr>
          <w:p w:rsidR="00D00C09" w:rsidRPr="00117B9B" w:rsidRDefault="00D00C09" w:rsidP="00101A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7B9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D00C09" w:rsidTr="005D78F7">
        <w:tc>
          <w:tcPr>
            <w:tcW w:w="4606" w:type="dxa"/>
            <w:vAlign w:val="center"/>
          </w:tcPr>
          <w:p w:rsidR="00D00C09" w:rsidRPr="00117B9B" w:rsidRDefault="00D00C09" w:rsidP="00D00C0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7B9B">
              <w:rPr>
                <w:rFonts w:ascii="Calibri" w:eastAsia="Times New Roman" w:hAnsi="Calibri" w:cs="Calibri"/>
                <w:color w:val="000000"/>
                <w:lang w:eastAsia="tr-TR"/>
              </w:rPr>
              <w:t>HEMŞİRE</w:t>
            </w:r>
          </w:p>
        </w:tc>
        <w:tc>
          <w:tcPr>
            <w:tcW w:w="4606" w:type="dxa"/>
            <w:vAlign w:val="bottom"/>
          </w:tcPr>
          <w:p w:rsidR="00D00C09" w:rsidRPr="00117B9B" w:rsidRDefault="00D00C09" w:rsidP="00101A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7B9B">
              <w:rPr>
                <w:rFonts w:ascii="Calibri" w:eastAsia="Times New Roman" w:hAnsi="Calibri" w:cs="Calibri"/>
                <w:color w:val="000000"/>
                <w:lang w:eastAsia="tr-TR"/>
              </w:rPr>
              <w:t>83</w:t>
            </w:r>
          </w:p>
        </w:tc>
      </w:tr>
      <w:tr w:rsidR="00D00C09" w:rsidTr="005D78F7">
        <w:tc>
          <w:tcPr>
            <w:tcW w:w="4606" w:type="dxa"/>
            <w:vAlign w:val="center"/>
          </w:tcPr>
          <w:p w:rsidR="00D00C09" w:rsidRPr="00117B9B" w:rsidRDefault="00D00C09" w:rsidP="00D00C0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7B9B">
              <w:rPr>
                <w:rFonts w:ascii="Calibri" w:eastAsia="Times New Roman" w:hAnsi="Calibri" w:cs="Calibri"/>
                <w:color w:val="000000"/>
                <w:lang w:eastAsia="tr-TR"/>
              </w:rPr>
              <w:t>ÇALIŞMIYOR</w:t>
            </w:r>
          </w:p>
        </w:tc>
        <w:tc>
          <w:tcPr>
            <w:tcW w:w="4606" w:type="dxa"/>
            <w:vAlign w:val="bottom"/>
          </w:tcPr>
          <w:p w:rsidR="00D00C09" w:rsidRPr="00117B9B" w:rsidRDefault="00D00C09" w:rsidP="00101A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7B9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D00C09" w:rsidTr="005D78F7">
        <w:tc>
          <w:tcPr>
            <w:tcW w:w="4606" w:type="dxa"/>
            <w:vAlign w:val="center"/>
          </w:tcPr>
          <w:p w:rsidR="00D00C09" w:rsidRPr="00117B9B" w:rsidRDefault="00D00C09" w:rsidP="00D00C0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7B9B">
              <w:rPr>
                <w:rFonts w:ascii="Calibri" w:eastAsia="Times New Roman" w:hAnsi="Calibri" w:cs="Calibri"/>
                <w:color w:val="000000"/>
                <w:lang w:eastAsia="tr-TR"/>
              </w:rPr>
              <w:t>BİLGİ VERMİYOR</w:t>
            </w:r>
          </w:p>
        </w:tc>
        <w:tc>
          <w:tcPr>
            <w:tcW w:w="4606" w:type="dxa"/>
            <w:vAlign w:val="bottom"/>
          </w:tcPr>
          <w:p w:rsidR="00D00C09" w:rsidRPr="00117B9B" w:rsidRDefault="00D00C09" w:rsidP="00101A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7B9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</w:tbl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>
      <w:r w:rsidRPr="00D00C09">
        <w:rPr>
          <w:noProof/>
          <w:lang w:val="en-US"/>
        </w:rPr>
        <w:drawing>
          <wp:inline distT="0" distB="0" distL="0" distR="0">
            <wp:extent cx="4572000" cy="3581400"/>
            <wp:effectExtent l="0" t="0" r="19050" b="19050"/>
            <wp:docPr id="6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0C09" w:rsidTr="00F85BD9">
        <w:tc>
          <w:tcPr>
            <w:tcW w:w="4606" w:type="dxa"/>
            <w:vAlign w:val="center"/>
          </w:tcPr>
          <w:p w:rsidR="00D00C09" w:rsidRPr="001C791B" w:rsidRDefault="00D00C09" w:rsidP="00D00C0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791B">
              <w:rPr>
                <w:rFonts w:ascii="Calibri" w:eastAsia="Times New Roman" w:hAnsi="Calibri" w:cs="Calibri"/>
                <w:color w:val="000000"/>
                <w:lang w:eastAsia="tr-TR"/>
              </w:rPr>
              <w:t>ARŞ. GÖR.</w:t>
            </w:r>
          </w:p>
        </w:tc>
        <w:tc>
          <w:tcPr>
            <w:tcW w:w="4606" w:type="dxa"/>
            <w:vAlign w:val="bottom"/>
          </w:tcPr>
          <w:p w:rsidR="00D00C09" w:rsidRPr="001C791B" w:rsidRDefault="00D00C09" w:rsidP="00101A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791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D00C09" w:rsidTr="00F85BD9">
        <w:tc>
          <w:tcPr>
            <w:tcW w:w="4606" w:type="dxa"/>
            <w:vAlign w:val="center"/>
          </w:tcPr>
          <w:p w:rsidR="00D00C09" w:rsidRPr="001C791B" w:rsidRDefault="00D00C09" w:rsidP="00D00C0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791B">
              <w:rPr>
                <w:rFonts w:ascii="Calibri" w:eastAsia="Times New Roman" w:hAnsi="Calibri" w:cs="Calibri"/>
                <w:color w:val="000000"/>
                <w:lang w:eastAsia="tr-TR"/>
              </w:rPr>
              <w:t>ÖĞRETMEN</w:t>
            </w:r>
          </w:p>
        </w:tc>
        <w:tc>
          <w:tcPr>
            <w:tcW w:w="4606" w:type="dxa"/>
            <w:vAlign w:val="bottom"/>
          </w:tcPr>
          <w:p w:rsidR="00D00C09" w:rsidRPr="001C791B" w:rsidRDefault="00D00C09" w:rsidP="00101A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791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D00C09" w:rsidTr="00F85BD9">
        <w:tc>
          <w:tcPr>
            <w:tcW w:w="4606" w:type="dxa"/>
            <w:vAlign w:val="center"/>
          </w:tcPr>
          <w:p w:rsidR="00D00C09" w:rsidRPr="001C791B" w:rsidRDefault="00D00C09" w:rsidP="00D00C0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791B">
              <w:rPr>
                <w:rFonts w:ascii="Calibri" w:eastAsia="Times New Roman" w:hAnsi="Calibri" w:cs="Calibri"/>
                <w:color w:val="000000"/>
                <w:lang w:eastAsia="tr-TR"/>
              </w:rPr>
              <w:t>HEMŞİRE</w:t>
            </w:r>
          </w:p>
        </w:tc>
        <w:tc>
          <w:tcPr>
            <w:tcW w:w="4606" w:type="dxa"/>
            <w:vAlign w:val="bottom"/>
          </w:tcPr>
          <w:p w:rsidR="00D00C09" w:rsidRPr="001C791B" w:rsidRDefault="00D00C09" w:rsidP="00101A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791B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</w:tr>
      <w:tr w:rsidR="00D00C09" w:rsidTr="00F85BD9">
        <w:tc>
          <w:tcPr>
            <w:tcW w:w="4606" w:type="dxa"/>
            <w:vAlign w:val="center"/>
          </w:tcPr>
          <w:p w:rsidR="00D00C09" w:rsidRPr="001C791B" w:rsidRDefault="00D00C09" w:rsidP="00D00C0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791B">
              <w:rPr>
                <w:rFonts w:ascii="Calibri" w:eastAsia="Times New Roman" w:hAnsi="Calibri" w:cs="Calibri"/>
                <w:color w:val="000000"/>
                <w:lang w:eastAsia="tr-TR"/>
              </w:rPr>
              <w:t>ÇALIŞMIYOR</w:t>
            </w:r>
          </w:p>
        </w:tc>
        <w:tc>
          <w:tcPr>
            <w:tcW w:w="4606" w:type="dxa"/>
            <w:vAlign w:val="bottom"/>
          </w:tcPr>
          <w:p w:rsidR="00D00C09" w:rsidRPr="001C791B" w:rsidRDefault="00D00C09" w:rsidP="00101A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791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D00C09" w:rsidTr="00F85BD9">
        <w:tc>
          <w:tcPr>
            <w:tcW w:w="4606" w:type="dxa"/>
            <w:vAlign w:val="center"/>
          </w:tcPr>
          <w:p w:rsidR="00D00C09" w:rsidRPr="001C791B" w:rsidRDefault="00D00C09" w:rsidP="00D00C0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791B">
              <w:rPr>
                <w:rFonts w:ascii="Calibri" w:eastAsia="Times New Roman" w:hAnsi="Calibri" w:cs="Calibri"/>
                <w:color w:val="000000"/>
                <w:lang w:eastAsia="tr-TR"/>
              </w:rPr>
              <w:t>BİLGİ VERMİYOR</w:t>
            </w:r>
          </w:p>
        </w:tc>
        <w:tc>
          <w:tcPr>
            <w:tcW w:w="4606" w:type="dxa"/>
            <w:vAlign w:val="bottom"/>
          </w:tcPr>
          <w:p w:rsidR="00D00C09" w:rsidRPr="001C791B" w:rsidRDefault="00D00C09" w:rsidP="00101A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791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</w:tbl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/>
    <w:p w:rsidR="00D00C09" w:rsidRDefault="00D00C09">
      <w:r w:rsidRPr="00D00C09">
        <w:rPr>
          <w:noProof/>
          <w:lang w:val="en-US"/>
        </w:rPr>
        <w:drawing>
          <wp:inline distT="0" distB="0" distL="0" distR="0">
            <wp:extent cx="4572000" cy="3609975"/>
            <wp:effectExtent l="0" t="0" r="19050" b="9525"/>
            <wp:docPr id="7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0C09" w:rsidRDefault="00D00C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0C09" w:rsidTr="00AE4AB2">
        <w:tc>
          <w:tcPr>
            <w:tcW w:w="4606" w:type="dxa"/>
            <w:vAlign w:val="center"/>
          </w:tcPr>
          <w:p w:rsidR="00D00C09" w:rsidRPr="006F3A60" w:rsidRDefault="00D00C09" w:rsidP="00D00C0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A60">
              <w:rPr>
                <w:rFonts w:ascii="Calibri" w:eastAsia="Times New Roman" w:hAnsi="Calibri" w:cs="Calibri"/>
                <w:color w:val="000000"/>
                <w:lang w:eastAsia="tr-TR"/>
              </w:rPr>
              <w:t>HEMŞİRE</w:t>
            </w:r>
          </w:p>
        </w:tc>
        <w:tc>
          <w:tcPr>
            <w:tcW w:w="4606" w:type="dxa"/>
            <w:vAlign w:val="bottom"/>
          </w:tcPr>
          <w:p w:rsidR="00D00C09" w:rsidRPr="006F3A60" w:rsidRDefault="00D00C09" w:rsidP="00101A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A60">
              <w:rPr>
                <w:rFonts w:ascii="Calibri" w:eastAsia="Times New Roman" w:hAnsi="Calibri" w:cs="Calibri"/>
                <w:color w:val="000000"/>
                <w:lang w:eastAsia="tr-TR"/>
              </w:rPr>
              <w:t>82</w:t>
            </w:r>
          </w:p>
        </w:tc>
      </w:tr>
      <w:tr w:rsidR="00D00C09" w:rsidTr="00AE4AB2">
        <w:tc>
          <w:tcPr>
            <w:tcW w:w="4606" w:type="dxa"/>
            <w:vAlign w:val="center"/>
          </w:tcPr>
          <w:p w:rsidR="00D00C09" w:rsidRPr="006F3A60" w:rsidRDefault="00D00C09" w:rsidP="00D00C0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A60">
              <w:rPr>
                <w:rFonts w:ascii="Calibri" w:eastAsia="Times New Roman" w:hAnsi="Calibri" w:cs="Calibri"/>
                <w:color w:val="000000"/>
                <w:lang w:eastAsia="tr-TR"/>
              </w:rPr>
              <w:t>ÇALIŞMIYOR</w:t>
            </w:r>
          </w:p>
        </w:tc>
        <w:tc>
          <w:tcPr>
            <w:tcW w:w="4606" w:type="dxa"/>
            <w:vAlign w:val="bottom"/>
          </w:tcPr>
          <w:p w:rsidR="00D00C09" w:rsidRPr="006F3A60" w:rsidRDefault="00D00C09" w:rsidP="00101A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A60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</w:tr>
      <w:tr w:rsidR="00D00C09" w:rsidTr="00AE4AB2">
        <w:tc>
          <w:tcPr>
            <w:tcW w:w="4606" w:type="dxa"/>
            <w:vAlign w:val="center"/>
          </w:tcPr>
          <w:p w:rsidR="00D00C09" w:rsidRPr="006F3A60" w:rsidRDefault="00D00C09" w:rsidP="00D00C0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A60">
              <w:rPr>
                <w:rFonts w:ascii="Calibri" w:eastAsia="Times New Roman" w:hAnsi="Calibri" w:cs="Calibri"/>
                <w:color w:val="000000"/>
                <w:lang w:eastAsia="tr-TR"/>
              </w:rPr>
              <w:t>BİLGİ VERMİYOR</w:t>
            </w:r>
          </w:p>
        </w:tc>
        <w:tc>
          <w:tcPr>
            <w:tcW w:w="4606" w:type="dxa"/>
            <w:vAlign w:val="bottom"/>
          </w:tcPr>
          <w:p w:rsidR="00D00C09" w:rsidRPr="006F3A60" w:rsidRDefault="00D00C09" w:rsidP="00101A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A60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</w:tr>
    </w:tbl>
    <w:p w:rsidR="00D00C09" w:rsidRDefault="00D00C09"/>
    <w:sectPr w:rsidR="00D00C09" w:rsidSect="0062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09"/>
    <w:rsid w:val="00603207"/>
    <w:rsid w:val="0062404F"/>
    <w:rsid w:val="00D00C09"/>
    <w:rsid w:val="00E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of\Desktop\MEZUNLAR%20OCAK%202016\SBF%202010%20MEZUNLARI%20...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of\Desktop\MEZUNLAR%20OCAK%202016\2011%20HEM&#350;&#304;REL&#304;K%20MEZUNLARI..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of\Desktop\MEZUNLAR%20OCAK%202016\2012%20HEM&#350;&#304;REL&#304;K%20B&#214;L&#220;M&#220;%20MEZUNLAR%20...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Desktop\2012%20HEM&#350;&#304;REL&#304;K%20B&#214;L&#220;M&#220;%20MEZUNLAR%20...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Desktop\2012%20HEM&#350;&#304;REL&#304;K%20B&#214;L&#220;M&#220;%20MEZUNLAR%20...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Desktop\2012%20HEM&#350;&#304;REL&#304;K%20B&#214;L&#220;M&#220;%20MEZUNLAR%20..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2010 HEMŞİRELİK MEZUNLARI</a:t>
            </a:r>
          </a:p>
        </c:rich>
      </c:tx>
      <c:layout/>
      <c:overlay val="0"/>
    </c:title>
    <c:autoTitleDeleted val="0"/>
    <c:view3D>
      <c:rotX val="6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952730887676952"/>
          <c:y val="0.230807857695522"/>
          <c:w val="0.81953785741254"/>
          <c:h val="0.673620233772642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Sayfa1!$A$119:$A$121</c:f>
              <c:strCache>
                <c:ptCount val="3"/>
                <c:pt idx="0">
                  <c:v>Arş. Gör.</c:v>
                </c:pt>
                <c:pt idx="1">
                  <c:v>Öğretmen</c:v>
                </c:pt>
                <c:pt idx="2">
                  <c:v>Hemşire</c:v>
                </c:pt>
              </c:strCache>
            </c:strRef>
          </c:cat>
          <c:val>
            <c:numRef>
              <c:f>Sayfa1!$B$119:$B$121</c:f>
              <c:numCache>
                <c:formatCode>General</c:formatCode>
                <c:ptCount val="3"/>
                <c:pt idx="0">
                  <c:v>2.0</c:v>
                </c:pt>
                <c:pt idx="1">
                  <c:v>53.0</c:v>
                </c:pt>
                <c:pt idx="2">
                  <c:v>58.0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6C-4560-8F1F-A20F9B5A5E3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2011</a:t>
            </a:r>
            <a:r>
              <a:rPr lang="tr-TR" baseline="0"/>
              <a:t> HEMŞİRELİK MEZUNLARI</a:t>
            </a:r>
            <a:endParaRPr lang="tr-TR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Sayfa1!$A$78:$A$81</c:f>
              <c:strCache>
                <c:ptCount val="4"/>
                <c:pt idx="0">
                  <c:v>Arş. Gör.</c:v>
                </c:pt>
                <c:pt idx="1">
                  <c:v>Öğretmen</c:v>
                </c:pt>
                <c:pt idx="2">
                  <c:v>Hemşire</c:v>
                </c:pt>
                <c:pt idx="3">
                  <c:v>Çalışmıyor</c:v>
                </c:pt>
              </c:strCache>
            </c:strRef>
          </c:cat>
          <c:val>
            <c:numRef>
              <c:f>Sayfa1!$B$78:$B$81</c:f>
              <c:numCache>
                <c:formatCode>General</c:formatCode>
                <c:ptCount val="4"/>
                <c:pt idx="0">
                  <c:v>5.0</c:v>
                </c:pt>
                <c:pt idx="1">
                  <c:v>16.0</c:v>
                </c:pt>
                <c:pt idx="2">
                  <c:v>53.0</c:v>
                </c:pt>
                <c:pt idx="3">
                  <c:v>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03-4F46-BF13-3A3C128996C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2012 HEMŞİRELİK MEZUNLARI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Sayfa1!$A$118:$A$120</c:f>
              <c:strCache>
                <c:ptCount val="3"/>
                <c:pt idx="0">
                  <c:v>Öğretmen</c:v>
                </c:pt>
                <c:pt idx="1">
                  <c:v>Hemşire</c:v>
                </c:pt>
                <c:pt idx="2">
                  <c:v>Serbest Meslek</c:v>
                </c:pt>
              </c:strCache>
            </c:strRef>
          </c:cat>
          <c:val>
            <c:numRef>
              <c:f>Sayfa1!$B$118:$B$120</c:f>
              <c:numCache>
                <c:formatCode>General</c:formatCode>
                <c:ptCount val="3"/>
                <c:pt idx="0">
                  <c:v>15.0</c:v>
                </c:pt>
                <c:pt idx="1">
                  <c:v>99.0</c:v>
                </c:pt>
                <c:pt idx="2">
                  <c:v>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37-4439-BB24-9F28C3EE913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2013 HEMŞİRELİK MEZUNLARI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Sayfa1!$A$117:$A$121</c:f>
              <c:strCache>
                <c:ptCount val="5"/>
                <c:pt idx="0">
                  <c:v>Arş. Gör.</c:v>
                </c:pt>
                <c:pt idx="1">
                  <c:v>Öğretmen</c:v>
                </c:pt>
                <c:pt idx="2">
                  <c:v>Hemşire</c:v>
                </c:pt>
                <c:pt idx="3">
                  <c:v>Çalışmıyor</c:v>
                </c:pt>
                <c:pt idx="4">
                  <c:v>Bilgi vermiyor</c:v>
                </c:pt>
              </c:strCache>
            </c:strRef>
          </c:cat>
          <c:val>
            <c:numRef>
              <c:f>Sayfa1!$B$117:$B$121</c:f>
              <c:numCache>
                <c:formatCode>General</c:formatCode>
                <c:ptCount val="5"/>
                <c:pt idx="0">
                  <c:v>5.0</c:v>
                </c:pt>
                <c:pt idx="1">
                  <c:v>5.0</c:v>
                </c:pt>
                <c:pt idx="2">
                  <c:v>83.0</c:v>
                </c:pt>
                <c:pt idx="3">
                  <c:v>5.0</c:v>
                </c:pt>
                <c:pt idx="4">
                  <c:v>2.0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2014 HEMŞİRELİK MEZUNLARI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Sayfa1!$A$117:$A$121</c:f>
              <c:strCache>
                <c:ptCount val="5"/>
                <c:pt idx="0">
                  <c:v>Arş. Gör.</c:v>
                </c:pt>
                <c:pt idx="1">
                  <c:v>Öğretmen</c:v>
                </c:pt>
                <c:pt idx="2">
                  <c:v>Hemşire</c:v>
                </c:pt>
                <c:pt idx="3">
                  <c:v>Çalışmıyor</c:v>
                </c:pt>
                <c:pt idx="4">
                  <c:v>Bilgi vermiyor</c:v>
                </c:pt>
              </c:strCache>
            </c:strRef>
          </c:cat>
          <c:val>
            <c:numRef>
              <c:f>Sayfa1!$B$117:$B$121</c:f>
              <c:numCache>
                <c:formatCode>General</c:formatCode>
                <c:ptCount val="5"/>
                <c:pt idx="0">
                  <c:v>2.0</c:v>
                </c:pt>
                <c:pt idx="1">
                  <c:v>4.0</c:v>
                </c:pt>
                <c:pt idx="2">
                  <c:v>57.0</c:v>
                </c:pt>
                <c:pt idx="3">
                  <c:v>4.0</c:v>
                </c:pt>
                <c:pt idx="4">
                  <c:v>1.0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2015 HEMŞİRELİK MEZUNLARI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Sayfa1!$A$119:$A$121</c:f>
              <c:strCache>
                <c:ptCount val="3"/>
                <c:pt idx="0">
                  <c:v>Hemşire</c:v>
                </c:pt>
                <c:pt idx="1">
                  <c:v>Çalışmıyor</c:v>
                </c:pt>
                <c:pt idx="2">
                  <c:v>Bilgi vermiyor</c:v>
                </c:pt>
              </c:strCache>
            </c:strRef>
          </c:cat>
          <c:val>
            <c:numRef>
              <c:f>Sayfa1!$B$119:$B$121</c:f>
              <c:numCache>
                <c:formatCode>General</c:formatCode>
                <c:ptCount val="3"/>
                <c:pt idx="0">
                  <c:v>82.0</c:v>
                </c:pt>
                <c:pt idx="1">
                  <c:v>11.0</c:v>
                </c:pt>
                <c:pt idx="2">
                  <c:v>16.0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aof</dc:creator>
  <cp:lastModifiedBy>Elanur Yilmaz Karabulutlu</cp:lastModifiedBy>
  <cp:revision>2</cp:revision>
  <dcterms:created xsi:type="dcterms:W3CDTF">2016-01-12T15:25:00Z</dcterms:created>
  <dcterms:modified xsi:type="dcterms:W3CDTF">2016-01-12T15:25:00Z</dcterms:modified>
</cp:coreProperties>
</file>