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4" w:rsidRPr="00733534" w:rsidRDefault="007503E2" w:rsidP="00831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DÖLERME VE SUNİ TOHUMLAMA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733534" w:rsidRDefault="00733534" w:rsidP="00831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tbl>
      <w:tblPr>
        <w:tblStyle w:val="TabloKlavuzu"/>
        <w:tblW w:w="5941" w:type="pct"/>
        <w:jc w:val="center"/>
        <w:tblLayout w:type="fixed"/>
        <w:tblLook w:val="04A0" w:firstRow="1" w:lastRow="0" w:firstColumn="1" w:lastColumn="0" w:noHBand="0" w:noVBand="1"/>
      </w:tblPr>
      <w:tblGrid>
        <w:gridCol w:w="1072"/>
        <w:gridCol w:w="1169"/>
        <w:gridCol w:w="2696"/>
        <w:gridCol w:w="713"/>
        <w:gridCol w:w="2227"/>
        <w:gridCol w:w="245"/>
        <w:gridCol w:w="239"/>
        <w:gridCol w:w="1275"/>
        <w:gridCol w:w="1131"/>
      </w:tblGrid>
      <w:tr w:rsidR="00733534" w:rsidRPr="00E21176" w:rsidTr="00BD32D1">
        <w:trPr>
          <w:trHeight w:val="270"/>
          <w:jc w:val="center"/>
        </w:trPr>
        <w:tc>
          <w:tcPr>
            <w:tcW w:w="498" w:type="pct"/>
            <w:vMerge w:val="restart"/>
            <w:textDirection w:val="btLr"/>
            <w:vAlign w:val="center"/>
          </w:tcPr>
          <w:p w:rsidR="00733534" w:rsidRPr="00374BF5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52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31" w:type="pct"/>
            <w:vMerge w:val="restart"/>
          </w:tcPr>
          <w:p w:rsidR="00374BF5" w:rsidRPr="00E21176" w:rsidRDefault="00733534" w:rsidP="00A8699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E21176" w:rsidRDefault="00733534" w:rsidP="00A8699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E21176" w:rsidRDefault="006121A1" w:rsidP="00A86996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34" w:type="pct"/>
            <w:vMerge w:val="restart"/>
          </w:tcPr>
          <w:p w:rsidR="00733534" w:rsidRPr="00E21176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17" w:type="pct"/>
            <w:gridSpan w:val="3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525" w:type="pct"/>
            <w:vMerge w:val="restart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E21176" w:rsidTr="00BD32D1">
        <w:trPr>
          <w:trHeight w:val="270"/>
          <w:jc w:val="center"/>
        </w:trPr>
        <w:tc>
          <w:tcPr>
            <w:tcW w:w="498" w:type="pct"/>
            <w:vMerge/>
            <w:textDirection w:val="btLr"/>
            <w:vAlign w:val="center"/>
          </w:tcPr>
          <w:p w:rsidR="00733534" w:rsidRPr="00E21176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1" w:type="pct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92" w:type="pct"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25" w:type="pct"/>
            <w:vMerge/>
            <w:vAlign w:val="center"/>
          </w:tcPr>
          <w:p w:rsidR="00733534" w:rsidRPr="00E21176" w:rsidRDefault="00733534" w:rsidP="00A869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 w:val="restart"/>
            <w:textDirection w:val="btLr"/>
            <w:vAlign w:val="center"/>
          </w:tcPr>
          <w:p w:rsidR="00BD32D1" w:rsidRPr="00E21176" w:rsidRDefault="00BD32D1" w:rsidP="00BD32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vAlign w:val="center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52" w:type="pct"/>
            <w:vAlign w:val="center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Pr="00DB685F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1" w:type="pct"/>
            <w:vAlign w:val="center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52" w:type="pct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B685F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1" w:type="pct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VST-501</w:t>
            </w:r>
          </w:p>
        </w:tc>
        <w:tc>
          <w:tcPr>
            <w:tcW w:w="1252" w:type="pct"/>
            <w:vAlign w:val="center"/>
          </w:tcPr>
          <w:p w:rsidR="00BD32D1" w:rsidRPr="005D4F84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proofErr w:type="spellStart"/>
              <w:r w:rsidRPr="005D4F84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Genital</w:t>
              </w:r>
              <w:proofErr w:type="spellEnd"/>
              <w:r w:rsidRPr="005D4F84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 xml:space="preserve"> Organların Anatomisi ve Muayenesi</w:t>
              </w:r>
            </w:hyperlink>
          </w:p>
        </w:tc>
        <w:tc>
          <w:tcPr>
            <w:tcW w:w="33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  <w:vAlign w:val="center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 Saadet BELHAN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VST-503</w:t>
            </w:r>
          </w:p>
        </w:tc>
        <w:tc>
          <w:tcPr>
            <w:tcW w:w="1252" w:type="pct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8" w:history="1">
              <w:r w:rsidRPr="00DB685F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  <w:shd w:val="clear" w:color="auto" w:fill="F4FAFF"/>
                </w:rPr>
                <w:t>Spermanın Alınması, Muayenesi ve Değerlendirilmesi</w:t>
              </w:r>
            </w:hyperlink>
          </w:p>
        </w:tc>
        <w:tc>
          <w:tcPr>
            <w:tcW w:w="331" w:type="pct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 Saadet BELHAN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VST-505</w:t>
            </w:r>
          </w:p>
        </w:tc>
        <w:tc>
          <w:tcPr>
            <w:tcW w:w="1252" w:type="pct"/>
          </w:tcPr>
          <w:p w:rsidR="00BD32D1" w:rsidRPr="00B035EB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B035EB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Hayvanlarda İdeal Tohumlama Zamanının Tespiti ve Suni Tohumlama Teknikleri</w:t>
              </w:r>
            </w:hyperlink>
          </w:p>
        </w:tc>
        <w:tc>
          <w:tcPr>
            <w:tcW w:w="331" w:type="pct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 Saadet BELHAN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VST-507</w:t>
            </w:r>
          </w:p>
        </w:tc>
        <w:tc>
          <w:tcPr>
            <w:tcW w:w="1252" w:type="pct"/>
          </w:tcPr>
          <w:p w:rsidR="00BD32D1" w:rsidRPr="00F95E05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F95E05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Hayvanlarda Embriyo Transferi</w:t>
              </w:r>
            </w:hyperlink>
          </w:p>
        </w:tc>
        <w:tc>
          <w:tcPr>
            <w:tcW w:w="331" w:type="pct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 Saadet BELHAN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VST-509</w:t>
            </w:r>
          </w:p>
        </w:tc>
        <w:tc>
          <w:tcPr>
            <w:tcW w:w="1252" w:type="pct"/>
          </w:tcPr>
          <w:p w:rsidR="00BD32D1" w:rsidRPr="00B035EB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B035EB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 xml:space="preserve">Hayvanlarda </w:t>
              </w:r>
              <w:proofErr w:type="spellStart"/>
              <w:r w:rsidRPr="00B035EB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Reprodüktif</w:t>
              </w:r>
              <w:proofErr w:type="spellEnd"/>
              <w:r w:rsidRPr="00B035EB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 xml:space="preserve"> Hormonlar</w:t>
              </w:r>
            </w:hyperlink>
          </w:p>
        </w:tc>
        <w:tc>
          <w:tcPr>
            <w:tcW w:w="331" w:type="pct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 Saadet BELHAN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vAlign w:val="center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VST-511</w:t>
            </w:r>
          </w:p>
        </w:tc>
        <w:tc>
          <w:tcPr>
            <w:tcW w:w="1252" w:type="pct"/>
          </w:tcPr>
          <w:p w:rsidR="00BD32D1" w:rsidRPr="006A7214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6A7214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Hayvanlarda Yavru Verimini Etkileyen Faktörler</w:t>
              </w:r>
            </w:hyperlink>
          </w:p>
        </w:tc>
        <w:tc>
          <w:tcPr>
            <w:tcW w:w="331" w:type="pct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 Saadet BELHAN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VST-513</w:t>
            </w:r>
          </w:p>
        </w:tc>
        <w:tc>
          <w:tcPr>
            <w:tcW w:w="1252" w:type="pct"/>
          </w:tcPr>
          <w:p w:rsidR="00BD32D1" w:rsidRPr="006A7214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proofErr w:type="spellStart"/>
              <w:r w:rsidRPr="006A7214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Reprodüktif</w:t>
              </w:r>
              <w:proofErr w:type="spellEnd"/>
              <w:r w:rsidRPr="006A7214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 xml:space="preserve"> </w:t>
              </w:r>
              <w:proofErr w:type="spellStart"/>
              <w:r w:rsidRPr="006A7214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Biyoteknolojinin</w:t>
              </w:r>
              <w:proofErr w:type="spellEnd"/>
              <w:r w:rsidRPr="006A7214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 xml:space="preserve"> Hayvan Islahında Kullanılması</w:t>
              </w:r>
            </w:hyperlink>
          </w:p>
        </w:tc>
        <w:tc>
          <w:tcPr>
            <w:tcW w:w="331" w:type="pct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. Emrah </w:t>
            </w:r>
            <w:proofErr w:type="spell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Hicazi</w:t>
            </w:r>
            <w:proofErr w:type="spell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AKSU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VST-515</w:t>
            </w:r>
          </w:p>
        </w:tc>
        <w:tc>
          <w:tcPr>
            <w:tcW w:w="1252" w:type="pct"/>
          </w:tcPr>
          <w:p w:rsidR="00BD32D1" w:rsidRPr="005A323E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5A323E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4FAFF"/>
                </w:rPr>
                <w:t>Hayvanlarda Suni Tohumlamayla Birlikte Ultrasonografinin Kullanılması</w:t>
              </w:r>
            </w:hyperlink>
          </w:p>
        </w:tc>
        <w:tc>
          <w:tcPr>
            <w:tcW w:w="331" w:type="pct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. Emrah </w:t>
            </w:r>
            <w:proofErr w:type="spell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Hicazi</w:t>
            </w:r>
            <w:proofErr w:type="spell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AKSU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VST-517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BD32D1" w:rsidRPr="008B7F45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8B7F45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Hayvanlarda Üreme-beslenme İlişkisi</w:t>
              </w:r>
            </w:hyperlink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Ali Doğan ÖMÜR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BD32D1" w:rsidRDefault="00BD32D1" w:rsidP="00BD32D1"/>
        </w:tc>
        <w:tc>
          <w:tcPr>
            <w:tcW w:w="331" w:type="pct"/>
            <w:tcBorders>
              <w:bottom w:val="double" w:sz="12" w:space="0" w:color="auto"/>
            </w:tcBorders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double" w:sz="12" w:space="0" w:color="auto"/>
            </w:tcBorders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double" w:sz="12" w:space="0" w:color="auto"/>
            </w:tcBorders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bottom w:val="double" w:sz="12" w:space="0" w:color="auto"/>
            </w:tcBorders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double" w:sz="12" w:space="0" w:color="auto"/>
            </w:tcBorders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bottom w:val="double" w:sz="12" w:space="0" w:color="auto"/>
            </w:tcBorders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tcBorders>
              <w:bottom w:val="double" w:sz="12" w:space="0" w:color="auto"/>
            </w:tcBorders>
          </w:tcPr>
          <w:p w:rsidR="00BD32D1" w:rsidRPr="00E76418" w:rsidRDefault="00BD32D1" w:rsidP="00BD3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BD32D1" w:rsidRDefault="00BD32D1" w:rsidP="00BD32D1"/>
        </w:tc>
        <w:tc>
          <w:tcPr>
            <w:tcW w:w="331" w:type="pct"/>
            <w:tcBorders>
              <w:bottom w:val="double" w:sz="12" w:space="0" w:color="auto"/>
            </w:tcBorders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double" w:sz="12" w:space="0" w:color="auto"/>
            </w:tcBorders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double" w:sz="12" w:space="0" w:color="auto"/>
            </w:tcBorders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bottom w:val="double" w:sz="12" w:space="0" w:color="auto"/>
            </w:tcBorders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double" w:sz="12" w:space="0" w:color="auto"/>
            </w:tcBorders>
            <w:vAlign w:val="center"/>
          </w:tcPr>
          <w:p w:rsidR="00BD32D1" w:rsidRPr="00E76418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64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5" w:type="pct"/>
            <w:tcBorders>
              <w:bottom w:val="double" w:sz="12" w:space="0" w:color="auto"/>
            </w:tcBorders>
            <w:vAlign w:val="center"/>
          </w:tcPr>
          <w:p w:rsidR="00BD32D1" w:rsidRPr="00E76418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64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D32D1" w:rsidRPr="00E21176" w:rsidRDefault="00BD32D1" w:rsidP="00BD32D1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Pr="00DB685F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1" w:type="pct"/>
            <w:tcBorders>
              <w:top w:val="double" w:sz="12" w:space="0" w:color="auto"/>
            </w:tcBorders>
            <w:vAlign w:val="center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  <w:tcBorders>
              <w:top w:val="double" w:sz="12" w:space="0" w:color="auto"/>
            </w:tcBorders>
            <w:vAlign w:val="center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41617A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6376DC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SBE-504</w:t>
            </w:r>
          </w:p>
        </w:tc>
        <w:tc>
          <w:tcPr>
            <w:tcW w:w="1252" w:type="pct"/>
          </w:tcPr>
          <w:p w:rsidR="00BD32D1" w:rsidRPr="006376DC" w:rsidRDefault="00BD32D1" w:rsidP="00BD3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DC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Tez Önerisi</w:t>
            </w:r>
          </w:p>
        </w:tc>
        <w:tc>
          <w:tcPr>
            <w:tcW w:w="331" w:type="pct"/>
          </w:tcPr>
          <w:p w:rsidR="00BD32D1" w:rsidRPr="006376DC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76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14" w:type="pct"/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" w:type="pct"/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vAlign w:val="center"/>
          </w:tcPr>
          <w:p w:rsidR="00BD32D1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252" w:type="pct"/>
            <w:vAlign w:val="center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Pr="00DB685F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1" w:type="pct"/>
            <w:vAlign w:val="center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VST-502</w:t>
            </w:r>
          </w:p>
        </w:tc>
        <w:tc>
          <w:tcPr>
            <w:tcW w:w="1252" w:type="pct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8" w:history="1">
              <w:r w:rsidRPr="00DB685F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  <w:shd w:val="clear" w:color="auto" w:fill="F4FAFF"/>
                </w:rPr>
                <w:t xml:space="preserve">Hayvanlarda </w:t>
              </w:r>
              <w:proofErr w:type="spellStart"/>
              <w:r w:rsidRPr="00DB685F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  <w:shd w:val="clear" w:color="auto" w:fill="F4FAFF"/>
                </w:rPr>
                <w:t>Reprodüktif</w:t>
              </w:r>
              <w:proofErr w:type="spellEnd"/>
              <w:r w:rsidRPr="00DB685F">
                <w:rPr>
                  <w:rFonts w:ascii="Times New Roman" w:hAnsi="Times New Roman" w:cs="Times New Roman"/>
                  <w:b/>
                  <w:sz w:val="20"/>
                  <w:szCs w:val="20"/>
                  <w:u w:val="single"/>
                  <w:shd w:val="clear" w:color="auto" w:fill="F4FAFF"/>
                </w:rPr>
                <w:t xml:space="preserve"> Fizyoloji</w:t>
              </w:r>
            </w:hyperlink>
          </w:p>
        </w:tc>
        <w:tc>
          <w:tcPr>
            <w:tcW w:w="331" w:type="pct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Ali Doğan ÖMÜR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375B30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5B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5" w:type="pct"/>
            <w:vAlign w:val="center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VST-504</w:t>
            </w:r>
          </w:p>
        </w:tc>
        <w:tc>
          <w:tcPr>
            <w:tcW w:w="1252" w:type="pct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Spermanın Saklanması</w:t>
            </w:r>
          </w:p>
        </w:tc>
        <w:tc>
          <w:tcPr>
            <w:tcW w:w="331" w:type="pct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Ali Doğan ÖMÜR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375B30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5B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5" w:type="pct"/>
            <w:vAlign w:val="center"/>
          </w:tcPr>
          <w:p w:rsidR="00BD32D1" w:rsidRPr="00DB685F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68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VST-506</w:t>
            </w:r>
          </w:p>
        </w:tc>
        <w:tc>
          <w:tcPr>
            <w:tcW w:w="1252" w:type="pct"/>
          </w:tcPr>
          <w:p w:rsidR="00BD32D1" w:rsidRPr="00BE7A01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BE7A01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Damızlık Hayvanların Seçimi, Sevk ve İdaresi</w:t>
              </w:r>
            </w:hyperlink>
          </w:p>
        </w:tc>
        <w:tc>
          <w:tcPr>
            <w:tcW w:w="331" w:type="pct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. Emrah </w:t>
            </w:r>
            <w:proofErr w:type="spell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Hicazi</w:t>
            </w:r>
            <w:proofErr w:type="spell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AKSU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VST-508</w:t>
            </w:r>
          </w:p>
        </w:tc>
        <w:tc>
          <w:tcPr>
            <w:tcW w:w="1252" w:type="pct"/>
          </w:tcPr>
          <w:p w:rsidR="00BD32D1" w:rsidRPr="004819CE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4819CE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 xml:space="preserve">Hayvanlarda </w:t>
              </w:r>
              <w:proofErr w:type="spellStart"/>
              <w:r w:rsidRPr="004819CE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İnfertilite</w:t>
              </w:r>
              <w:proofErr w:type="spellEnd"/>
              <w:r w:rsidRPr="004819CE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 xml:space="preserve"> ve Tedavisi</w:t>
              </w:r>
            </w:hyperlink>
          </w:p>
        </w:tc>
        <w:tc>
          <w:tcPr>
            <w:tcW w:w="331" w:type="pct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Ali Doğan ÖMÜR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BD32D1" w:rsidRPr="00F10C49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C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VST-510</w:t>
            </w:r>
          </w:p>
        </w:tc>
        <w:tc>
          <w:tcPr>
            <w:tcW w:w="1252" w:type="pct"/>
          </w:tcPr>
          <w:p w:rsidR="00BD32D1" w:rsidRPr="00662BFE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 xml:space="preserve">Hayvanlarda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Östrü</w:t>
              </w:r>
              <w:r w:rsidRPr="00662BFE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>s</w:t>
              </w:r>
              <w:proofErr w:type="spellEnd"/>
              <w:r w:rsidRPr="00662BFE">
                <w:rPr>
                  <w:rFonts w:ascii="Times New Roman" w:hAnsi="Times New Roman" w:cs="Times New Roman"/>
                  <w:sz w:val="20"/>
                  <w:szCs w:val="20"/>
                  <w:shd w:val="clear" w:color="auto" w:fill="F4FAFF"/>
                </w:rPr>
                <w:t xml:space="preserve"> Tespiti</w:t>
              </w:r>
            </w:hyperlink>
          </w:p>
        </w:tc>
        <w:tc>
          <w:tcPr>
            <w:tcW w:w="331" w:type="pct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34" w:type="pct"/>
          </w:tcPr>
          <w:p w:rsidR="00BD32D1" w:rsidRPr="009D365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Yrd.Doç.Dr</w:t>
            </w:r>
            <w:proofErr w:type="spellEnd"/>
            <w:proofErr w:type="gram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. Emrah </w:t>
            </w:r>
            <w:proofErr w:type="spellStart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Hicazi</w:t>
            </w:r>
            <w:proofErr w:type="spellEnd"/>
            <w:r w:rsidRPr="009D3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AKSU</w:t>
            </w: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bottom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bottom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tcBorders>
              <w:bottom w:val="double" w:sz="12" w:space="0" w:color="auto"/>
            </w:tcBorders>
          </w:tcPr>
          <w:p w:rsidR="00BD32D1" w:rsidRPr="00E76418" w:rsidRDefault="00BD32D1" w:rsidP="00BD32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18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43" w:type="pct"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pct"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tcBorders>
              <w:bottom w:val="double" w:sz="12" w:space="0" w:color="auto"/>
            </w:tcBorders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bottom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double" w:sz="12" w:space="0" w:color="auto"/>
            </w:tcBorders>
            <w:vAlign w:val="center"/>
          </w:tcPr>
          <w:p w:rsidR="00BD32D1" w:rsidRPr="00E76418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64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5" w:type="pct"/>
            <w:tcBorders>
              <w:bottom w:val="double" w:sz="12" w:space="0" w:color="auto"/>
            </w:tcBorders>
            <w:vAlign w:val="center"/>
          </w:tcPr>
          <w:p w:rsidR="00BD32D1" w:rsidRPr="00E76418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D32D1" w:rsidRPr="00E21176" w:rsidRDefault="00BD32D1" w:rsidP="00BD32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Pr="00DB685F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1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52" w:type="pct"/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3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D32D1" w:rsidRPr="00E21176" w:rsidTr="00BD32D1">
        <w:trPr>
          <w:trHeight w:val="732"/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pct"/>
            <w:gridSpan w:val="8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2D1" w:rsidRPr="00E21176" w:rsidTr="00BD32D1">
        <w:trPr>
          <w:jc w:val="center"/>
        </w:trPr>
        <w:tc>
          <w:tcPr>
            <w:tcW w:w="498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D32D1" w:rsidRPr="00E21176" w:rsidRDefault="00BD32D1" w:rsidP="00BD32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43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52" w:type="pct"/>
            <w:tcBorders>
              <w:top w:val="double" w:sz="12" w:space="0" w:color="auto"/>
            </w:tcBorders>
            <w:vAlign w:val="center"/>
          </w:tcPr>
          <w:p w:rsidR="00BD32D1" w:rsidRPr="00DB685F" w:rsidRDefault="00BD32D1" w:rsidP="00BD32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Pr="00DB685F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1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double" w:sz="12" w:space="0" w:color="auto"/>
            </w:tcBorders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2D1" w:rsidRPr="00374BF5" w:rsidTr="00BD32D1">
        <w:trPr>
          <w:trHeight w:val="70"/>
          <w:jc w:val="center"/>
        </w:trPr>
        <w:tc>
          <w:tcPr>
            <w:tcW w:w="498" w:type="pct"/>
            <w:vMerge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52" w:type="pct"/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3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34" w:type="pct"/>
            <w:vAlign w:val="center"/>
          </w:tcPr>
          <w:p w:rsidR="00BD32D1" w:rsidRPr="00E21176" w:rsidRDefault="00BD32D1" w:rsidP="00BD32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vAlign w:val="center"/>
          </w:tcPr>
          <w:p w:rsidR="00BD32D1" w:rsidRPr="00E21176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pct"/>
            <w:vAlign w:val="center"/>
          </w:tcPr>
          <w:p w:rsidR="00BD32D1" w:rsidRPr="00374BF5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D32D1" w:rsidRPr="00374BF5" w:rsidTr="00BD32D1">
        <w:trPr>
          <w:trHeight w:val="721"/>
          <w:jc w:val="center"/>
        </w:trPr>
        <w:tc>
          <w:tcPr>
            <w:tcW w:w="498" w:type="pct"/>
            <w:vMerge/>
          </w:tcPr>
          <w:p w:rsidR="00BD32D1" w:rsidRPr="00374BF5" w:rsidRDefault="00BD32D1" w:rsidP="00BD3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pct"/>
            <w:gridSpan w:val="8"/>
          </w:tcPr>
          <w:p w:rsidR="00BD32D1" w:rsidRPr="00374BF5" w:rsidRDefault="00BD32D1" w:rsidP="00BD3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2D1" w:rsidRPr="00374BF5" w:rsidTr="00BD32D1">
        <w:trPr>
          <w:trHeight w:val="721"/>
          <w:jc w:val="center"/>
        </w:trPr>
        <w:tc>
          <w:tcPr>
            <w:tcW w:w="498" w:type="pct"/>
            <w:vAlign w:val="center"/>
          </w:tcPr>
          <w:p w:rsidR="00BD32D1" w:rsidRPr="00A86996" w:rsidRDefault="00BD32D1" w:rsidP="00BD3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996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385" w:type="pct"/>
            <w:gridSpan w:val="6"/>
            <w:vAlign w:val="center"/>
          </w:tcPr>
          <w:p w:rsidR="00BD32D1" w:rsidRPr="00A86996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BD32D1" w:rsidRPr="00A86996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 (ZK:10)</w:t>
            </w:r>
          </w:p>
        </w:tc>
        <w:tc>
          <w:tcPr>
            <w:tcW w:w="525" w:type="pct"/>
            <w:vAlign w:val="center"/>
          </w:tcPr>
          <w:p w:rsidR="00BD32D1" w:rsidRPr="00A86996" w:rsidRDefault="00BD32D1" w:rsidP="00BD32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</w:t>
            </w:r>
          </w:p>
        </w:tc>
      </w:tr>
    </w:tbl>
    <w:p w:rsidR="00E76418" w:rsidRPr="00A86996" w:rsidRDefault="00E76418" w:rsidP="00E76418">
      <w:pPr>
        <w:rPr>
          <w:rStyle w:val="Gl"/>
          <w:rFonts w:ascii="Times New Roman" w:hAnsi="Times New Roman"/>
          <w:b w:val="0"/>
          <w:color w:val="000000"/>
          <w:sz w:val="20"/>
          <w:szCs w:val="20"/>
        </w:rPr>
      </w:pPr>
      <w:r w:rsidRPr="00A86996">
        <w:rPr>
          <w:rFonts w:ascii="Times New Roman" w:hAnsi="Times New Roman"/>
          <w:b/>
          <w:color w:val="000000"/>
          <w:sz w:val="20"/>
          <w:szCs w:val="20"/>
        </w:rPr>
        <w:t xml:space="preserve">Not: </w:t>
      </w:r>
      <w:r w:rsidRPr="00A86996">
        <w:rPr>
          <w:rFonts w:ascii="Times New Roman" w:hAnsi="Times New Roman"/>
          <w:color w:val="000000"/>
          <w:sz w:val="20"/>
          <w:szCs w:val="20"/>
        </w:rPr>
        <w:t>Zorunlu ders yükü 10 krediyi geçmemelidir (</w:t>
      </w:r>
      <w:r w:rsidRPr="00A86996">
        <w:rPr>
          <w:rStyle w:val="Gl"/>
          <w:rFonts w:ascii="Times New Roman" w:hAnsi="Times New Roman"/>
          <w:b w:val="0"/>
          <w:color w:val="000000"/>
          <w:sz w:val="20"/>
          <w:szCs w:val="20"/>
        </w:rPr>
        <w:t xml:space="preserve">Araştırma Yönetimi ve Etik dersi zorunlu ders yüküne </w:t>
      </w:r>
      <w:proofErr w:type="gramStart"/>
      <w:r w:rsidRPr="00A86996">
        <w:rPr>
          <w:rStyle w:val="Gl"/>
          <w:rFonts w:ascii="Times New Roman" w:hAnsi="Times New Roman"/>
          <w:b w:val="0"/>
          <w:color w:val="000000"/>
          <w:sz w:val="20"/>
          <w:szCs w:val="20"/>
        </w:rPr>
        <w:t>dahildir</w:t>
      </w:r>
      <w:proofErr w:type="gramEnd"/>
      <w:r w:rsidRPr="00A86996">
        <w:rPr>
          <w:rStyle w:val="Gl"/>
          <w:rFonts w:ascii="Times New Roman" w:hAnsi="Times New Roman"/>
          <w:b w:val="0"/>
          <w:color w:val="000000"/>
          <w:sz w:val="20"/>
          <w:szCs w:val="20"/>
        </w:rPr>
        <w:t>). Z: Zorunlu; S: Seçmeli</w:t>
      </w:r>
    </w:p>
    <w:p w:rsidR="00374BF5" w:rsidRDefault="00374BF5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E76418" w:rsidRDefault="00E76418" w:rsidP="00E76418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10 </w:t>
      </w:r>
    </w:p>
    <w:p w:rsidR="00E76418" w:rsidRDefault="00E76418" w:rsidP="00E76418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b w:val="0"/>
          <w:color w:val="000000"/>
        </w:rPr>
        <w:t xml:space="preserve"> 32</w:t>
      </w:r>
    </w:p>
    <w:p w:rsidR="00E76418" w:rsidRDefault="00E76418" w:rsidP="00E76418">
      <w:r w:rsidRPr="00296ED4">
        <w:rPr>
          <w:rStyle w:val="Gl"/>
          <w:rFonts w:ascii="Times New Roman" w:hAnsi="Times New Roman"/>
          <w:color w:val="000000"/>
        </w:rPr>
        <w:t>Toplam AKTS:</w:t>
      </w:r>
      <w:r w:rsidR="008753DF">
        <w:rPr>
          <w:rStyle w:val="Gl"/>
          <w:rFonts w:ascii="Times New Roman" w:hAnsi="Times New Roman"/>
          <w:b w:val="0"/>
          <w:color w:val="000000"/>
        </w:rPr>
        <w:t xml:space="preserve"> 123</w:t>
      </w:r>
      <w:r>
        <w:rPr>
          <w:rStyle w:val="Gl"/>
          <w:rFonts w:ascii="Times New Roman" w:hAnsi="Times New Roman"/>
          <w:b w:val="0"/>
          <w:color w:val="000000"/>
        </w:rPr>
        <w:t xml:space="preserve"> (I-II</w:t>
      </w:r>
      <w:r w:rsidR="009D3656">
        <w:rPr>
          <w:rStyle w:val="Gl"/>
          <w:rFonts w:ascii="Times New Roman" w:hAnsi="Times New Roman"/>
          <w:b w:val="0"/>
          <w:color w:val="000000"/>
        </w:rPr>
        <w:t>)+6</w:t>
      </w:r>
      <w:r>
        <w:rPr>
          <w:rStyle w:val="Gl"/>
          <w:rFonts w:ascii="Times New Roman" w:hAnsi="Times New Roman"/>
          <w:b w:val="0"/>
          <w:color w:val="000000"/>
        </w:rPr>
        <w:t xml:space="preserve">0 (III-IV)= </w:t>
      </w:r>
      <w:r w:rsidR="008753DF">
        <w:rPr>
          <w:rStyle w:val="Gl"/>
          <w:rFonts w:ascii="Times New Roman" w:hAnsi="Times New Roman"/>
          <w:b w:val="0"/>
          <w:color w:val="000000"/>
        </w:rPr>
        <w:t>183</w:t>
      </w:r>
      <w:r>
        <w:rPr>
          <w:rStyle w:val="Gl"/>
          <w:rFonts w:ascii="Times New Roman" w:hAnsi="Times New Roman"/>
          <w:b w:val="0"/>
          <w:color w:val="000000"/>
        </w:rPr>
        <w:t xml:space="preserve"> </w:t>
      </w:r>
    </w:p>
    <w:p w:rsidR="00E76418" w:rsidRDefault="00E76418" w:rsidP="00C73C4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sectPr w:rsidR="00E76418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61FE7"/>
    <w:rsid w:val="001B3DF9"/>
    <w:rsid w:val="00264F67"/>
    <w:rsid w:val="002B59A4"/>
    <w:rsid w:val="002D658D"/>
    <w:rsid w:val="002F221C"/>
    <w:rsid w:val="002F54A8"/>
    <w:rsid w:val="00374BF5"/>
    <w:rsid w:val="00374C41"/>
    <w:rsid w:val="00375B30"/>
    <w:rsid w:val="0043629A"/>
    <w:rsid w:val="004713E1"/>
    <w:rsid w:val="004819CE"/>
    <w:rsid w:val="00492B1B"/>
    <w:rsid w:val="00507608"/>
    <w:rsid w:val="00553F64"/>
    <w:rsid w:val="005A323E"/>
    <w:rsid w:val="005B3B88"/>
    <w:rsid w:val="005D4F84"/>
    <w:rsid w:val="005E4685"/>
    <w:rsid w:val="006121A1"/>
    <w:rsid w:val="00625B15"/>
    <w:rsid w:val="006376DC"/>
    <w:rsid w:val="00662BFE"/>
    <w:rsid w:val="00671604"/>
    <w:rsid w:val="006A7214"/>
    <w:rsid w:val="006D6BD5"/>
    <w:rsid w:val="00733534"/>
    <w:rsid w:val="007503E2"/>
    <w:rsid w:val="007764C1"/>
    <w:rsid w:val="00795221"/>
    <w:rsid w:val="007D4848"/>
    <w:rsid w:val="007E119C"/>
    <w:rsid w:val="0081138B"/>
    <w:rsid w:val="00831342"/>
    <w:rsid w:val="00855339"/>
    <w:rsid w:val="00861A33"/>
    <w:rsid w:val="008753DF"/>
    <w:rsid w:val="008B7F45"/>
    <w:rsid w:val="009D3656"/>
    <w:rsid w:val="00A0227A"/>
    <w:rsid w:val="00A51513"/>
    <w:rsid w:val="00A86996"/>
    <w:rsid w:val="00AB4990"/>
    <w:rsid w:val="00B035EB"/>
    <w:rsid w:val="00B11C1C"/>
    <w:rsid w:val="00B13E5D"/>
    <w:rsid w:val="00B93FF5"/>
    <w:rsid w:val="00BD32D1"/>
    <w:rsid w:val="00BE7A01"/>
    <w:rsid w:val="00C10421"/>
    <w:rsid w:val="00C54F8F"/>
    <w:rsid w:val="00C73C4A"/>
    <w:rsid w:val="00CC514B"/>
    <w:rsid w:val="00D007AC"/>
    <w:rsid w:val="00D41040"/>
    <w:rsid w:val="00DB685F"/>
    <w:rsid w:val="00DC314A"/>
    <w:rsid w:val="00DC65BA"/>
    <w:rsid w:val="00DD254C"/>
    <w:rsid w:val="00DE7A16"/>
    <w:rsid w:val="00DF6C88"/>
    <w:rsid w:val="00E01DDE"/>
    <w:rsid w:val="00E13F63"/>
    <w:rsid w:val="00E21176"/>
    <w:rsid w:val="00E30A9B"/>
    <w:rsid w:val="00E76418"/>
    <w:rsid w:val="00F10C49"/>
    <w:rsid w:val="00F14B00"/>
    <w:rsid w:val="00F95E05"/>
    <w:rsid w:val="00FA2F65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2C6B-35F7-43D3-8D5B-AEFF5240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QUNXD4V6rWA=" TargetMode="External"/><Relationship Id="rId13" Type="http://schemas.openxmlformats.org/officeDocument/2006/relationships/hyperlink" Target="http://eobs.atauni.edu.tr/Courses/Course.aspx?Course=0i4S81jR7Mk=" TargetMode="External"/><Relationship Id="rId18" Type="http://schemas.openxmlformats.org/officeDocument/2006/relationships/hyperlink" Target="http://eobs.atauni.edu.tr/Courses/Course.aspx?Course=8GwGQgBjLZE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CfcDajau3tI=" TargetMode="External"/><Relationship Id="rId7" Type="http://schemas.openxmlformats.org/officeDocument/2006/relationships/hyperlink" Target="http://eobs.atauni.edu.tr/Courses/Course.aspx?Course=SDglmW6N4YI=" TargetMode="External"/><Relationship Id="rId12" Type="http://schemas.openxmlformats.org/officeDocument/2006/relationships/hyperlink" Target="http://eobs.atauni.edu.tr/Courses/Course.aspx?Course=IblaNqDmv4U=" TargetMode="External"/><Relationship Id="rId17" Type="http://schemas.openxmlformats.org/officeDocument/2006/relationships/hyperlink" Target="http://eobs.atauni.edu.tr/Courses/Course.aspx?Course=5fn|zcWxISM=" TargetMode="External"/><Relationship Id="rId25" Type="http://schemas.openxmlformats.org/officeDocument/2006/relationships/hyperlink" Target="http://eobs.atauni.edu.tr/Courses/Course.aspx?Course=VfkhoTp56Dc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yvfNM8jkpjk=" TargetMode="External"/><Relationship Id="rId20" Type="http://schemas.openxmlformats.org/officeDocument/2006/relationships/hyperlink" Target="http://eobs.atauni.edu.tr/Courses/Course.aspx?Course=swjKL|X2UZE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vnxiLvQEdNM=" TargetMode="External"/><Relationship Id="rId24" Type="http://schemas.openxmlformats.org/officeDocument/2006/relationships/hyperlink" Target="http://eobs.atauni.edu.tr/Courses/Course.aspx?Course=yvfNM8jkpjk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5B6G2HmV5Mk=" TargetMode="External"/><Relationship Id="rId23" Type="http://schemas.openxmlformats.org/officeDocument/2006/relationships/hyperlink" Target="http://eobs.atauni.edu.tr/Courses/Course.aspx?Course=VfkhoTp56Dc=" TargetMode="External"/><Relationship Id="rId10" Type="http://schemas.openxmlformats.org/officeDocument/2006/relationships/hyperlink" Target="http://eobs.atauni.edu.tr/Courses/Course.aspx?Course=2odfUAp7Dko=" TargetMode="External"/><Relationship Id="rId19" Type="http://schemas.openxmlformats.org/officeDocument/2006/relationships/hyperlink" Target="http://eobs.atauni.edu.tr/Courses/Course.aspx?Course=ddhPk4XbBUo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He|ruauqYD0=" TargetMode="External"/><Relationship Id="rId14" Type="http://schemas.openxmlformats.org/officeDocument/2006/relationships/hyperlink" Target="http://eobs.atauni.edu.tr/Courses/Course.aspx?Course=xT2mgrotB4I=" TargetMode="External"/><Relationship Id="rId22" Type="http://schemas.openxmlformats.org/officeDocument/2006/relationships/hyperlink" Target="http://eobs.atauni.edu.tr/Courses/Course.aspx?Course=yvfNM8jkpjk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F524-FB82-4D94-9D18-B531975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meltem cetin</cp:lastModifiedBy>
  <cp:revision>2</cp:revision>
  <cp:lastPrinted>2016-11-09T07:40:00Z</cp:lastPrinted>
  <dcterms:created xsi:type="dcterms:W3CDTF">2016-12-24T22:53:00Z</dcterms:created>
  <dcterms:modified xsi:type="dcterms:W3CDTF">2016-12-24T22:53:00Z</dcterms:modified>
</cp:coreProperties>
</file>