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82" w:rsidRDefault="00007A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7A82" w:rsidRDefault="00007A8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A05E46" w:rsidRDefault="00FF4E97" w:rsidP="00A05E46">
      <w:pPr>
        <w:spacing w:before="37"/>
        <w:ind w:left="5067" w:right="2794" w:hanging="1467"/>
        <w:rPr>
          <w:rFonts w:ascii="Candara" w:hAnsi="Candara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.7pt;margin-top:-28.05pt;width:144.5pt;height:86.05pt;z-index:251656704;mso-position-horizontal-relative:page">
            <v:imagedata r:id="rId5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7.15pt;margin-top:-10.85pt;width:70.85pt;height:85.05pt;z-index:251657728;mso-position-horizontal-relative:page" filled="f" strokeweight="1pt">
            <v:stroke dashstyle="dash"/>
            <v:textbox inset="0,0,0,0">
              <w:txbxContent>
                <w:p w:rsidR="00007A82" w:rsidRDefault="00007A82">
                  <w:pPr>
                    <w:rPr>
                      <w:rFonts w:ascii="Candara" w:eastAsia="Candara" w:hAnsi="Candara" w:cs="Candara"/>
                      <w:b/>
                      <w:bCs/>
                      <w:sz w:val="16"/>
                      <w:szCs w:val="16"/>
                    </w:rPr>
                  </w:pPr>
                </w:p>
                <w:p w:rsidR="00007A82" w:rsidRDefault="00007A82">
                  <w:pPr>
                    <w:rPr>
                      <w:rFonts w:ascii="Candara" w:eastAsia="Candara" w:hAnsi="Candara" w:cs="Candara"/>
                      <w:b/>
                      <w:bCs/>
                      <w:sz w:val="16"/>
                      <w:szCs w:val="16"/>
                    </w:rPr>
                  </w:pPr>
                </w:p>
                <w:p w:rsidR="00007A82" w:rsidRDefault="00007A82">
                  <w:pPr>
                    <w:rPr>
                      <w:rFonts w:ascii="Candara" w:eastAsia="Candara" w:hAnsi="Candara" w:cs="Candara"/>
                      <w:b/>
                      <w:bCs/>
                      <w:sz w:val="16"/>
                      <w:szCs w:val="16"/>
                    </w:rPr>
                  </w:pPr>
                </w:p>
                <w:p w:rsidR="00007A82" w:rsidRDefault="00007A82">
                  <w:pPr>
                    <w:spacing w:before="8"/>
                    <w:rPr>
                      <w:rFonts w:ascii="Candara" w:eastAsia="Candara" w:hAnsi="Candara" w:cs="Candara"/>
                      <w:b/>
                      <w:bCs/>
                      <w:sz w:val="17"/>
                      <w:szCs w:val="17"/>
                    </w:rPr>
                  </w:pPr>
                </w:p>
                <w:p w:rsidR="00007A82" w:rsidRDefault="001C3142">
                  <w:pPr>
                    <w:ind w:left="343"/>
                    <w:rPr>
                      <w:rFonts w:ascii="Candara" w:eastAsia="Candara" w:hAnsi="Candara" w:cs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>
        <w:rPr>
          <w:rFonts w:ascii="Candara" w:hAnsi="Candara"/>
          <w:b/>
          <w:sz w:val="28"/>
        </w:rPr>
        <w:t xml:space="preserve">     </w:t>
      </w:r>
      <w:r w:rsidR="00A05E46">
        <w:rPr>
          <w:rFonts w:ascii="Candara" w:hAnsi="Candara"/>
          <w:b/>
          <w:sz w:val="28"/>
        </w:rPr>
        <w:t>SPOR BİLİMLERİ FAKÜLTESİ</w:t>
      </w:r>
      <w:r>
        <w:rPr>
          <w:rFonts w:ascii="Candara" w:hAnsi="Candara"/>
          <w:b/>
          <w:sz w:val="28"/>
        </w:rPr>
        <w:t xml:space="preserve">                </w:t>
      </w:r>
      <w:r>
        <w:rPr>
          <w:noProof/>
          <w:lang w:val="tr-TR" w:eastAsia="tr-TR"/>
        </w:rPr>
        <w:drawing>
          <wp:inline distT="0" distB="0" distL="0" distR="0" wp14:anchorId="048BD6F8" wp14:editId="5C0D9F41">
            <wp:extent cx="638175" cy="638175"/>
            <wp:effectExtent l="0" t="0" r="0" b="0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82" w:rsidRDefault="00A05E46" w:rsidP="00A05E46">
      <w:pPr>
        <w:spacing w:before="37"/>
        <w:ind w:left="5067" w:right="2794" w:hanging="934"/>
        <w:rPr>
          <w:rFonts w:ascii="Candara" w:eastAsia="Candara" w:hAnsi="Candara" w:cs="Candara"/>
          <w:sz w:val="28"/>
          <w:szCs w:val="28"/>
        </w:rPr>
      </w:pPr>
      <w:r>
        <w:rPr>
          <w:rFonts w:ascii="Candara" w:hAnsi="Candara"/>
          <w:b/>
          <w:sz w:val="28"/>
        </w:rPr>
        <w:t xml:space="preserve"> </w:t>
      </w:r>
      <w:r w:rsidR="00FF4E97">
        <w:rPr>
          <w:rFonts w:ascii="Candara" w:hAnsi="Candara"/>
          <w:b/>
          <w:sz w:val="28"/>
        </w:rPr>
        <w:t xml:space="preserve">          </w:t>
      </w:r>
      <w:r w:rsidR="001C3142">
        <w:rPr>
          <w:rFonts w:ascii="Candara" w:hAnsi="Candara"/>
          <w:b/>
          <w:sz w:val="28"/>
        </w:rPr>
        <w:t>STAJ</w:t>
      </w:r>
      <w:r w:rsidR="001C3142">
        <w:rPr>
          <w:rFonts w:ascii="Candara" w:hAnsi="Candara"/>
          <w:b/>
          <w:spacing w:val="-1"/>
          <w:sz w:val="28"/>
        </w:rPr>
        <w:t xml:space="preserve"> </w:t>
      </w:r>
      <w:r w:rsidR="001C3142">
        <w:rPr>
          <w:rFonts w:ascii="Candara" w:hAnsi="Candara"/>
          <w:b/>
          <w:sz w:val="28"/>
        </w:rPr>
        <w:t>FORMU</w:t>
      </w:r>
    </w:p>
    <w:p w:rsidR="00007A82" w:rsidRDefault="001C3142" w:rsidP="00FF4E97">
      <w:pPr>
        <w:spacing w:before="241"/>
        <w:ind w:left="4133" w:right="5452"/>
        <w:rPr>
          <w:rFonts w:ascii="Candara" w:eastAsia="Candara" w:hAnsi="Candara" w:cs="Candara"/>
        </w:rPr>
      </w:pPr>
      <w:r>
        <w:rPr>
          <w:rFonts w:ascii="Candara" w:hAnsi="Candara"/>
          <w:b/>
        </w:rPr>
        <w:t>İLGİLİ</w:t>
      </w:r>
      <w:r>
        <w:rPr>
          <w:rFonts w:ascii="Candara" w:hAnsi="Candara"/>
          <w:b/>
          <w:spacing w:val="-4"/>
        </w:rPr>
        <w:t xml:space="preserve"> </w:t>
      </w:r>
      <w:r>
        <w:rPr>
          <w:rFonts w:ascii="Candara" w:hAnsi="Candara"/>
          <w:b/>
        </w:rPr>
        <w:t>MAKAMA</w:t>
      </w:r>
    </w:p>
    <w:p w:rsidR="00007A82" w:rsidRDefault="00007A82">
      <w:pPr>
        <w:spacing w:before="10"/>
        <w:rPr>
          <w:rFonts w:ascii="Candara" w:eastAsia="Candara" w:hAnsi="Candara" w:cs="Candara"/>
          <w:b/>
          <w:bCs/>
          <w:sz w:val="17"/>
          <w:szCs w:val="17"/>
        </w:rPr>
      </w:pPr>
    </w:p>
    <w:p w:rsidR="00007A82" w:rsidRDefault="001C3142">
      <w:pPr>
        <w:pStyle w:val="GvdeMetni"/>
        <w:spacing w:before="54"/>
        <w:ind w:left="1682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………..…</w:t>
      </w:r>
      <w:r>
        <w:rPr>
          <w:rFonts w:cs="Candara"/>
        </w:rPr>
        <w:t xml:space="preserve">. </w:t>
      </w:r>
      <w:proofErr w:type="spellStart"/>
      <w:r>
        <w:t>iş</w:t>
      </w:r>
      <w:proofErr w:type="spellEnd"/>
      <w:r>
        <w:t xml:space="preserve">   </w:t>
      </w:r>
      <w:proofErr w:type="spellStart"/>
      <w:r>
        <w:t>günü</w:t>
      </w:r>
      <w:proofErr w:type="spellEnd"/>
      <w:r>
        <w:t xml:space="preserve">   </w:t>
      </w:r>
      <w:proofErr w:type="spellStart"/>
      <w:r>
        <w:t>staj</w:t>
      </w:r>
      <w:proofErr w:type="spellEnd"/>
      <w:r>
        <w:t xml:space="preserve">   </w:t>
      </w:r>
      <w:proofErr w:type="spellStart"/>
      <w:r>
        <w:t>yapma</w:t>
      </w:r>
      <w:proofErr w:type="spellEnd"/>
      <w:r>
        <w:t xml:space="preserve">   </w:t>
      </w:r>
      <w:proofErr w:type="spellStart"/>
      <w:proofErr w:type="gramStart"/>
      <w:r>
        <w:rPr>
          <w:rFonts w:cs="Candara"/>
        </w:rPr>
        <w:t>talebi</w:t>
      </w:r>
      <w:proofErr w:type="spellEnd"/>
      <w:r>
        <w:rPr>
          <w:rFonts w:cs="Candara"/>
        </w:rPr>
        <w:t xml:space="preserve"> </w:t>
      </w:r>
      <w:r>
        <w:rPr>
          <w:rFonts w:cs="Candara"/>
          <w:spacing w:val="27"/>
        </w:rPr>
        <w:t xml:space="preserve"> </w:t>
      </w:r>
      <w:proofErr w:type="spellStart"/>
      <w:r>
        <w:t>vardır</w:t>
      </w:r>
      <w:proofErr w:type="spellEnd"/>
      <w:proofErr w:type="gramEnd"/>
      <w:r>
        <w:t>.</w:t>
      </w:r>
    </w:p>
    <w:p w:rsidR="00007A82" w:rsidRDefault="001C3142">
      <w:pPr>
        <w:pStyle w:val="GvdeMetni"/>
      </w:pPr>
      <w:proofErr w:type="spellStart"/>
      <w:r>
        <w:t>Öğrencimizin</w:t>
      </w:r>
      <w:proofErr w:type="spellEnd"/>
      <w:r>
        <w:t xml:space="preserve"> </w:t>
      </w:r>
      <w:proofErr w:type="spellStart"/>
      <w:r>
        <w:t>kurumunuzda</w:t>
      </w:r>
      <w:proofErr w:type="spellEnd"/>
      <w:r>
        <w:t>/</w:t>
      </w:r>
      <w:proofErr w:type="spellStart"/>
      <w:r>
        <w:t>işletmenizde</w:t>
      </w:r>
      <w:proofErr w:type="spellEnd"/>
      <w:r>
        <w:t xml:space="preserve"> </w:t>
      </w:r>
      <w:proofErr w:type="spellStart"/>
      <w:r>
        <w:t>yapacağı</w:t>
      </w:r>
      <w:proofErr w:type="spellEnd"/>
      <w:r>
        <w:t xml:space="preserve"> ………….….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talebinin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bulunup</w:t>
      </w:r>
      <w:proofErr w:type="spellEnd"/>
      <w:r>
        <w:t xml:space="preserve"> </w:t>
      </w:r>
      <w:proofErr w:type="spellStart"/>
      <w:r>
        <w:t>bulunmadığının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t>/</w:t>
      </w:r>
      <w:proofErr w:type="spellStart"/>
      <w:r>
        <w:t>rica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şimdiden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rPr>
          <w:spacing w:val="-27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007A82" w:rsidRDefault="00007A82">
      <w:pPr>
        <w:rPr>
          <w:rFonts w:ascii="Candara" w:eastAsia="Candara" w:hAnsi="Candara" w:cs="Candara"/>
          <w:sz w:val="20"/>
          <w:szCs w:val="20"/>
        </w:rPr>
      </w:pPr>
    </w:p>
    <w:p w:rsidR="00007A82" w:rsidRDefault="00007A82">
      <w:pPr>
        <w:rPr>
          <w:rFonts w:ascii="Candara" w:eastAsia="Candara" w:hAnsi="Candara" w:cs="Candara"/>
          <w:sz w:val="20"/>
          <w:szCs w:val="20"/>
        </w:rPr>
      </w:pPr>
      <w:bookmarkStart w:id="0" w:name="_GoBack"/>
      <w:bookmarkEnd w:id="0"/>
    </w:p>
    <w:p w:rsidR="00007A82" w:rsidRDefault="00007A82">
      <w:pPr>
        <w:spacing w:before="8"/>
        <w:rPr>
          <w:rFonts w:ascii="Candara" w:eastAsia="Candara" w:hAnsi="Candara" w:cs="Candara"/>
          <w:sz w:val="15"/>
          <w:szCs w:val="15"/>
        </w:rPr>
      </w:pPr>
    </w:p>
    <w:p w:rsidR="00007A82" w:rsidRDefault="00A05E46">
      <w:pPr>
        <w:pStyle w:val="Balk1"/>
        <w:ind w:right="1565"/>
        <w:jc w:val="right"/>
        <w:rPr>
          <w:b w:val="0"/>
          <w:bCs w:val="0"/>
        </w:rPr>
      </w:pPr>
      <w:proofErr w:type="spellStart"/>
      <w:r>
        <w:t>Dekan</w:t>
      </w:r>
      <w:proofErr w:type="spellEnd"/>
      <w:r w:rsidR="001C3142">
        <w:rPr>
          <w:spacing w:val="-5"/>
        </w:rPr>
        <w:t xml:space="preserve"> </w:t>
      </w:r>
      <w:proofErr w:type="spellStart"/>
      <w:r w:rsidR="001C3142">
        <w:t>Yardımcısı</w:t>
      </w:r>
      <w:proofErr w:type="spellEnd"/>
    </w:p>
    <w:p w:rsidR="00007A82" w:rsidRDefault="00007A82">
      <w:pPr>
        <w:spacing w:before="2"/>
        <w:rPr>
          <w:rFonts w:ascii="Candara" w:eastAsia="Candara" w:hAnsi="Candara" w:cs="Candara"/>
          <w:b/>
          <w:bCs/>
          <w:sz w:val="10"/>
          <w:szCs w:val="10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596"/>
        <w:gridCol w:w="1541"/>
        <w:gridCol w:w="126"/>
        <w:gridCol w:w="1425"/>
        <w:gridCol w:w="549"/>
        <w:gridCol w:w="1038"/>
        <w:gridCol w:w="283"/>
        <w:gridCol w:w="240"/>
        <w:gridCol w:w="1292"/>
        <w:gridCol w:w="2732"/>
      </w:tblGrid>
      <w:tr w:rsidR="00007A82">
        <w:trPr>
          <w:trHeight w:hRule="exact" w:val="278"/>
        </w:trPr>
        <w:tc>
          <w:tcPr>
            <w:tcW w:w="1082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</w:tcPr>
          <w:p w:rsidR="00007A82" w:rsidRDefault="001C3142">
            <w:pPr>
              <w:pStyle w:val="TableParagraph"/>
              <w:spacing w:before="1"/>
              <w:ind w:left="9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 xml:space="preserve">ÖĞRENCİNİN KİMLİK BİLGİLERİ 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</w:rPr>
              <w:t>eksiksiz</w:t>
            </w:r>
            <w:proofErr w:type="spellEnd"/>
            <w:r>
              <w:rPr>
                <w:rFonts w:ascii="Candara" w:hAnsi="Candara"/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doldurunuz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007A82">
        <w:trPr>
          <w:trHeight w:hRule="exact" w:val="247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4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Adı</w:t>
            </w:r>
            <w:proofErr w:type="spellEnd"/>
            <w:r>
              <w:rPr>
                <w:rFonts w:ascii="Candara" w:hAnsi="Candara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ve</w:t>
            </w:r>
            <w:proofErr w:type="spellEnd"/>
            <w:r>
              <w:rPr>
                <w:rFonts w:ascii="Candara" w:hAnsi="Candara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Soyadı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6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/>
                <w:sz w:val="18"/>
              </w:rPr>
              <w:t>Telefon</w:t>
            </w:r>
            <w:proofErr w:type="spellEnd"/>
            <w:r>
              <w:rPr>
                <w:rFonts w:ascii="Candara"/>
                <w:spacing w:val="-5"/>
                <w:sz w:val="18"/>
              </w:rPr>
              <w:t xml:space="preserve"> </w:t>
            </w:r>
            <w:r>
              <w:rPr>
                <w:rFonts w:ascii="Candara"/>
                <w:sz w:val="18"/>
              </w:rPr>
              <w:t>No</w:t>
            </w:r>
          </w:p>
        </w:tc>
        <w:tc>
          <w:tcPr>
            <w:tcW w:w="42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7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Öğrenci</w:t>
            </w:r>
            <w:proofErr w:type="spellEnd"/>
            <w:r>
              <w:rPr>
                <w:rFonts w:ascii="Candara" w:hAnsi="Candara"/>
                <w:spacing w:val="-6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No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Öğretim</w:t>
            </w:r>
            <w:proofErr w:type="spellEnd"/>
            <w:r>
              <w:rPr>
                <w:rFonts w:ascii="Candara" w:hAnsi="Candara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Yılı</w:t>
            </w:r>
            <w:proofErr w:type="spellEnd"/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Bölümü</w:t>
            </w:r>
            <w:proofErr w:type="spellEnd"/>
            <w:r>
              <w:rPr>
                <w:rFonts w:ascii="Candara" w:hAnsi="Candara"/>
                <w:sz w:val="18"/>
              </w:rPr>
              <w:t>/</w:t>
            </w:r>
            <w:proofErr w:type="spellStart"/>
            <w:r>
              <w:rPr>
                <w:rFonts w:ascii="Candara" w:hAnsi="Candara"/>
                <w:sz w:val="18"/>
              </w:rPr>
              <w:t>Programı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8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İkametgah</w:t>
            </w:r>
            <w:proofErr w:type="spellEnd"/>
            <w:r>
              <w:rPr>
                <w:rFonts w:ascii="Candara" w:hAnsi="Candara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Adresi</w:t>
            </w:r>
            <w:proofErr w:type="spellEnd"/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68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sz w:val="18"/>
              </w:rPr>
              <w:t>E-</w:t>
            </w:r>
            <w:proofErr w:type="spellStart"/>
            <w:r>
              <w:rPr>
                <w:rFonts w:ascii="Candara"/>
                <w:sz w:val="18"/>
              </w:rPr>
              <w:t>posta</w:t>
            </w:r>
            <w:proofErr w:type="spellEnd"/>
            <w:r>
              <w:rPr>
                <w:rFonts w:ascii="Candar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ndara"/>
                <w:sz w:val="18"/>
              </w:rPr>
              <w:t>Adresi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007A82"/>
        </w:tc>
        <w:tc>
          <w:tcPr>
            <w:tcW w:w="42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78"/>
        </w:trPr>
        <w:tc>
          <w:tcPr>
            <w:tcW w:w="1082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</w:tcPr>
          <w:p w:rsidR="00007A82" w:rsidRDefault="001C3142">
            <w:pPr>
              <w:pStyle w:val="TableParagraph"/>
              <w:spacing w:before="2"/>
              <w:ind w:left="9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STAJ YAPILACAK</w:t>
            </w:r>
            <w:r>
              <w:rPr>
                <w:rFonts w:ascii="Candara" w:hAnsi="Candara"/>
                <w:b/>
                <w:spacing w:val="-11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YERİN</w:t>
            </w:r>
          </w:p>
        </w:tc>
      </w:tr>
      <w:tr w:rsidR="00007A82">
        <w:trPr>
          <w:trHeight w:hRule="exact" w:val="248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5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Adı</w:t>
            </w:r>
            <w:proofErr w:type="spellEnd"/>
            <w:r>
              <w:rPr>
                <w:rFonts w:ascii="Candara" w:hAnsi="Candara"/>
                <w:sz w:val="18"/>
              </w:rPr>
              <w:t xml:space="preserve"> /</w:t>
            </w:r>
            <w:r>
              <w:rPr>
                <w:rFonts w:ascii="Candara" w:hAnsi="Candar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Unvanı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5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/>
                <w:sz w:val="18"/>
              </w:rPr>
              <w:t>Telefon</w:t>
            </w:r>
            <w:proofErr w:type="spellEnd"/>
            <w:r>
              <w:rPr>
                <w:rFonts w:ascii="Candara"/>
                <w:spacing w:val="-5"/>
                <w:sz w:val="18"/>
              </w:rPr>
              <w:t xml:space="preserve"> </w:t>
            </w:r>
            <w:r>
              <w:rPr>
                <w:rFonts w:ascii="Candara"/>
                <w:sz w:val="18"/>
              </w:rPr>
              <w:t>No</w:t>
            </w:r>
          </w:p>
        </w:tc>
        <w:tc>
          <w:tcPr>
            <w:tcW w:w="42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8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/>
                <w:sz w:val="18"/>
              </w:rPr>
              <w:t>Adresi</w:t>
            </w:r>
            <w:proofErr w:type="spellEnd"/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/>
                <w:sz w:val="18"/>
              </w:rPr>
              <w:t>Faks</w:t>
            </w:r>
            <w:proofErr w:type="spellEnd"/>
            <w:r>
              <w:rPr>
                <w:rFonts w:ascii="Candara"/>
                <w:spacing w:val="-1"/>
                <w:sz w:val="18"/>
              </w:rPr>
              <w:t xml:space="preserve"> </w:t>
            </w:r>
            <w:r>
              <w:rPr>
                <w:rFonts w:ascii="Candara"/>
                <w:sz w:val="18"/>
              </w:rPr>
              <w:t>No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68"/>
        </w:trPr>
        <w:tc>
          <w:tcPr>
            <w:tcW w:w="159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007A82"/>
        </w:tc>
        <w:tc>
          <w:tcPr>
            <w:tcW w:w="3092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8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sz w:val="18"/>
              </w:rPr>
              <w:t>E-</w:t>
            </w:r>
            <w:proofErr w:type="spellStart"/>
            <w:r>
              <w:rPr>
                <w:rFonts w:ascii="Candara"/>
                <w:sz w:val="18"/>
              </w:rPr>
              <w:t>posta</w:t>
            </w:r>
            <w:proofErr w:type="spellEnd"/>
            <w:r>
              <w:rPr>
                <w:rFonts w:ascii="Candar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ndara"/>
                <w:sz w:val="18"/>
              </w:rPr>
              <w:t>Adresi</w:t>
            </w:r>
            <w:proofErr w:type="spellEnd"/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80"/>
        </w:trPr>
        <w:tc>
          <w:tcPr>
            <w:tcW w:w="1082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</w:tcPr>
          <w:p w:rsidR="00007A82" w:rsidRDefault="001C3142">
            <w:pPr>
              <w:pStyle w:val="TableParagraph"/>
              <w:spacing w:before="2"/>
              <w:ind w:left="9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İŞVERENİN</w:t>
            </w:r>
            <w:r>
              <w:rPr>
                <w:rFonts w:ascii="Candara" w:hAnsi="Candara"/>
                <w:b/>
                <w:spacing w:val="-11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/YETKİLİNİN</w:t>
            </w:r>
          </w:p>
        </w:tc>
      </w:tr>
      <w:tr w:rsidR="00007A82">
        <w:trPr>
          <w:trHeight w:hRule="exact" w:val="247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4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Adı</w:t>
            </w:r>
            <w:proofErr w:type="spellEnd"/>
            <w:r>
              <w:rPr>
                <w:rFonts w:ascii="Candara" w:hAnsi="Candara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ve</w:t>
            </w:r>
            <w:proofErr w:type="spellEnd"/>
            <w:r>
              <w:rPr>
                <w:rFonts w:ascii="Candara" w:hAnsi="Candara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Soyadı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6133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7A82" w:rsidRDefault="001C3142">
            <w:pPr>
              <w:pStyle w:val="TableParagraph"/>
              <w:spacing w:before="35"/>
              <w:ind w:left="783" w:right="790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b/>
                <w:sz w:val="20"/>
              </w:rPr>
              <w:t>Kurumumuzda</w:t>
            </w:r>
            <w:proofErr w:type="spellEnd"/>
            <w:r>
              <w:rPr>
                <w:rFonts w:ascii="Candara" w:hAnsi="Candara"/>
                <w:b/>
                <w:sz w:val="20"/>
              </w:rPr>
              <w:t>/</w:t>
            </w:r>
            <w:proofErr w:type="spellStart"/>
            <w:r>
              <w:rPr>
                <w:rFonts w:ascii="Candara" w:hAnsi="Candara"/>
                <w:b/>
                <w:sz w:val="20"/>
              </w:rPr>
              <w:t>İşletmemizde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0"/>
              </w:rPr>
              <w:t>Staj</w:t>
            </w:r>
            <w:proofErr w:type="spellEnd"/>
            <w:r>
              <w:rPr>
                <w:rFonts w:ascii="Candara" w:hAnsi="Candara"/>
                <w:b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0"/>
              </w:rPr>
              <w:t>Yapması</w:t>
            </w:r>
            <w:proofErr w:type="spellEnd"/>
            <w:r>
              <w:rPr>
                <w:rFonts w:ascii="Candara" w:hAnsi="Candara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0"/>
              </w:rPr>
              <w:t>Uygundur</w:t>
            </w:r>
            <w:proofErr w:type="spellEnd"/>
            <w:r>
              <w:rPr>
                <w:rFonts w:ascii="Candara" w:hAnsi="Candara"/>
                <w:b/>
                <w:sz w:val="20"/>
              </w:rPr>
              <w:t>.</w:t>
            </w:r>
          </w:p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007A82" w:rsidRDefault="00007A82">
            <w:pPr>
              <w:pStyle w:val="TableParagraph"/>
              <w:spacing w:before="4"/>
              <w:rPr>
                <w:rFonts w:ascii="Candara" w:eastAsia="Candara" w:hAnsi="Candara" w:cs="Candara"/>
                <w:b/>
                <w:bCs/>
                <w:sz w:val="19"/>
                <w:szCs w:val="19"/>
              </w:rPr>
            </w:pPr>
          </w:p>
          <w:p w:rsidR="00007A82" w:rsidRDefault="001C3142">
            <w:pPr>
              <w:pStyle w:val="TableParagraph"/>
              <w:ind w:left="783" w:right="785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İmza</w:t>
            </w:r>
            <w:proofErr w:type="spellEnd"/>
            <w:r>
              <w:rPr>
                <w:rFonts w:ascii="Candara" w:hAnsi="Candara"/>
                <w:sz w:val="18"/>
              </w:rPr>
              <w:t>/</w:t>
            </w:r>
            <w:proofErr w:type="spellStart"/>
            <w:r>
              <w:rPr>
                <w:rFonts w:ascii="Candara" w:hAnsi="Candara"/>
                <w:sz w:val="18"/>
              </w:rPr>
              <w:t>Kaşe</w:t>
            </w:r>
            <w:proofErr w:type="spellEnd"/>
          </w:p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Görev</w:t>
            </w:r>
            <w:proofErr w:type="spellEnd"/>
            <w:r>
              <w:rPr>
                <w:rFonts w:ascii="Candara" w:hAnsi="Candara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ve</w:t>
            </w:r>
            <w:proofErr w:type="spellEnd"/>
            <w:r>
              <w:rPr>
                <w:rFonts w:ascii="Candara" w:hAnsi="Candar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Unvanı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6133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sz w:val="18"/>
              </w:rPr>
              <w:t>E-</w:t>
            </w:r>
            <w:proofErr w:type="spellStart"/>
            <w:r>
              <w:rPr>
                <w:rFonts w:ascii="Candara"/>
                <w:sz w:val="18"/>
              </w:rPr>
              <w:t>posta</w:t>
            </w:r>
            <w:proofErr w:type="spellEnd"/>
            <w:r>
              <w:rPr>
                <w:rFonts w:ascii="Candar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ndara"/>
                <w:sz w:val="18"/>
              </w:rPr>
              <w:t>Adresi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6133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69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/>
                <w:sz w:val="18"/>
              </w:rPr>
              <w:t>Tarih</w:t>
            </w:r>
            <w:proofErr w:type="spellEnd"/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6133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78"/>
        </w:trPr>
        <w:tc>
          <w:tcPr>
            <w:tcW w:w="1082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</w:tcPr>
          <w:p w:rsidR="00007A82" w:rsidRDefault="001C3142">
            <w:pPr>
              <w:pStyle w:val="TableParagraph"/>
              <w:spacing w:before="1"/>
              <w:ind w:left="93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STAJIN</w:t>
            </w:r>
          </w:p>
        </w:tc>
      </w:tr>
      <w:tr w:rsidR="00007A82">
        <w:trPr>
          <w:trHeight w:hRule="exact" w:val="289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20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Başlama</w:t>
            </w:r>
            <w:proofErr w:type="spellEnd"/>
            <w:r>
              <w:rPr>
                <w:rFonts w:ascii="Candara" w:hAnsi="Candar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Tarihi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20"/>
              <w:ind w:left="104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Bitiş</w:t>
            </w:r>
            <w:proofErr w:type="spellEnd"/>
            <w:r>
              <w:rPr>
                <w:rFonts w:ascii="Candara" w:hAnsi="Candar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Tarihi</w:t>
            </w:r>
            <w:proofErr w:type="spellEnd"/>
          </w:p>
        </w:tc>
        <w:tc>
          <w:tcPr>
            <w:tcW w:w="18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20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Süresi</w:t>
            </w:r>
            <w:proofErr w:type="spellEnd"/>
            <w:r>
              <w:rPr>
                <w:rFonts w:ascii="Candara" w:hAnsi="Candara"/>
                <w:spacing w:val="-6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(</w:t>
            </w:r>
            <w:proofErr w:type="spellStart"/>
            <w:r>
              <w:rPr>
                <w:rFonts w:ascii="Candara" w:hAnsi="Candara"/>
                <w:sz w:val="18"/>
              </w:rPr>
              <w:t>Gün</w:t>
            </w:r>
            <w:proofErr w:type="spellEnd"/>
            <w:r>
              <w:rPr>
                <w:rFonts w:ascii="Candara" w:hAnsi="Candara"/>
                <w:sz w:val="18"/>
              </w:rPr>
              <w:t>)</w:t>
            </w:r>
          </w:p>
        </w:tc>
        <w:tc>
          <w:tcPr>
            <w:tcW w:w="27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80"/>
        </w:trPr>
        <w:tc>
          <w:tcPr>
            <w:tcW w:w="1082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</w:tcPr>
          <w:p w:rsidR="00007A82" w:rsidRDefault="001C3142">
            <w:pPr>
              <w:pStyle w:val="TableParagraph"/>
              <w:spacing w:before="2"/>
              <w:ind w:left="9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 xml:space="preserve">ÖĞRENCİNİN NÜFUS KAYIT </w:t>
            </w:r>
            <w:proofErr w:type="spellStart"/>
            <w:r>
              <w:rPr>
                <w:rFonts w:ascii="Candara" w:hAnsi="Candara"/>
                <w:b/>
                <w:sz w:val="16"/>
              </w:rPr>
              <w:t>ve</w:t>
            </w:r>
            <w:proofErr w:type="spellEnd"/>
            <w:r>
              <w:rPr>
                <w:rFonts w:ascii="Candara" w:hAnsi="Candara"/>
                <w:b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 xml:space="preserve">SİGORTA BİLGİLERİ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Staj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başvurusu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kabul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edildiği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takdirde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tarafından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eksiksiz</w:t>
            </w:r>
            <w:proofErr w:type="spellEnd"/>
            <w:r>
              <w:rPr>
                <w:rFonts w:ascii="Candara" w:hAnsi="Candara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doldurulacaktır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007A82">
        <w:trPr>
          <w:trHeight w:hRule="exact" w:val="248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4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Soyadı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4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Nüfusa</w:t>
            </w:r>
            <w:proofErr w:type="spellEnd"/>
            <w:r>
              <w:rPr>
                <w:rFonts w:ascii="Candara" w:hAnsi="Candara"/>
                <w:sz w:val="18"/>
              </w:rPr>
              <w:t xml:space="preserve"> Kay. </w:t>
            </w:r>
            <w:proofErr w:type="spellStart"/>
            <w:r>
              <w:rPr>
                <w:rFonts w:ascii="Candara" w:hAnsi="Candara"/>
                <w:sz w:val="18"/>
              </w:rPr>
              <w:t>Olduğu</w:t>
            </w:r>
            <w:proofErr w:type="spellEnd"/>
            <w:r>
              <w:rPr>
                <w:rFonts w:ascii="Candara" w:hAnsi="Candara"/>
                <w:spacing w:val="-8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İl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7A82" w:rsidRDefault="00007A82">
            <w:pPr>
              <w:pStyle w:val="TableParagraph"/>
              <w:spacing w:before="4"/>
              <w:rPr>
                <w:rFonts w:ascii="Candara" w:eastAsia="Candara" w:hAnsi="Candara" w:cs="Candara"/>
                <w:b/>
                <w:bCs/>
                <w:sz w:val="14"/>
                <w:szCs w:val="14"/>
              </w:rPr>
            </w:pPr>
          </w:p>
          <w:p w:rsidR="00007A82" w:rsidRDefault="001C3142">
            <w:pPr>
              <w:pStyle w:val="TableParagraph"/>
              <w:ind w:left="9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SAĞLIK</w:t>
            </w:r>
            <w:r>
              <w:rPr>
                <w:rFonts w:ascii="Candara" w:hAnsi="Candara"/>
                <w:b/>
                <w:spacing w:val="-7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GÜVENCESİ</w:t>
            </w:r>
          </w:p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Adı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İlçe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Baba</w:t>
            </w:r>
            <w:r>
              <w:rPr>
                <w:rFonts w:ascii="Candara" w:hAnsi="Candara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Adı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Mahalle-Köy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7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Ana</w:t>
            </w:r>
            <w:r>
              <w:rPr>
                <w:rFonts w:ascii="Candara" w:hAnsi="Candar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Adı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/>
                <w:sz w:val="18"/>
              </w:rPr>
              <w:t>Cilt</w:t>
            </w:r>
            <w:proofErr w:type="spellEnd"/>
            <w:r>
              <w:rPr>
                <w:rFonts w:ascii="Candara"/>
                <w:spacing w:val="-4"/>
                <w:sz w:val="18"/>
              </w:rPr>
              <w:t xml:space="preserve"> </w:t>
            </w:r>
            <w:r>
              <w:rPr>
                <w:rFonts w:ascii="Candara"/>
                <w:sz w:val="18"/>
              </w:rPr>
              <w:t>No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1C3142">
            <w:pPr>
              <w:pStyle w:val="TableParagraph"/>
              <w:spacing w:line="140" w:lineRule="exact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</w:rPr>
              <w:t>Sağlık</w:t>
            </w:r>
            <w:proofErr w:type="spellEnd"/>
            <w:r>
              <w:rPr>
                <w:rFonts w:ascii="Candara" w:hAnsi="Candara"/>
                <w:b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</w:rPr>
              <w:t>güvencenizle</w:t>
            </w:r>
            <w:proofErr w:type="spellEnd"/>
            <w:r>
              <w:rPr>
                <w:rFonts w:ascii="Candara" w:hAnsi="Candara"/>
                <w:b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</w:rPr>
              <w:t>ilgili</w:t>
            </w:r>
            <w:proofErr w:type="spellEnd"/>
            <w:r>
              <w:rPr>
                <w:rFonts w:ascii="Candara" w:hAnsi="Candara"/>
                <w:b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</w:rPr>
              <w:t>kutucuğu</w:t>
            </w:r>
            <w:proofErr w:type="spellEnd"/>
            <w:r>
              <w:rPr>
                <w:rFonts w:ascii="Candara" w:hAnsi="Candara"/>
                <w:b/>
                <w:spacing w:val="-22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8"/>
              </w:rPr>
              <w:t>işaretleyiniz</w:t>
            </w:r>
            <w:proofErr w:type="spellEnd"/>
          </w:p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Doğum</w:t>
            </w:r>
            <w:proofErr w:type="spellEnd"/>
            <w:r>
              <w:rPr>
                <w:rFonts w:ascii="Candara" w:hAnsi="Candar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Yeri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Aile</w:t>
            </w:r>
            <w:proofErr w:type="spellEnd"/>
            <w:r>
              <w:rPr>
                <w:rFonts w:ascii="Candara" w:hAnsi="Candara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Sıra</w:t>
            </w:r>
            <w:proofErr w:type="spellEnd"/>
            <w:r>
              <w:rPr>
                <w:rFonts w:ascii="Candara" w:hAnsi="Candara"/>
                <w:spacing w:val="-4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No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Doğum</w:t>
            </w:r>
            <w:proofErr w:type="spellEnd"/>
            <w:r>
              <w:rPr>
                <w:rFonts w:ascii="Candara" w:hAnsi="Candar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Tarihi</w:t>
            </w:r>
            <w:proofErr w:type="spellEnd"/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Sıra</w:t>
            </w:r>
            <w:proofErr w:type="spellEnd"/>
            <w:r>
              <w:rPr>
                <w:rFonts w:ascii="Candara" w:hAnsi="Candara"/>
                <w:spacing w:val="-2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No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4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sz w:val="18"/>
              </w:rPr>
              <w:t xml:space="preserve">T.C. </w:t>
            </w:r>
            <w:proofErr w:type="spellStart"/>
            <w:r>
              <w:rPr>
                <w:rFonts w:ascii="Candara"/>
                <w:sz w:val="18"/>
              </w:rPr>
              <w:t>Kimlik</w:t>
            </w:r>
            <w:proofErr w:type="spellEnd"/>
            <w:r>
              <w:rPr>
                <w:rFonts w:ascii="Candara"/>
                <w:spacing w:val="-8"/>
                <w:sz w:val="18"/>
              </w:rPr>
              <w:t xml:space="preserve"> </w:t>
            </w:r>
            <w:r>
              <w:rPr>
                <w:rFonts w:ascii="Candara"/>
                <w:sz w:val="18"/>
              </w:rPr>
              <w:t>No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Verildiği</w:t>
            </w:r>
            <w:proofErr w:type="spellEnd"/>
            <w:r>
              <w:rPr>
                <w:rFonts w:ascii="Candara" w:hAnsi="Candara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Nüfus</w:t>
            </w:r>
            <w:proofErr w:type="spellEnd"/>
            <w:r>
              <w:rPr>
                <w:rFonts w:ascii="Candara" w:hAnsi="Candara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Dairesi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57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N.Cüzdan</w:t>
            </w:r>
            <w:proofErr w:type="spellEnd"/>
            <w:r>
              <w:rPr>
                <w:rFonts w:ascii="Candara" w:hAnsi="Candara"/>
                <w:sz w:val="18"/>
              </w:rPr>
              <w:t xml:space="preserve"> Seri</w:t>
            </w:r>
            <w:r>
              <w:rPr>
                <w:rFonts w:ascii="Candara" w:hAnsi="Candara"/>
                <w:spacing w:val="-8"/>
                <w:sz w:val="18"/>
              </w:rPr>
              <w:t xml:space="preserve"> </w:t>
            </w:r>
            <w:r>
              <w:rPr>
                <w:rFonts w:ascii="Candara" w:hAnsi="Candara"/>
                <w:sz w:val="18"/>
              </w:rPr>
              <w:t>No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3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Veriliş</w:t>
            </w:r>
            <w:proofErr w:type="spellEnd"/>
            <w:r>
              <w:rPr>
                <w:rFonts w:ascii="Candara" w:hAnsi="Candar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Nedeni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72"/>
        </w:trPr>
        <w:tc>
          <w:tcPr>
            <w:tcW w:w="15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93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sz w:val="18"/>
              </w:rPr>
              <w:t>SSK</w:t>
            </w:r>
            <w:r>
              <w:rPr>
                <w:rFonts w:ascii="Candara"/>
                <w:spacing w:val="-4"/>
                <w:sz w:val="18"/>
              </w:rPr>
              <w:t xml:space="preserve"> </w:t>
            </w:r>
            <w:r>
              <w:rPr>
                <w:rFonts w:ascii="Candara"/>
                <w:sz w:val="18"/>
              </w:rPr>
              <w:t>No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7A82" w:rsidRDefault="001C3142">
            <w:pPr>
              <w:pStyle w:val="TableParagraph"/>
              <w:spacing w:before="11"/>
              <w:ind w:left="85"/>
              <w:rPr>
                <w:rFonts w:ascii="Candara" w:eastAsia="Candara" w:hAnsi="Candara" w:cs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</w:rPr>
              <w:t>Veriliş</w:t>
            </w:r>
            <w:proofErr w:type="spellEnd"/>
            <w:r>
              <w:rPr>
                <w:rFonts w:ascii="Candara" w:hAnsi="Candar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ndara" w:hAnsi="Candara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</w:tr>
      <w:tr w:rsidR="00007A82">
        <w:trPr>
          <w:trHeight w:hRule="exact" w:val="266"/>
        </w:trPr>
        <w:tc>
          <w:tcPr>
            <w:tcW w:w="3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07A82" w:rsidRDefault="001C3142">
            <w:pPr>
              <w:pStyle w:val="TableParagraph"/>
              <w:spacing w:before="7"/>
              <w:ind w:left="439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</w:rPr>
              <w:t>STAJ KOMİSYON BŞK.</w:t>
            </w:r>
            <w:r>
              <w:rPr>
                <w:rFonts w:ascii="Candara" w:hAnsi="Candara"/>
                <w:b/>
                <w:spacing w:val="-10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ONAYI</w:t>
            </w:r>
          </w:p>
        </w:tc>
        <w:tc>
          <w:tcPr>
            <w:tcW w:w="31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07A82" w:rsidRDefault="00A05E46">
            <w:pPr>
              <w:pStyle w:val="TableParagraph"/>
              <w:spacing w:before="7"/>
              <w:ind w:left="75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spacing w:val="-9"/>
                <w:sz w:val="18"/>
              </w:rPr>
              <w:t xml:space="preserve">FAKÜLTE </w:t>
            </w:r>
            <w:r w:rsidR="001C3142">
              <w:rPr>
                <w:rFonts w:ascii="Candara" w:hAnsi="Candara"/>
                <w:b/>
                <w:spacing w:val="-9"/>
                <w:sz w:val="18"/>
              </w:rPr>
              <w:t xml:space="preserve"> </w:t>
            </w:r>
            <w:r w:rsidR="001C3142">
              <w:rPr>
                <w:rFonts w:ascii="Candara" w:hAnsi="Candara"/>
                <w:b/>
                <w:sz w:val="18"/>
              </w:rPr>
              <w:t>ONAYI</w:t>
            </w:r>
          </w:p>
        </w:tc>
        <w:tc>
          <w:tcPr>
            <w:tcW w:w="45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007A82" w:rsidRDefault="001C3142">
            <w:pPr>
              <w:pStyle w:val="TableParagraph"/>
              <w:spacing w:before="7"/>
              <w:ind w:left="1135" w:right="118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</w:rPr>
              <w:t>S.K.S. DAİRE BAŞKANI</w:t>
            </w:r>
            <w:r>
              <w:rPr>
                <w:rFonts w:ascii="Candara" w:hAnsi="Candara"/>
                <w:b/>
                <w:spacing w:val="-7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ONAYI</w:t>
            </w:r>
          </w:p>
        </w:tc>
      </w:tr>
      <w:tr w:rsidR="00007A82">
        <w:trPr>
          <w:trHeight w:hRule="exact" w:val="665"/>
        </w:trPr>
        <w:tc>
          <w:tcPr>
            <w:tcW w:w="31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007A82" w:rsidRDefault="00007A82">
            <w:pPr>
              <w:pStyle w:val="TableParagraph"/>
              <w:spacing w:before="11"/>
              <w:rPr>
                <w:rFonts w:ascii="Candara" w:eastAsia="Candara" w:hAnsi="Candara" w:cs="Candara"/>
                <w:b/>
                <w:bCs/>
                <w:sz w:val="14"/>
                <w:szCs w:val="14"/>
              </w:rPr>
            </w:pPr>
          </w:p>
          <w:p w:rsidR="00007A82" w:rsidRDefault="001C3142">
            <w:pPr>
              <w:pStyle w:val="TableParagraph"/>
              <w:ind w:left="898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KAŞE-İMZA-TARİH</w:t>
            </w:r>
          </w:p>
        </w:tc>
        <w:tc>
          <w:tcPr>
            <w:tcW w:w="313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007A82" w:rsidRDefault="00007A82">
            <w:pPr>
              <w:pStyle w:val="TableParagraph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007A82" w:rsidRDefault="001C3142">
            <w:pPr>
              <w:pStyle w:val="TableParagraph"/>
              <w:spacing w:before="11"/>
              <w:rPr>
                <w:rFonts w:ascii="Candara" w:eastAsia="Candara" w:hAnsi="Candara" w:cs="Candara"/>
                <w:b/>
                <w:bCs/>
                <w:sz w:val="14"/>
                <w:szCs w:val="14"/>
              </w:rPr>
            </w:pPr>
            <w:r>
              <w:rPr>
                <w:rFonts w:ascii="Candara" w:eastAsia="Candara" w:hAnsi="Candara" w:cs="Candara"/>
                <w:b/>
                <w:bCs/>
                <w:sz w:val="14"/>
                <w:szCs w:val="14"/>
              </w:rPr>
              <w:t xml:space="preserve">                               DEKAN YARDIMCISI</w:t>
            </w:r>
          </w:p>
          <w:p w:rsidR="00007A82" w:rsidRDefault="001C3142">
            <w:pPr>
              <w:pStyle w:val="TableParagraph"/>
              <w:ind w:left="934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KAŞE-İMZA-TARİH</w:t>
            </w:r>
          </w:p>
        </w:tc>
        <w:tc>
          <w:tcPr>
            <w:tcW w:w="45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7A82" w:rsidRDefault="001C3142">
            <w:pPr>
              <w:pStyle w:val="TableParagraph"/>
              <w:spacing w:before="10"/>
              <w:ind w:left="93" w:right="11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Sosyal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Güvenlik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Kurumu’na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staja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başlama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giriş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işlemi</w:t>
            </w:r>
            <w:proofErr w:type="spellEnd"/>
            <w:r>
              <w:rPr>
                <w:rFonts w:ascii="Candara" w:eastAsia="Candara" w:hAnsi="Candara" w:cs="Candar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yapılmıştır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</w:tc>
      </w:tr>
      <w:tr w:rsidR="00007A82">
        <w:trPr>
          <w:trHeight w:hRule="exact" w:val="330"/>
        </w:trPr>
        <w:tc>
          <w:tcPr>
            <w:tcW w:w="31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313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007A82"/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7A82" w:rsidRDefault="00007A82"/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07A82" w:rsidRDefault="00007A82"/>
        </w:tc>
        <w:tc>
          <w:tcPr>
            <w:tcW w:w="402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7A82" w:rsidRDefault="001C3142">
            <w:pPr>
              <w:pStyle w:val="TableParagraph"/>
              <w:spacing w:before="117"/>
              <w:ind w:left="1127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KAŞE-İMZA-TARİH</w:t>
            </w:r>
          </w:p>
        </w:tc>
      </w:tr>
    </w:tbl>
    <w:p w:rsidR="00007A82" w:rsidRDefault="00FF4E97">
      <w:pPr>
        <w:spacing w:before="119"/>
        <w:ind w:left="693" w:firstLine="281"/>
        <w:rPr>
          <w:rFonts w:ascii="Candara" w:eastAsia="Candara" w:hAnsi="Candara" w:cs="Candara"/>
          <w:sz w:val="18"/>
          <w:szCs w:val="18"/>
        </w:rPr>
      </w:pPr>
      <w:r>
        <w:pict>
          <v:shape id="_x0000_s1026" type="#_x0000_t202" style="position:absolute;left:0;text-align:left;margin-left:396.65pt;margin-top:-128.65pt;width:128.45pt;height:51.5pt;z-index:2516587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2269"/>
                  </w:tblGrid>
                  <w:tr w:rsidR="00007A82">
                    <w:trPr>
                      <w:trHeight w:hRule="exact" w:val="254"/>
                    </w:trPr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007A82"/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1C3142">
                        <w:pPr>
                          <w:pStyle w:val="TableParagraph"/>
                          <w:spacing w:before="11"/>
                          <w:ind w:left="103"/>
                          <w:rPr>
                            <w:rFonts w:ascii="Candara" w:eastAsia="Candara" w:hAnsi="Candara" w:cs="Candar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ndara"/>
                            <w:sz w:val="18"/>
                          </w:rPr>
                          <w:t>Kendisi</w:t>
                        </w:r>
                        <w:proofErr w:type="spellEnd"/>
                      </w:p>
                    </w:tc>
                  </w:tr>
                  <w:tr w:rsidR="00007A82">
                    <w:trPr>
                      <w:trHeight w:hRule="exact" w:val="254"/>
                    </w:trPr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007A82"/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1C3142">
                        <w:pPr>
                          <w:pStyle w:val="TableParagraph"/>
                          <w:spacing w:before="11"/>
                          <w:ind w:left="103"/>
                          <w:rPr>
                            <w:rFonts w:ascii="Candara" w:eastAsia="Candara" w:hAnsi="Candara" w:cs="Candar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 w:val="18"/>
                          </w:rPr>
                          <w:t>Annesi</w:t>
                        </w:r>
                        <w:proofErr w:type="spellEnd"/>
                        <w:r>
                          <w:rPr>
                            <w:rFonts w:ascii="Candara" w:hAnsi="Candara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ndara" w:hAnsi="Candara"/>
                            <w:sz w:val="18"/>
                          </w:rPr>
                          <w:t>Babası</w:t>
                        </w:r>
                        <w:proofErr w:type="spellEnd"/>
                      </w:p>
                    </w:tc>
                  </w:tr>
                  <w:tr w:rsidR="00007A82">
                    <w:trPr>
                      <w:trHeight w:hRule="exact" w:val="254"/>
                    </w:trPr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007A82"/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1C3142">
                        <w:pPr>
                          <w:pStyle w:val="TableParagraph"/>
                          <w:spacing w:before="13"/>
                          <w:ind w:left="103"/>
                          <w:rPr>
                            <w:rFonts w:ascii="Candara" w:eastAsia="Candara" w:hAnsi="Candara" w:cs="Candar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 w:val="18"/>
                          </w:rPr>
                          <w:t>Yeşil</w:t>
                        </w:r>
                        <w:proofErr w:type="spellEnd"/>
                        <w:r>
                          <w:rPr>
                            <w:rFonts w:ascii="Candara" w:hAnsi="Candar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sz w:val="18"/>
                          </w:rPr>
                          <w:t>Kart</w:t>
                        </w:r>
                      </w:p>
                    </w:tc>
                  </w:tr>
                  <w:tr w:rsidR="00007A82">
                    <w:trPr>
                      <w:trHeight w:hRule="exact" w:val="257"/>
                    </w:trPr>
                    <w:tc>
                      <w:tcPr>
                        <w:tcW w:w="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007A82"/>
                    </w:tc>
                    <w:tc>
                      <w:tcPr>
                        <w:tcW w:w="2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7A82" w:rsidRDefault="001C3142">
                        <w:pPr>
                          <w:pStyle w:val="TableParagraph"/>
                          <w:spacing w:before="13"/>
                          <w:ind w:left="103"/>
                          <w:rPr>
                            <w:rFonts w:ascii="Candara" w:eastAsia="Candara" w:hAnsi="Candara" w:cs="Candar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/>
                            <w:sz w:val="18"/>
                          </w:rPr>
                          <w:t>Atatürk</w:t>
                        </w:r>
                        <w:r>
                          <w:rPr>
                            <w:rFonts w:ascii="Candara" w:hAnsi="Candara"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18"/>
                          </w:rPr>
                          <w:t>Üniversitesi</w:t>
                        </w:r>
                        <w:proofErr w:type="spellEnd"/>
                      </w:p>
                    </w:tc>
                  </w:tr>
                </w:tbl>
                <w:p w:rsidR="00007A82" w:rsidRDefault="00007A82"/>
              </w:txbxContent>
            </v:textbox>
            <w10:wrap anchorx="page"/>
          </v:shape>
        </w:pict>
      </w:r>
      <w:proofErr w:type="spellStart"/>
      <w:r w:rsidR="001C3142">
        <w:rPr>
          <w:rFonts w:ascii="Candara" w:hAnsi="Candara"/>
          <w:b/>
          <w:sz w:val="18"/>
        </w:rPr>
        <w:t>Belge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üzerindeki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bilgilerin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doğru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olduğunu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beyan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ediyor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ve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yanlış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beyan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ya</w:t>
      </w:r>
      <w:proofErr w:type="spellEnd"/>
      <w:r w:rsidR="001C3142">
        <w:rPr>
          <w:rFonts w:ascii="Candara" w:hAnsi="Candara"/>
          <w:b/>
          <w:sz w:val="18"/>
        </w:rPr>
        <w:t xml:space="preserve"> da </w:t>
      </w:r>
      <w:proofErr w:type="spellStart"/>
      <w:r w:rsidR="001C3142">
        <w:rPr>
          <w:rFonts w:ascii="Candara" w:hAnsi="Candara"/>
          <w:b/>
          <w:sz w:val="18"/>
        </w:rPr>
        <w:t>staj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yerine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gitmeme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veya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yarıda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bırakma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gibi</w:t>
      </w:r>
      <w:proofErr w:type="spellEnd"/>
      <w:r w:rsidR="001C3142">
        <w:rPr>
          <w:rFonts w:ascii="Candara" w:hAnsi="Candara"/>
          <w:b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durumlarda</w:t>
      </w:r>
      <w:proofErr w:type="spellEnd"/>
      <w:r w:rsidR="001C3142">
        <w:rPr>
          <w:rFonts w:ascii="Candara" w:hAnsi="Candara"/>
          <w:b/>
          <w:spacing w:val="-3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sigorta</w:t>
      </w:r>
      <w:proofErr w:type="spellEnd"/>
      <w:r w:rsidR="001C3142">
        <w:rPr>
          <w:rFonts w:ascii="Candara" w:hAnsi="Candara"/>
          <w:b/>
          <w:spacing w:val="-3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işlemleri</w:t>
      </w:r>
      <w:proofErr w:type="spellEnd"/>
      <w:r w:rsidR="001C3142">
        <w:rPr>
          <w:rFonts w:ascii="Candara" w:hAnsi="Candara"/>
          <w:b/>
          <w:spacing w:val="-3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nedeni</w:t>
      </w:r>
      <w:proofErr w:type="spellEnd"/>
      <w:r w:rsidR="001C3142">
        <w:rPr>
          <w:rFonts w:ascii="Candara" w:hAnsi="Candara"/>
          <w:b/>
          <w:spacing w:val="-4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ile</w:t>
      </w:r>
      <w:proofErr w:type="spellEnd"/>
      <w:r w:rsidR="001C3142">
        <w:rPr>
          <w:rFonts w:ascii="Candara" w:hAnsi="Candara"/>
          <w:b/>
          <w:spacing w:val="-3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doğacak</w:t>
      </w:r>
      <w:proofErr w:type="spellEnd"/>
      <w:r w:rsidR="001C3142">
        <w:rPr>
          <w:rFonts w:ascii="Candara" w:hAnsi="Candara"/>
          <w:b/>
          <w:spacing w:val="-3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yasal</w:t>
      </w:r>
      <w:proofErr w:type="spellEnd"/>
      <w:r w:rsidR="001C3142">
        <w:rPr>
          <w:rFonts w:ascii="Candara" w:hAnsi="Candara"/>
          <w:b/>
          <w:spacing w:val="-4"/>
          <w:sz w:val="18"/>
        </w:rPr>
        <w:t xml:space="preserve"> </w:t>
      </w:r>
      <w:r w:rsidR="001C3142">
        <w:rPr>
          <w:rFonts w:ascii="Candara" w:hAnsi="Candara"/>
          <w:b/>
          <w:sz w:val="18"/>
        </w:rPr>
        <w:t>para</w:t>
      </w:r>
      <w:r w:rsidR="001C3142">
        <w:rPr>
          <w:rFonts w:ascii="Candara" w:hAnsi="Candara"/>
          <w:b/>
          <w:spacing w:val="-3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cezasını</w:t>
      </w:r>
      <w:proofErr w:type="spellEnd"/>
      <w:r w:rsidR="001C3142">
        <w:rPr>
          <w:rFonts w:ascii="Candara" w:hAnsi="Candara"/>
          <w:b/>
          <w:spacing w:val="-4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ödeyeceğimi</w:t>
      </w:r>
      <w:proofErr w:type="spellEnd"/>
      <w:r w:rsidR="001C3142">
        <w:rPr>
          <w:rFonts w:ascii="Candara" w:hAnsi="Candara"/>
          <w:b/>
          <w:spacing w:val="-4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taahhüt</w:t>
      </w:r>
      <w:proofErr w:type="spellEnd"/>
      <w:r w:rsidR="001C3142">
        <w:rPr>
          <w:rFonts w:ascii="Candara" w:hAnsi="Candara"/>
          <w:b/>
          <w:spacing w:val="-4"/>
          <w:sz w:val="18"/>
        </w:rPr>
        <w:t xml:space="preserve"> </w:t>
      </w:r>
      <w:proofErr w:type="spellStart"/>
      <w:r w:rsidR="001C3142">
        <w:rPr>
          <w:rFonts w:ascii="Candara" w:hAnsi="Candara"/>
          <w:b/>
          <w:sz w:val="18"/>
        </w:rPr>
        <w:t>ediyorum</w:t>
      </w:r>
      <w:proofErr w:type="spellEnd"/>
      <w:r w:rsidR="001C3142">
        <w:rPr>
          <w:rFonts w:ascii="Candara" w:hAnsi="Candara"/>
          <w:b/>
          <w:sz w:val="18"/>
        </w:rPr>
        <w:t>.</w:t>
      </w:r>
    </w:p>
    <w:p w:rsidR="00007A82" w:rsidRDefault="001C3142">
      <w:pPr>
        <w:tabs>
          <w:tab w:val="left" w:pos="8764"/>
        </w:tabs>
        <w:spacing w:before="1"/>
        <w:ind w:left="974"/>
        <w:rPr>
          <w:rFonts w:ascii="Candara" w:eastAsia="Candara" w:hAnsi="Candara" w:cs="Candara"/>
          <w:sz w:val="18"/>
          <w:szCs w:val="18"/>
        </w:rPr>
      </w:pPr>
      <w:proofErr w:type="spellStart"/>
      <w:proofErr w:type="gramStart"/>
      <w:r>
        <w:rPr>
          <w:rFonts w:ascii="Candara" w:eastAsia="Candara" w:hAnsi="Candara" w:cs="Candara"/>
          <w:b/>
          <w:bCs/>
          <w:sz w:val="18"/>
          <w:szCs w:val="18"/>
        </w:rPr>
        <w:t>Staj</w:t>
      </w:r>
      <w:proofErr w:type="spellEnd"/>
      <w:r>
        <w:rPr>
          <w:rFonts w:ascii="Candara" w:eastAsia="Candara" w:hAnsi="Candara" w:cs="Candara"/>
          <w:b/>
          <w:bCs/>
          <w:sz w:val="18"/>
          <w:szCs w:val="18"/>
        </w:rPr>
        <w:t xml:space="preserve">  </w:t>
      </w:r>
      <w:proofErr w:type="spellStart"/>
      <w:r>
        <w:rPr>
          <w:rFonts w:ascii="Candara" w:eastAsia="Candara" w:hAnsi="Candara" w:cs="Candara"/>
          <w:b/>
          <w:bCs/>
          <w:sz w:val="18"/>
          <w:szCs w:val="18"/>
        </w:rPr>
        <w:t>evrakının</w:t>
      </w:r>
      <w:proofErr w:type="spellEnd"/>
      <w:proofErr w:type="gramEnd"/>
      <w:r>
        <w:rPr>
          <w:rFonts w:ascii="Candara" w:eastAsia="Candara" w:hAnsi="Candara" w:cs="Candara"/>
          <w:b/>
          <w:bCs/>
          <w:sz w:val="18"/>
          <w:szCs w:val="18"/>
        </w:rPr>
        <w:t xml:space="preserve">  </w:t>
      </w:r>
      <w:proofErr w:type="spellStart"/>
      <w:r>
        <w:rPr>
          <w:rFonts w:ascii="Candara" w:eastAsia="Candara" w:hAnsi="Candara" w:cs="Candara"/>
          <w:b/>
          <w:bCs/>
          <w:sz w:val="18"/>
          <w:szCs w:val="18"/>
        </w:rPr>
        <w:t>hazırlanmasını</w:t>
      </w:r>
      <w:proofErr w:type="spellEnd"/>
      <w:r>
        <w:rPr>
          <w:rFonts w:ascii="Candara" w:eastAsia="Candara" w:hAnsi="Candara" w:cs="Candara"/>
          <w:b/>
          <w:bCs/>
          <w:spacing w:val="-12"/>
          <w:sz w:val="18"/>
          <w:szCs w:val="1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z w:val="18"/>
          <w:szCs w:val="18"/>
        </w:rPr>
        <w:t>arz</w:t>
      </w:r>
      <w:proofErr w:type="spellEnd"/>
      <w:r>
        <w:rPr>
          <w:rFonts w:ascii="Candara" w:eastAsia="Candara" w:hAnsi="Candara" w:cs="Candara"/>
          <w:b/>
          <w:bCs/>
          <w:spacing w:val="27"/>
          <w:sz w:val="18"/>
          <w:szCs w:val="18"/>
        </w:rPr>
        <w:t xml:space="preserve"> </w:t>
      </w:r>
      <w:proofErr w:type="spellStart"/>
      <w:r>
        <w:rPr>
          <w:rFonts w:ascii="Candara" w:eastAsia="Candara" w:hAnsi="Candara" w:cs="Candara"/>
          <w:b/>
          <w:bCs/>
          <w:sz w:val="18"/>
          <w:szCs w:val="18"/>
        </w:rPr>
        <w:t>ederim</w:t>
      </w:r>
      <w:proofErr w:type="spellEnd"/>
      <w:r>
        <w:rPr>
          <w:rFonts w:ascii="Candara" w:eastAsia="Candara" w:hAnsi="Candara" w:cs="Candara"/>
          <w:b/>
          <w:bCs/>
          <w:sz w:val="18"/>
          <w:szCs w:val="18"/>
        </w:rPr>
        <w:t>.</w:t>
      </w:r>
      <w:r>
        <w:rPr>
          <w:rFonts w:ascii="Candara" w:eastAsia="Candara" w:hAnsi="Candara" w:cs="Candara"/>
          <w:b/>
          <w:bCs/>
          <w:sz w:val="18"/>
          <w:szCs w:val="18"/>
        </w:rPr>
        <w:tab/>
        <w:t>…../……/………….</w:t>
      </w:r>
    </w:p>
    <w:p w:rsidR="00007A82" w:rsidRDefault="00007A82">
      <w:pPr>
        <w:spacing w:before="6"/>
        <w:rPr>
          <w:rFonts w:ascii="Candara" w:eastAsia="Candara" w:hAnsi="Candara" w:cs="Candara"/>
          <w:b/>
          <w:bCs/>
        </w:rPr>
      </w:pPr>
    </w:p>
    <w:p w:rsidR="00007A82" w:rsidRDefault="001C3142">
      <w:pPr>
        <w:ind w:left="8826"/>
        <w:rPr>
          <w:rFonts w:ascii="Candara" w:eastAsia="Candara" w:hAnsi="Candara" w:cs="Candara"/>
          <w:sz w:val="16"/>
          <w:szCs w:val="16"/>
        </w:rPr>
      </w:pPr>
      <w:proofErr w:type="spellStart"/>
      <w:r>
        <w:rPr>
          <w:rFonts w:ascii="Candara" w:hAnsi="Candara"/>
          <w:b/>
          <w:sz w:val="16"/>
        </w:rPr>
        <w:t>Öğrencinin</w:t>
      </w:r>
      <w:proofErr w:type="spellEnd"/>
      <w:r>
        <w:rPr>
          <w:rFonts w:ascii="Candara" w:hAnsi="Candara"/>
          <w:b/>
          <w:spacing w:val="30"/>
          <w:sz w:val="16"/>
        </w:rPr>
        <w:t xml:space="preserve"> </w:t>
      </w:r>
      <w:proofErr w:type="spellStart"/>
      <w:r>
        <w:rPr>
          <w:rFonts w:ascii="Candara" w:hAnsi="Candara"/>
          <w:b/>
          <w:sz w:val="16"/>
        </w:rPr>
        <w:t>İmzası</w:t>
      </w:r>
      <w:proofErr w:type="spellEnd"/>
    </w:p>
    <w:p w:rsidR="00007A82" w:rsidRDefault="00007A82">
      <w:pPr>
        <w:spacing w:before="12"/>
        <w:rPr>
          <w:rFonts w:ascii="Candara" w:eastAsia="Candara" w:hAnsi="Candara" w:cs="Candar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826"/>
      </w:tblGrid>
      <w:tr w:rsidR="00007A82">
        <w:trPr>
          <w:trHeight w:hRule="exact" w:val="227"/>
        </w:trPr>
        <w:tc>
          <w:tcPr>
            <w:tcW w:w="10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</w:tcPr>
          <w:p w:rsidR="00007A82" w:rsidRDefault="001C3142">
            <w:pPr>
              <w:pStyle w:val="TableParagraph"/>
              <w:ind w:left="55" w:right="6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İLGİLİ YÖNETMELİK</w:t>
            </w:r>
            <w:r>
              <w:rPr>
                <w:rFonts w:ascii="Candara" w:hAnsi="Candara"/>
                <w:b/>
                <w:spacing w:val="-9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MADDELERİ</w:t>
            </w:r>
          </w:p>
        </w:tc>
      </w:tr>
      <w:tr w:rsidR="00007A82">
        <w:trPr>
          <w:trHeight w:hRule="exact" w:val="1310"/>
        </w:trPr>
        <w:tc>
          <w:tcPr>
            <w:tcW w:w="10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1C3142">
            <w:pPr>
              <w:pStyle w:val="TableParagraph"/>
              <w:spacing w:before="1" w:line="218" w:lineRule="exact"/>
              <w:ind w:left="34" w:right="6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noProof/>
                <w:position w:val="-8"/>
                <w:lang w:val="tr-TR" w:eastAsia="tr-TR"/>
              </w:rPr>
              <w:drawing>
                <wp:inline distT="0" distB="0" distL="0" distR="0">
                  <wp:extent cx="154479" cy="14935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9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ATATÜRK ÜNİVERSİTESİ STAJ UYGULAMA</w:t>
            </w:r>
            <w:r>
              <w:rPr>
                <w:rFonts w:ascii="Candara" w:hAnsi="Candara"/>
                <w:b/>
                <w:spacing w:val="-12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ESASLARI</w:t>
            </w:r>
          </w:p>
          <w:p w:rsidR="00007A82" w:rsidRDefault="001C3142">
            <w:pPr>
              <w:pStyle w:val="TableParagraph"/>
              <w:spacing w:line="171" w:lineRule="exact"/>
              <w:ind w:left="55" w:right="63"/>
              <w:rPr>
                <w:rFonts w:ascii="Candara" w:eastAsia="Candara" w:hAnsi="Candara" w:cs="Candara"/>
                <w:sz w:val="16"/>
                <w:szCs w:val="16"/>
              </w:rPr>
            </w:pPr>
            <w:proofErr w:type="gramStart"/>
            <w:r>
              <w:rPr>
                <w:rFonts w:ascii="Candara" w:hAnsi="Candara"/>
                <w:b/>
                <w:sz w:val="16"/>
              </w:rPr>
              <w:t xml:space="preserve">MADDE  </w:t>
            </w:r>
            <w:r>
              <w:rPr>
                <w:rFonts w:ascii="Calibri" w:hAnsi="Calibri"/>
                <w:b/>
                <w:sz w:val="16"/>
              </w:rPr>
              <w:t>7</w:t>
            </w:r>
            <w:proofErr w:type="gramEnd"/>
            <w:r>
              <w:rPr>
                <w:rFonts w:ascii="Calibri" w:hAnsi="Calibri"/>
                <w:b/>
                <w:sz w:val="16"/>
              </w:rPr>
              <w:t xml:space="preserve">  (4) </w:t>
            </w:r>
            <w:proofErr w:type="spellStart"/>
            <w:r>
              <w:rPr>
                <w:rFonts w:ascii="Candara" w:hAnsi="Candara"/>
                <w:sz w:val="16"/>
              </w:rPr>
              <w:t>Staja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devam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zorunludur</w:t>
            </w:r>
            <w:proofErr w:type="spellEnd"/>
            <w:r>
              <w:rPr>
                <w:rFonts w:ascii="Candara" w:hAnsi="Candara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Candara" w:hAnsi="Candara"/>
                <w:sz w:val="16"/>
              </w:rPr>
              <w:t>Geçerli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mazeretler</w:t>
            </w:r>
            <w:proofErr w:type="spellEnd"/>
            <w:proofErr w:type="gram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nedeniyle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devam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edilemeyen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günler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telafi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edilebilir</w:t>
            </w:r>
            <w:proofErr w:type="spellEnd"/>
            <w:r>
              <w:rPr>
                <w:rFonts w:ascii="Candara" w:hAnsi="Candara"/>
                <w:sz w:val="16"/>
              </w:rPr>
              <w:t xml:space="preserve">.  </w:t>
            </w:r>
            <w:proofErr w:type="spellStart"/>
            <w:r>
              <w:rPr>
                <w:rFonts w:ascii="Candara" w:hAnsi="Candara"/>
                <w:sz w:val="16"/>
              </w:rPr>
              <w:t>Telafi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edilen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günler</w:t>
            </w:r>
            <w:proofErr w:type="spellEnd"/>
            <w:r>
              <w:rPr>
                <w:rFonts w:ascii="Candara" w:hAnsi="Candara"/>
                <w:sz w:val="16"/>
              </w:rPr>
              <w:t xml:space="preserve">  her  </w:t>
            </w:r>
            <w:proofErr w:type="spellStart"/>
            <w:r>
              <w:rPr>
                <w:rFonts w:ascii="Candara" w:hAnsi="Candara"/>
                <w:sz w:val="16"/>
              </w:rPr>
              <w:t>bir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staj</w:t>
            </w:r>
            <w:proofErr w:type="spellEnd"/>
            <w:r>
              <w:rPr>
                <w:rFonts w:ascii="Candara" w:hAnsi="Candara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döneminin</w:t>
            </w:r>
            <w:proofErr w:type="spellEnd"/>
          </w:p>
          <w:p w:rsidR="00007A82" w:rsidRDefault="001C3142">
            <w:pPr>
              <w:pStyle w:val="TableParagraph"/>
              <w:spacing w:line="195" w:lineRule="exact"/>
              <w:ind w:left="55" w:right="6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%20</w:t>
            </w:r>
            <w:r>
              <w:rPr>
                <w:rFonts w:ascii="Candara" w:eastAsia="Candara" w:hAnsi="Candara" w:cs="Candara"/>
                <w:sz w:val="16"/>
                <w:szCs w:val="16"/>
              </w:rPr>
              <w:t xml:space="preserve">’sinden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fazla</w:t>
            </w:r>
            <w:proofErr w:type="spellEnd"/>
            <w:r>
              <w:rPr>
                <w:rFonts w:ascii="Candara" w:eastAsia="Candara" w:hAnsi="Candara" w:cs="Candara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olamaz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  <w:p w:rsidR="00007A82" w:rsidRDefault="001C3142">
            <w:pPr>
              <w:pStyle w:val="TableParagraph"/>
              <w:spacing w:before="1"/>
              <w:ind w:left="55" w:right="6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(5) </w:t>
            </w:r>
            <w:proofErr w:type="spellStart"/>
            <w:r>
              <w:rPr>
                <w:rFonts w:ascii="Candara" w:hAnsi="Candara"/>
                <w:sz w:val="16"/>
              </w:rPr>
              <w:t>Stajını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mazereti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dolayısıyla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tamamlayamayacağını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mazeretinin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başlangıcından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itibaren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5 </w:t>
            </w:r>
            <w:proofErr w:type="spellStart"/>
            <w:r>
              <w:rPr>
                <w:rFonts w:ascii="Candara" w:hAnsi="Candara"/>
                <w:sz w:val="16"/>
              </w:rPr>
              <w:t>işgünü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içinde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birimine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bildirmeyen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oluşturdukları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kamu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zararı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nedeni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ile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disiplin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soruşturması</w:t>
            </w:r>
            <w:proofErr w:type="spellEnd"/>
            <w:r>
              <w:rPr>
                <w:rFonts w:ascii="Candara" w:hAnsi="Candara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açılır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  <w:p w:rsidR="00007A82" w:rsidRDefault="001C3142">
            <w:pPr>
              <w:pStyle w:val="TableParagraph"/>
              <w:spacing w:line="194" w:lineRule="exact"/>
              <w:ind w:left="55" w:right="63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(8)</w:t>
            </w:r>
            <w:r>
              <w:rPr>
                <w:rFonts w:ascii="Candara" w:hAnsi="Candar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Sosyal</w:t>
            </w:r>
            <w:proofErr w:type="spellEnd"/>
            <w:r>
              <w:rPr>
                <w:rFonts w:ascii="Candara" w:hAnsi="Candar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Güvenlik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Kurumu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sistemine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bir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ayda</w:t>
            </w:r>
            <w:proofErr w:type="spell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iki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kez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veri</w:t>
            </w:r>
            <w:proofErr w:type="spell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girişi</w:t>
            </w:r>
            <w:proofErr w:type="spellEnd"/>
            <w:r>
              <w:rPr>
                <w:rFonts w:ascii="Candara" w:hAnsi="Candar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yapılamayacağından</w:t>
            </w:r>
            <w:proofErr w:type="spell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bir</w:t>
            </w:r>
            <w:proofErr w:type="spellEnd"/>
            <w:r>
              <w:rPr>
                <w:rFonts w:ascii="Candara" w:hAnsi="Candar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öğrenciye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aynı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r>
              <w:rPr>
                <w:rFonts w:ascii="Candara" w:hAnsi="Candara"/>
                <w:sz w:val="16"/>
              </w:rPr>
              <w:t>ay</w:t>
            </w:r>
            <w:r>
              <w:rPr>
                <w:rFonts w:ascii="Candara" w:hAnsi="Candara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içerisinde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ikinci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kez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staj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yaptırılamaz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</w:tc>
      </w:tr>
      <w:tr w:rsidR="00007A82">
        <w:trPr>
          <w:trHeight w:hRule="exact" w:val="1042"/>
        </w:trPr>
        <w:tc>
          <w:tcPr>
            <w:tcW w:w="10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7A82" w:rsidRDefault="001C3142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hanging="117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z w:val="16"/>
              </w:rPr>
              <w:lastRenderedPageBreak/>
              <w:t>NOT:</w:t>
            </w:r>
          </w:p>
          <w:p w:rsidR="00007A82" w:rsidRDefault="001C3142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right="70" w:hanging="117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</w:rPr>
              <w:t>Belgenin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staja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başlama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tarihinden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sz w:val="16"/>
              </w:rPr>
              <w:t>az</w:t>
            </w:r>
            <w:proofErr w:type="spellEnd"/>
            <w:proofErr w:type="gramEnd"/>
            <w:r>
              <w:rPr>
                <w:rFonts w:ascii="Candara" w:hAnsi="Candara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30 </w:t>
            </w:r>
            <w:proofErr w:type="spellStart"/>
            <w:r>
              <w:rPr>
                <w:rFonts w:ascii="Candara" w:hAnsi="Candara"/>
                <w:sz w:val="16"/>
              </w:rPr>
              <w:t>gün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önce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Nüfus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Cüzdan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fotokopisi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ile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birlikte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bağlı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bulunulan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Fakülte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Yüksekokul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işlerine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teslim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edilmesi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zorunludur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  <w:u w:val="single" w:color="000000"/>
              </w:rPr>
              <w:t>Bu</w:t>
            </w:r>
            <w:r>
              <w:rPr>
                <w:rFonts w:ascii="Candara" w:hAnsi="Candara"/>
                <w:b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Candara" w:hAnsi="Candara"/>
                <w:b/>
                <w:sz w:val="16"/>
                <w:u w:val="single" w:color="000000"/>
              </w:rPr>
              <w:t>form</w:t>
            </w:r>
            <w:r>
              <w:rPr>
                <w:rFonts w:ascii="Candara" w:hAnsi="Candara"/>
                <w:b/>
                <w:spacing w:val="-2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  <w:u w:val="single" w:color="000000"/>
              </w:rPr>
              <w:t>fotokopi</w:t>
            </w:r>
            <w:proofErr w:type="spellEnd"/>
            <w:r>
              <w:rPr>
                <w:rFonts w:ascii="Candara" w:hAnsi="Candara"/>
                <w:b/>
                <w:spacing w:val="-2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  <w:u w:val="single" w:color="000000"/>
              </w:rPr>
              <w:t>olmayan</w:t>
            </w:r>
            <w:proofErr w:type="spellEnd"/>
            <w:r>
              <w:rPr>
                <w:rFonts w:ascii="Candara" w:hAnsi="Candara"/>
                <w:b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16"/>
                <w:u w:val="single" w:color="000000"/>
              </w:rPr>
              <w:t>3</w:t>
            </w:r>
            <w:r>
              <w:rPr>
                <w:rFonts w:ascii="Calibri" w:hAnsi="Calibri"/>
                <w:b/>
                <w:spacing w:val="-5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  <w:u w:val="single" w:color="000000"/>
              </w:rPr>
              <w:t>asıl</w:t>
            </w:r>
            <w:proofErr w:type="spellEnd"/>
            <w:r>
              <w:rPr>
                <w:rFonts w:ascii="Candara" w:hAnsi="Candara"/>
                <w:b/>
                <w:spacing w:val="-4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  <w:u w:val="single" w:color="000000"/>
              </w:rPr>
              <w:t>nüsha</w:t>
            </w:r>
            <w:proofErr w:type="spellEnd"/>
            <w:r>
              <w:rPr>
                <w:rFonts w:ascii="Candara" w:hAnsi="Candara"/>
                <w:b/>
                <w:spacing w:val="-3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olarak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hazırlanır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Fakülte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Yüksekokul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öğrenci</w:t>
            </w:r>
            <w:proofErr w:type="spellEnd"/>
            <w:r>
              <w:rPr>
                <w:rFonts w:ascii="Candara" w:hAnsi="Candar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işlerine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nüsha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olarak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teslim</w:t>
            </w:r>
            <w:proofErr w:type="spellEnd"/>
            <w:r>
              <w:rPr>
                <w:rFonts w:ascii="Candara" w:hAnsi="Candar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edilir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  <w:p w:rsidR="00007A82" w:rsidRDefault="001C3142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line="202" w:lineRule="exact"/>
              <w:ind w:hanging="117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Form</w:t>
            </w:r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staja</w:t>
            </w:r>
            <w:proofErr w:type="spellEnd"/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başlama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tarihinden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en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ndara" w:eastAsia="Candara" w:hAnsi="Candara" w:cs="Candara"/>
                <w:sz w:val="16"/>
                <w:szCs w:val="16"/>
              </w:rPr>
              <w:t>az</w:t>
            </w:r>
            <w:proofErr w:type="spellEnd"/>
            <w:proofErr w:type="gramEnd"/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gün</w:t>
            </w:r>
            <w:proofErr w:type="spellEnd"/>
            <w:r>
              <w:rPr>
                <w:rFonts w:ascii="Candara" w:eastAsia="Candara" w:hAnsi="Candara" w:cs="Candar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önce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Atatürk</w:t>
            </w:r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Üniversitesi</w:t>
            </w:r>
            <w:proofErr w:type="spellEnd"/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Sağlık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Kültür</w:t>
            </w:r>
            <w:proofErr w:type="spellEnd"/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ve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Spor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Daire</w:t>
            </w:r>
            <w:proofErr w:type="spellEnd"/>
            <w:r>
              <w:rPr>
                <w:rFonts w:ascii="Candara" w:eastAsia="Candara" w:hAnsi="Candara" w:cs="Candar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Başkanlığı’na</w:t>
            </w:r>
            <w:proofErr w:type="spellEnd"/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öğrenci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işleri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tarafından</w:t>
            </w:r>
            <w:proofErr w:type="spellEnd"/>
            <w:r>
              <w:rPr>
                <w:rFonts w:ascii="Candara" w:eastAsia="Candara" w:hAnsi="Candara" w:cs="Candar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gönderilir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  <w:p w:rsidR="00007A82" w:rsidRDefault="001C3142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ind w:hanging="117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5510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sayılı</w:t>
            </w:r>
            <w:proofErr w:type="spellEnd"/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yasa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gereğince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öğrencinin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iş</w:t>
            </w:r>
            <w:proofErr w:type="spellEnd"/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kazası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ve</w:t>
            </w:r>
            <w:proofErr w:type="spellEnd"/>
            <w:r>
              <w:rPr>
                <w:rFonts w:ascii="Candara" w:eastAsia="Candara" w:hAnsi="Candara" w:cs="Candar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meslek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hastalıkları</w:t>
            </w:r>
            <w:proofErr w:type="spellEnd"/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sigorta</w:t>
            </w:r>
            <w:proofErr w:type="spellEnd"/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primlerini</w:t>
            </w:r>
            <w:proofErr w:type="spellEnd"/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ödeme</w:t>
            </w:r>
            <w:proofErr w:type="spellEnd"/>
            <w:r>
              <w:rPr>
                <w:rFonts w:ascii="Candara" w:eastAsia="Candara" w:hAnsi="Candara" w:cs="Candara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yükümlüsü</w:t>
            </w:r>
            <w:proofErr w:type="spellEnd"/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Atatürk</w:t>
            </w:r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Üniversitesi</w:t>
            </w:r>
            <w:proofErr w:type="spellEnd"/>
            <w:r>
              <w:rPr>
                <w:rFonts w:ascii="Candara" w:eastAsia="Candara" w:hAnsi="Candara" w:cs="Candar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6"/>
                <w:szCs w:val="16"/>
              </w:rPr>
              <w:t>Rektörlüğü’dür</w:t>
            </w:r>
            <w:proofErr w:type="spellEnd"/>
            <w:r>
              <w:rPr>
                <w:rFonts w:ascii="Candara" w:eastAsia="Candara" w:hAnsi="Candara" w:cs="Candara"/>
                <w:sz w:val="16"/>
                <w:szCs w:val="16"/>
              </w:rPr>
              <w:t>.</w:t>
            </w:r>
          </w:p>
        </w:tc>
      </w:tr>
    </w:tbl>
    <w:p w:rsidR="00007A82" w:rsidRDefault="00007A82">
      <w:pPr>
        <w:spacing w:before="1"/>
        <w:rPr>
          <w:rFonts w:ascii="Candara" w:eastAsia="Candara" w:hAnsi="Candara" w:cs="Candara"/>
          <w:b/>
          <w:bCs/>
          <w:sz w:val="16"/>
          <w:szCs w:val="16"/>
        </w:rPr>
      </w:pPr>
    </w:p>
    <w:p w:rsidR="00007A82" w:rsidRDefault="001C3142">
      <w:pPr>
        <w:pStyle w:val="Balk1"/>
        <w:ind w:left="266" w:right="2794"/>
        <w:rPr>
          <w:rFonts w:cs="Candara"/>
          <w:b w:val="0"/>
          <w:bCs w:val="0"/>
        </w:rPr>
      </w:pPr>
      <w:proofErr w:type="gramStart"/>
      <w:r>
        <w:t>NOT :</w:t>
      </w:r>
      <w:proofErr w:type="gramEnd"/>
      <w:r>
        <w:t xml:space="preserve"> STAJ SONUCUNUN </w:t>
      </w:r>
      <w:r w:rsidR="00A05E46">
        <w:t>FAKÜLTEMİZE</w:t>
      </w:r>
      <w:r>
        <w:t xml:space="preserve"> BİLDİRİLMESİ</w:t>
      </w:r>
      <w:r>
        <w:rPr>
          <w:spacing w:val="-25"/>
        </w:rPr>
        <w:t xml:space="preserve"> </w:t>
      </w:r>
      <w:r>
        <w:t>GEREKMEKTEDİR.</w:t>
      </w:r>
    </w:p>
    <w:sectPr w:rsidR="00007A82">
      <w:type w:val="continuous"/>
      <w:pgSz w:w="11910" w:h="16840"/>
      <w:pgMar w:top="180" w:right="48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0E81"/>
    <w:multiLevelType w:val="hybridMultilevel"/>
    <w:tmpl w:val="36EAFF5E"/>
    <w:lvl w:ilvl="0" w:tplc="5B4274DC">
      <w:start w:val="1"/>
      <w:numFmt w:val="bullet"/>
      <w:lvlText w:val=""/>
      <w:lvlJc w:val="left"/>
      <w:pPr>
        <w:ind w:left="172" w:hanging="118"/>
      </w:pPr>
      <w:rPr>
        <w:rFonts w:ascii="Symbol" w:eastAsia="Symbol" w:hAnsi="Symbol" w:hint="default"/>
        <w:w w:val="100"/>
        <w:sz w:val="16"/>
        <w:szCs w:val="16"/>
      </w:rPr>
    </w:lvl>
    <w:lvl w:ilvl="1" w:tplc="A0822CD4">
      <w:start w:val="1"/>
      <w:numFmt w:val="bullet"/>
      <w:lvlText w:val="•"/>
      <w:lvlJc w:val="left"/>
      <w:pPr>
        <w:ind w:left="1241" w:hanging="118"/>
      </w:pPr>
      <w:rPr>
        <w:rFonts w:hint="default"/>
      </w:rPr>
    </w:lvl>
    <w:lvl w:ilvl="2" w:tplc="107A6FCE">
      <w:start w:val="1"/>
      <w:numFmt w:val="bullet"/>
      <w:lvlText w:val="•"/>
      <w:lvlJc w:val="left"/>
      <w:pPr>
        <w:ind w:left="2303" w:hanging="118"/>
      </w:pPr>
      <w:rPr>
        <w:rFonts w:hint="default"/>
      </w:rPr>
    </w:lvl>
    <w:lvl w:ilvl="3" w:tplc="C09E11F6">
      <w:start w:val="1"/>
      <w:numFmt w:val="bullet"/>
      <w:lvlText w:val="•"/>
      <w:lvlJc w:val="left"/>
      <w:pPr>
        <w:ind w:left="3365" w:hanging="118"/>
      </w:pPr>
      <w:rPr>
        <w:rFonts w:hint="default"/>
      </w:rPr>
    </w:lvl>
    <w:lvl w:ilvl="4" w:tplc="8BA82152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5" w:tplc="A9F48B8E">
      <w:start w:val="1"/>
      <w:numFmt w:val="bullet"/>
      <w:lvlText w:val="•"/>
      <w:lvlJc w:val="left"/>
      <w:pPr>
        <w:ind w:left="5488" w:hanging="118"/>
      </w:pPr>
      <w:rPr>
        <w:rFonts w:hint="default"/>
      </w:rPr>
    </w:lvl>
    <w:lvl w:ilvl="6" w:tplc="4C966FCC">
      <w:start w:val="1"/>
      <w:numFmt w:val="bullet"/>
      <w:lvlText w:val="•"/>
      <w:lvlJc w:val="left"/>
      <w:pPr>
        <w:ind w:left="6550" w:hanging="118"/>
      </w:pPr>
      <w:rPr>
        <w:rFonts w:hint="default"/>
      </w:rPr>
    </w:lvl>
    <w:lvl w:ilvl="7" w:tplc="63760E0A">
      <w:start w:val="1"/>
      <w:numFmt w:val="bullet"/>
      <w:lvlText w:val="•"/>
      <w:lvlJc w:val="left"/>
      <w:pPr>
        <w:ind w:left="7612" w:hanging="118"/>
      </w:pPr>
      <w:rPr>
        <w:rFonts w:hint="default"/>
      </w:rPr>
    </w:lvl>
    <w:lvl w:ilvl="8" w:tplc="D3EC9C9E">
      <w:start w:val="1"/>
      <w:numFmt w:val="bullet"/>
      <w:lvlText w:val="•"/>
      <w:lvlJc w:val="left"/>
      <w:pPr>
        <w:ind w:left="867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7A82"/>
    <w:rsid w:val="00007A82"/>
    <w:rsid w:val="001C3142"/>
    <w:rsid w:val="00A05E46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9415BA-6F49-49CF-A75A-314A22C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ndara" w:eastAsia="Candara" w:hAnsi="Candar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9"/>
    </w:pPr>
    <w:rPr>
      <w:rFonts w:ascii="Candara" w:eastAsia="Candara" w:hAnsi="Candar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05E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Ekrem Bey</cp:lastModifiedBy>
  <cp:revision>4</cp:revision>
  <cp:lastPrinted>2015-12-10T07:59:00Z</cp:lastPrinted>
  <dcterms:created xsi:type="dcterms:W3CDTF">2015-12-07T10:33:00Z</dcterms:created>
  <dcterms:modified xsi:type="dcterms:W3CDTF">2015-12-10T07:59:00Z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