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72" w:type="dxa"/>
        <w:tblInd w:w="-851" w:type="dxa"/>
        <w:tblLook w:val="04A0" w:firstRow="1" w:lastRow="0" w:firstColumn="1" w:lastColumn="0" w:noHBand="0" w:noVBand="1"/>
      </w:tblPr>
      <w:tblGrid>
        <w:gridCol w:w="4843"/>
        <w:gridCol w:w="5829"/>
      </w:tblGrid>
      <w:tr w:rsidR="00D61C8A" w:rsidRPr="00570B58" w14:paraId="12A30779" w14:textId="77777777" w:rsidTr="00641E4C">
        <w:trPr>
          <w:trHeight w:val="789"/>
        </w:trPr>
        <w:tc>
          <w:tcPr>
            <w:tcW w:w="10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810A3" w14:textId="77777777" w:rsidR="00D61C8A" w:rsidRPr="00E60D43" w:rsidRDefault="00D61C8A" w:rsidP="00641E4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ÜNİVERSİTESİ MÜHENDİSLİK FAKÜLTESİ DEKANLIĞINA</w:t>
            </w:r>
          </w:p>
        </w:tc>
      </w:tr>
      <w:tr w:rsidR="00D61C8A" w:rsidRPr="00570B58" w14:paraId="17E874B3" w14:textId="77777777" w:rsidTr="00641E4C">
        <w:trPr>
          <w:trHeight w:val="2844"/>
        </w:trPr>
        <w:tc>
          <w:tcPr>
            <w:tcW w:w="10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60A9" w14:textId="12E41BA3" w:rsidR="00D61C8A" w:rsidRPr="00570B58" w:rsidRDefault="00D61C8A" w:rsidP="00641E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345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 xml:space="preserve">anışmanlığını yürüttüğüm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………………………...…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0345F7">
              <w:rPr>
                <w:rFonts w:ascii="Times New Roman" w:hAnsi="Times New Roman" w:cs="Times New Roman"/>
                <w:sz w:val="24"/>
                <w:szCs w:val="24"/>
              </w:rPr>
              <w:t>Kulüp ve/veya Takım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tarafından kapsamı aşağıda belirtilen …………………. Başlıklı </w:t>
            </w:r>
            <w:r w:rsidR="000345F7">
              <w:rPr>
                <w:rFonts w:ascii="Times New Roman" w:hAnsi="Times New Roman" w:cs="Times New Roman"/>
                <w:sz w:val="24"/>
                <w:szCs w:val="24"/>
              </w:rPr>
              <w:t xml:space="preserve">Fakülte içi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faaliyet Yüksek Öğretim </w:t>
            </w:r>
            <w:r w:rsidR="001B23E0">
              <w:rPr>
                <w:rFonts w:ascii="Times New Roman" w:hAnsi="Times New Roman" w:cs="Times New Roman"/>
                <w:sz w:val="24"/>
                <w:szCs w:val="24"/>
              </w:rPr>
              <w:t>Mevzuatına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İş Sağlığı ve Güvenliği (İSG) Kanun ve Yönetmeliklerinde belirtilen Kurallara yönelik tedbirler alınarak gerçekleştirilecektir.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>Bu konu hususunda;</w:t>
            </w:r>
          </w:p>
          <w:p w14:paraId="4022F39C" w14:textId="77777777" w:rsidR="00D61C8A" w:rsidRPr="00570B58" w:rsidRDefault="00D61C8A" w:rsidP="00641E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70B58">
              <w:rPr>
                <w:rFonts w:ascii="Times New Roman" w:hAnsi="Times New Roman" w:cs="Times New Roman"/>
                <w:sz w:val="24"/>
                <w:szCs w:val="24"/>
              </w:rPr>
              <w:t>Bilgilerinizi ve gereğini arz ederim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</w:t>
            </w:r>
          </w:p>
        </w:tc>
      </w:tr>
      <w:tr w:rsidR="00D61C8A" w:rsidRPr="00570B58" w14:paraId="21E5887D" w14:textId="77777777" w:rsidTr="00641E4C">
        <w:trPr>
          <w:trHeight w:val="958"/>
        </w:trPr>
        <w:tc>
          <w:tcPr>
            <w:tcW w:w="4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1C660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</w:tcPr>
          <w:p w14:paraId="49B4386D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A" w:rsidRPr="00570B58" w14:paraId="60F4C3B3" w14:textId="77777777" w:rsidTr="00641E4C">
        <w:trPr>
          <w:trHeight w:val="477"/>
        </w:trPr>
        <w:tc>
          <w:tcPr>
            <w:tcW w:w="4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1E38C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</w:tcPr>
          <w:p w14:paraId="458BFC6A" w14:textId="77777777" w:rsidR="00D61C8A" w:rsidRDefault="00D61C8A" w:rsidP="0064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3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ve/veya Takım</w:t>
            </w:r>
            <w:r w:rsidRPr="00570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Danışmanı-İmza</w:t>
            </w:r>
          </w:p>
          <w:p w14:paraId="32C8B497" w14:textId="77777777" w:rsidR="0079507B" w:rsidRDefault="0079507B" w:rsidP="0064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1C9854" w14:textId="77777777" w:rsidR="0079507B" w:rsidRDefault="0079507B" w:rsidP="0064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35E48" w14:textId="58C4C092" w:rsidR="0079507B" w:rsidRPr="00570B58" w:rsidRDefault="0079507B" w:rsidP="0064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C8A" w:rsidRPr="00570B58" w14:paraId="0E988EC8" w14:textId="77777777" w:rsidTr="00341837">
        <w:trPr>
          <w:trHeight w:val="1246"/>
        </w:trPr>
        <w:tc>
          <w:tcPr>
            <w:tcW w:w="4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7148C" w14:textId="6E601BA4" w:rsidR="00D61C8A" w:rsidRPr="00B32126" w:rsidRDefault="00D61C8A" w:rsidP="00641E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Kulüp Adı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5B2C9" w14:textId="53B73B83" w:rsidR="00D61C8A" w:rsidRPr="00B32126" w:rsidRDefault="00D61C8A" w:rsidP="0064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1C8A" w:rsidRPr="00570B58" w14:paraId="2A97AFD3" w14:textId="77777777" w:rsidTr="00ED17C8">
        <w:trPr>
          <w:trHeight w:val="687"/>
        </w:trPr>
        <w:tc>
          <w:tcPr>
            <w:tcW w:w="4843" w:type="dxa"/>
          </w:tcPr>
          <w:p w14:paraId="75D4538D" w14:textId="4802A7F0" w:rsidR="00D61C8A" w:rsidRPr="00D61C8A" w:rsidRDefault="00D61C8A" w:rsidP="00641E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C8A">
              <w:rPr>
                <w:rFonts w:ascii="Times New Roman" w:hAnsi="Times New Roman" w:cs="Times New Roman"/>
                <w:b/>
                <w:bCs/>
              </w:rPr>
              <w:t xml:space="preserve">Faaliyet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D61C8A">
              <w:rPr>
                <w:rFonts w:ascii="Times New Roman" w:hAnsi="Times New Roman" w:cs="Times New Roman"/>
                <w:b/>
                <w:bCs/>
              </w:rPr>
              <w:t>dı</w:t>
            </w:r>
          </w:p>
        </w:tc>
        <w:tc>
          <w:tcPr>
            <w:tcW w:w="5829" w:type="dxa"/>
          </w:tcPr>
          <w:p w14:paraId="2FA36648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A" w:rsidRPr="00570B58" w14:paraId="5A95B555" w14:textId="77777777" w:rsidTr="00115B8B">
        <w:trPr>
          <w:trHeight w:val="687"/>
        </w:trPr>
        <w:tc>
          <w:tcPr>
            <w:tcW w:w="4843" w:type="dxa"/>
          </w:tcPr>
          <w:p w14:paraId="77BAD7B3" w14:textId="23A17D06" w:rsidR="00D61C8A" w:rsidRPr="00D61C8A" w:rsidRDefault="009C17A6" w:rsidP="00641E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Faaliyetin Gerçekleşeceği </w:t>
            </w:r>
            <w:r w:rsidR="00D61C8A" w:rsidRPr="00D61C8A">
              <w:rPr>
                <w:rFonts w:ascii="Times New Roman" w:hAnsi="Times New Roman" w:cs="Times New Roman"/>
                <w:b/>
                <w:bCs/>
              </w:rPr>
              <w:t>Tarih Saat</w:t>
            </w:r>
          </w:p>
        </w:tc>
        <w:tc>
          <w:tcPr>
            <w:tcW w:w="5829" w:type="dxa"/>
          </w:tcPr>
          <w:p w14:paraId="51699569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8A" w:rsidRPr="00570B58" w14:paraId="1699AF2F" w14:textId="77777777" w:rsidTr="00115B8B">
        <w:trPr>
          <w:trHeight w:val="687"/>
        </w:trPr>
        <w:tc>
          <w:tcPr>
            <w:tcW w:w="4843" w:type="dxa"/>
          </w:tcPr>
          <w:p w14:paraId="098E3FBD" w14:textId="25D24ADB" w:rsidR="00D61C8A" w:rsidRPr="00D61C8A" w:rsidRDefault="00D61C8A" w:rsidP="00641E4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Faaliyetin Gerçekleşeceği Yer</w:t>
            </w:r>
          </w:p>
        </w:tc>
        <w:tc>
          <w:tcPr>
            <w:tcW w:w="5829" w:type="dxa"/>
          </w:tcPr>
          <w:p w14:paraId="312FECBC" w14:textId="77777777" w:rsidR="00D61C8A" w:rsidRPr="00570B58" w:rsidRDefault="00D61C8A" w:rsidP="00641E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17377" w14:textId="76ABD05B" w:rsidR="00D61C8A" w:rsidRDefault="00D61C8A"/>
    <w:sectPr w:rsidR="00D61C8A" w:rsidSect="000930FB">
      <w:headerReference w:type="default" r:id="rId7"/>
      <w:pgSz w:w="11906" w:h="16838"/>
      <w:pgMar w:top="1417" w:right="1417" w:bottom="142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9176" w14:textId="77777777" w:rsidR="00E15F31" w:rsidRDefault="00E15F31" w:rsidP="00073E9D">
      <w:pPr>
        <w:spacing w:after="0" w:line="240" w:lineRule="auto"/>
      </w:pPr>
      <w:r>
        <w:separator/>
      </w:r>
    </w:p>
  </w:endnote>
  <w:endnote w:type="continuationSeparator" w:id="0">
    <w:p w14:paraId="1B114D84" w14:textId="77777777" w:rsidR="00E15F31" w:rsidRDefault="00E15F31" w:rsidP="0007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0784" w14:textId="77777777" w:rsidR="00E15F31" w:rsidRDefault="00E15F31" w:rsidP="00073E9D">
      <w:pPr>
        <w:spacing w:after="0" w:line="240" w:lineRule="auto"/>
      </w:pPr>
      <w:r>
        <w:separator/>
      </w:r>
    </w:p>
  </w:footnote>
  <w:footnote w:type="continuationSeparator" w:id="0">
    <w:p w14:paraId="11202395" w14:textId="77777777" w:rsidR="00E15F31" w:rsidRDefault="00E15F31" w:rsidP="0007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5C9" w14:textId="5012A37F" w:rsidR="00073E9D" w:rsidRPr="00073E9D" w:rsidRDefault="00073E9D" w:rsidP="00073E9D">
    <w:pPr>
      <w:pStyle w:val="stBilgi"/>
      <w:jc w:val="right"/>
      <w:rPr>
        <w:rFonts w:ascii="Times New Roman" w:hAnsi="Times New Roman" w:cs="Times New Roman"/>
      </w:rPr>
    </w:pPr>
    <w:r w:rsidRPr="00073E9D">
      <w:rPr>
        <w:rFonts w:ascii="Times New Roman" w:hAnsi="Times New Roman" w:cs="Times New Roman"/>
        <w:sz w:val="24"/>
        <w:szCs w:val="24"/>
      </w:rPr>
      <w:t>EK Forum I</w:t>
    </w:r>
    <w:r w:rsidR="00C375C5">
      <w:rPr>
        <w:rFonts w:ascii="Times New Roman" w:hAnsi="Times New Roman" w:cs="Times New Roman"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BF"/>
    <w:rsid w:val="00026CBF"/>
    <w:rsid w:val="000345F7"/>
    <w:rsid w:val="00073E9D"/>
    <w:rsid w:val="00075EEA"/>
    <w:rsid w:val="000930FB"/>
    <w:rsid w:val="00182E8B"/>
    <w:rsid w:val="001B23E0"/>
    <w:rsid w:val="002A173A"/>
    <w:rsid w:val="002B5DEE"/>
    <w:rsid w:val="004246CC"/>
    <w:rsid w:val="0049144E"/>
    <w:rsid w:val="004B4BFE"/>
    <w:rsid w:val="00570B58"/>
    <w:rsid w:val="005C387C"/>
    <w:rsid w:val="00650117"/>
    <w:rsid w:val="0070403A"/>
    <w:rsid w:val="00756B3D"/>
    <w:rsid w:val="00772E7F"/>
    <w:rsid w:val="0079507B"/>
    <w:rsid w:val="009720D6"/>
    <w:rsid w:val="009C17A6"/>
    <w:rsid w:val="00AB306E"/>
    <w:rsid w:val="00AD375A"/>
    <w:rsid w:val="00B32126"/>
    <w:rsid w:val="00C375C5"/>
    <w:rsid w:val="00D61C8A"/>
    <w:rsid w:val="00DF6E41"/>
    <w:rsid w:val="00E15F31"/>
    <w:rsid w:val="00E60D43"/>
    <w:rsid w:val="00E90B3E"/>
    <w:rsid w:val="00E95BA0"/>
    <w:rsid w:val="00F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4CF3"/>
  <w15:chartTrackingRefBased/>
  <w15:docId w15:val="{2266DA62-D3E4-4B5C-9567-1E9C80F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3E9D"/>
  </w:style>
  <w:style w:type="paragraph" w:styleId="AltBilgi">
    <w:name w:val="footer"/>
    <w:basedOn w:val="Normal"/>
    <w:link w:val="AltBilgiChar"/>
    <w:uiPriority w:val="99"/>
    <w:unhideWhenUsed/>
    <w:rsid w:val="0007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890E-6191-4FAE-9252-F2C56488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Yardımcısı</dc:creator>
  <cp:keywords/>
  <dc:description/>
  <cp:lastModifiedBy>Dekan Yardımcısı</cp:lastModifiedBy>
  <cp:revision>26</cp:revision>
  <cp:lastPrinted>2024-12-11T09:58:00Z</cp:lastPrinted>
  <dcterms:created xsi:type="dcterms:W3CDTF">2024-12-11T06:34:00Z</dcterms:created>
  <dcterms:modified xsi:type="dcterms:W3CDTF">2025-02-26T13:17:00Z</dcterms:modified>
</cp:coreProperties>
</file>