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16835" w14:textId="703C5D7B" w:rsidR="0006551F" w:rsidRPr="0006551F" w:rsidRDefault="0006551F" w:rsidP="0006551F"/>
    <w:p w14:paraId="78579257" w14:textId="77777777" w:rsidR="0006551F" w:rsidRPr="0006551F" w:rsidRDefault="0006551F" w:rsidP="0006551F">
      <w:pPr>
        <w:rPr>
          <w:b/>
          <w:bCs/>
        </w:rPr>
      </w:pPr>
      <w:r w:rsidRPr="0006551F">
        <w:rPr>
          <w:b/>
          <w:bCs/>
        </w:rPr>
        <w:t>ATATÜRK ÜNİVERSİTESİ TIP FAKÜLTESİ</w:t>
      </w:r>
    </w:p>
    <w:p w14:paraId="529612AF" w14:textId="77777777" w:rsidR="0006551F" w:rsidRPr="0006551F" w:rsidRDefault="0006551F" w:rsidP="0006551F">
      <w:pPr>
        <w:rPr>
          <w:b/>
          <w:bCs/>
        </w:rPr>
      </w:pPr>
      <w:r w:rsidRPr="0006551F">
        <w:rPr>
          <w:b/>
          <w:bCs/>
        </w:rPr>
        <w:t>2026 SOSYAL PROJELER KONGRESİ</w:t>
      </w:r>
    </w:p>
    <w:p w14:paraId="62579FCF" w14:textId="77777777" w:rsidR="0006551F" w:rsidRPr="0006551F" w:rsidRDefault="0006551F" w:rsidP="0006551F">
      <w:pPr>
        <w:rPr>
          <w:b/>
          <w:bCs/>
        </w:rPr>
      </w:pPr>
      <w:r w:rsidRPr="0006551F">
        <w:rPr>
          <w:b/>
          <w:bCs/>
        </w:rPr>
        <w:t>GRUP LİDERİ ÖĞRENCİ DEĞERLENDİRME RAPORU</w:t>
      </w:r>
    </w:p>
    <w:p w14:paraId="569AB90A" w14:textId="5404DE51" w:rsidR="0006551F" w:rsidRPr="0006551F" w:rsidRDefault="0006551F" w:rsidP="0006551F">
      <w:r w:rsidRPr="0006551F">
        <w:rPr>
          <w:b/>
          <w:bCs/>
        </w:rPr>
        <w:t>Rapor Tarihi:</w:t>
      </w:r>
      <w:r w:rsidRPr="0006551F">
        <w:t xml:space="preserve"> Haziran 2026</w:t>
      </w:r>
      <w:r w:rsidRPr="0006551F">
        <w:br/>
      </w:r>
      <w:r w:rsidRPr="0006551F">
        <w:rPr>
          <w:b/>
          <w:bCs/>
        </w:rPr>
        <w:t>Katılımcı Sayısı:</w:t>
      </w:r>
      <w:r w:rsidRPr="0006551F">
        <w:t xml:space="preserve"> 321 yanıt</w:t>
      </w:r>
      <w:r w:rsidRPr="0006551F">
        <w:br/>
      </w:r>
      <w:r w:rsidRPr="0006551F">
        <w:rPr>
          <w:b/>
          <w:bCs/>
        </w:rPr>
        <w:t>Hazırlayan:</w:t>
      </w:r>
      <w:r w:rsidRPr="0006551F">
        <w:t xml:space="preserve"> </w:t>
      </w:r>
      <w:proofErr w:type="spellStart"/>
      <w:r>
        <w:t>Dr</w:t>
      </w:r>
      <w:proofErr w:type="spellEnd"/>
      <w:r>
        <w:t xml:space="preserve"> </w:t>
      </w:r>
      <w:proofErr w:type="spellStart"/>
      <w:r>
        <w:t>Öğr</w:t>
      </w:r>
      <w:proofErr w:type="spellEnd"/>
      <w:r>
        <w:t xml:space="preserve"> Üyesi Suat SİNCAN</w:t>
      </w:r>
    </w:p>
    <w:p w14:paraId="08B9A39B" w14:textId="56DB22AE" w:rsidR="0006551F" w:rsidRPr="0006551F" w:rsidRDefault="0006551F" w:rsidP="0006551F"/>
    <w:p w14:paraId="54C62528" w14:textId="77777777" w:rsidR="0006551F" w:rsidRPr="0006551F" w:rsidRDefault="0006551F" w:rsidP="0006551F">
      <w:pPr>
        <w:rPr>
          <w:b/>
          <w:bCs/>
        </w:rPr>
      </w:pPr>
      <w:r w:rsidRPr="0006551F">
        <w:rPr>
          <w:b/>
          <w:bCs/>
        </w:rPr>
        <w:t>1. GİRİŞ</w:t>
      </w:r>
    </w:p>
    <w:p w14:paraId="508C640B" w14:textId="77777777" w:rsidR="0006551F" w:rsidRPr="0006551F" w:rsidRDefault="0006551F" w:rsidP="0006551F">
      <w:r w:rsidRPr="0006551F">
        <w:t xml:space="preserve">Bu rapor, 2026 Sosyal Projeler Kongresinde görev alan öğrencilerin grup liderleri tarafından değerlendirilen performanslarını, ekip çalışması uyumlarını, görev tamamlama düzeylerini ve projeye katkılarını kapsamaktadır. Veriler, </w:t>
      </w:r>
      <w:r w:rsidRPr="0006551F">
        <w:rPr>
          <w:b/>
          <w:bCs/>
        </w:rPr>
        <w:t>321 yanıt</w:t>
      </w:r>
      <w:r w:rsidRPr="0006551F">
        <w:t xml:space="preserve"> üzerinden analiz edilmiştir ve öğrencilerin sorumluluk bilinci, işbirliği ve etkin proje yönetimi becerilerinin genel bir görünümünü </w:t>
      </w:r>
      <w:proofErr w:type="gramStart"/>
      <w:r w:rsidRPr="0006551F">
        <w:t>sunmaktadır .</w:t>
      </w:r>
      <w:proofErr w:type="gramEnd"/>
    </w:p>
    <w:p w14:paraId="34E6E525" w14:textId="59D1B193" w:rsidR="0006551F" w:rsidRPr="0006551F" w:rsidRDefault="0006551F" w:rsidP="0006551F"/>
    <w:p w14:paraId="18F18C8B" w14:textId="77777777" w:rsidR="0006551F" w:rsidRPr="0006551F" w:rsidRDefault="0006551F" w:rsidP="0006551F">
      <w:pPr>
        <w:rPr>
          <w:b/>
          <w:bCs/>
        </w:rPr>
      </w:pPr>
      <w:r w:rsidRPr="0006551F">
        <w:rPr>
          <w:b/>
          <w:bCs/>
        </w:rPr>
        <w:t>2. TOPLANTIYA KATILIM VE GÖREV TAMAMLAMA</w:t>
      </w:r>
    </w:p>
    <w:p w14:paraId="05A96AA5" w14:textId="77777777" w:rsidR="0006551F" w:rsidRPr="0006551F" w:rsidRDefault="0006551F" w:rsidP="0006551F">
      <w:pPr>
        <w:numPr>
          <w:ilvl w:val="0"/>
          <w:numId w:val="1"/>
        </w:numPr>
      </w:pPr>
      <w:r w:rsidRPr="0006551F">
        <w:rPr>
          <w:b/>
          <w:bCs/>
        </w:rPr>
        <w:t>Toplantılara katılım:</w:t>
      </w:r>
      <w:r w:rsidRPr="0006551F">
        <w:t xml:space="preserve"> %91,6 öğrencinin tam katılım sağladığı görülmüştür.</w:t>
      </w:r>
    </w:p>
    <w:p w14:paraId="4F6CED9E" w14:textId="77777777" w:rsidR="0006551F" w:rsidRPr="0006551F" w:rsidRDefault="0006551F" w:rsidP="0006551F">
      <w:pPr>
        <w:numPr>
          <w:ilvl w:val="0"/>
          <w:numId w:val="1"/>
        </w:numPr>
      </w:pPr>
      <w:r w:rsidRPr="0006551F">
        <w:rPr>
          <w:b/>
          <w:bCs/>
        </w:rPr>
        <w:t>Verilen görevleri yerine getirme:</w:t>
      </w:r>
      <w:r w:rsidRPr="0006551F">
        <w:t xml:space="preserve"> %91,6 öğrencinin görevleri eksiksiz tamamladığı bildirilmiştir.</w:t>
      </w:r>
    </w:p>
    <w:p w14:paraId="20E4B0A6" w14:textId="77777777" w:rsidR="0006551F" w:rsidRPr="0006551F" w:rsidRDefault="0006551F" w:rsidP="0006551F">
      <w:pPr>
        <w:numPr>
          <w:ilvl w:val="0"/>
          <w:numId w:val="1"/>
        </w:numPr>
      </w:pPr>
      <w:r w:rsidRPr="0006551F">
        <w:rPr>
          <w:b/>
          <w:bCs/>
        </w:rPr>
        <w:t>Ekip çalışmasına uyum:</w:t>
      </w:r>
      <w:r w:rsidRPr="0006551F">
        <w:t xml:space="preserve"> %90,7 öğrencinin ekip çalışmasına yüksek uyum gösterdiği </w:t>
      </w:r>
      <w:proofErr w:type="gramStart"/>
      <w:r w:rsidRPr="0006551F">
        <w:t>raporlanmıştır .</w:t>
      </w:r>
      <w:proofErr w:type="gramEnd"/>
    </w:p>
    <w:p w14:paraId="00599984" w14:textId="77777777" w:rsidR="0006551F" w:rsidRPr="0006551F" w:rsidRDefault="0006551F" w:rsidP="0006551F">
      <w:r w:rsidRPr="0006551F">
        <w:t>Bu bulgular, öğrencilerin projeye aktif katılım sağladığını ve grup içi uyumun yüksek olduğunu göstermektedir.</w:t>
      </w:r>
    </w:p>
    <w:p w14:paraId="0862FBD4" w14:textId="5C9640AC" w:rsidR="0006551F" w:rsidRPr="0006551F" w:rsidRDefault="0006551F" w:rsidP="0006551F"/>
    <w:p w14:paraId="5863A133" w14:textId="77777777" w:rsidR="0006551F" w:rsidRPr="0006551F" w:rsidRDefault="0006551F" w:rsidP="0006551F">
      <w:pPr>
        <w:rPr>
          <w:b/>
          <w:bCs/>
        </w:rPr>
      </w:pPr>
      <w:r w:rsidRPr="0006551F">
        <w:rPr>
          <w:b/>
          <w:bCs/>
        </w:rPr>
        <w:t>3. PROJEYE GENEL KATKI</w:t>
      </w:r>
    </w:p>
    <w:p w14:paraId="012BF7B1" w14:textId="77777777" w:rsidR="0006551F" w:rsidRPr="0006551F" w:rsidRDefault="0006551F" w:rsidP="0006551F">
      <w:pPr>
        <w:numPr>
          <w:ilvl w:val="0"/>
          <w:numId w:val="2"/>
        </w:numPr>
      </w:pPr>
      <w:r w:rsidRPr="0006551F">
        <w:rPr>
          <w:b/>
          <w:bCs/>
        </w:rPr>
        <w:t>Projeye katkı:</w:t>
      </w:r>
      <w:r w:rsidRPr="0006551F">
        <w:t xml:space="preserve"> %91 öğrencinin projeye yüksek düzeyde katkı sağladığı tespit edilmiştir.</w:t>
      </w:r>
    </w:p>
    <w:p w14:paraId="0EC9E126" w14:textId="77777777" w:rsidR="0006551F" w:rsidRPr="0006551F" w:rsidRDefault="0006551F" w:rsidP="0006551F">
      <w:pPr>
        <w:numPr>
          <w:ilvl w:val="0"/>
          <w:numId w:val="2"/>
        </w:numPr>
      </w:pPr>
      <w:r w:rsidRPr="0006551F">
        <w:rPr>
          <w:b/>
          <w:bCs/>
        </w:rPr>
        <w:t>Genel değerlendirme:</w:t>
      </w:r>
      <w:r w:rsidRPr="0006551F">
        <w:t xml:space="preserve"> %58,3 öğrencinin “üstün katkı sağladı”, %34,3 öğrencinin “beklenen düzeyde katkı sağladı” olarak değerlendirildiği </w:t>
      </w:r>
      <w:proofErr w:type="gramStart"/>
      <w:r w:rsidRPr="0006551F">
        <w:t>görülmektedir .</w:t>
      </w:r>
      <w:proofErr w:type="gramEnd"/>
    </w:p>
    <w:p w14:paraId="71CF29D9" w14:textId="77777777" w:rsidR="0006551F" w:rsidRPr="0006551F" w:rsidRDefault="0006551F" w:rsidP="0006551F">
      <w:r w:rsidRPr="0006551F">
        <w:t xml:space="preserve">Öğrenciler, görevlerini yalnızca yerine getirmekle kalmamış, saha ve saha dışı faaliyetlerde de aktif rol almışlardır. Örnek olarak; poster hazırlama, web sitesi oluşturma, fotoğraf ve video çekimi, teknik destek ve sunum akış yönetimi gibi sorumluluklar </w:t>
      </w:r>
      <w:proofErr w:type="gramStart"/>
      <w:r w:rsidRPr="0006551F">
        <w:t>üstlenmişlerdir .</w:t>
      </w:r>
      <w:proofErr w:type="gramEnd"/>
    </w:p>
    <w:p w14:paraId="33855445" w14:textId="0B3BF262" w:rsidR="0006551F" w:rsidRPr="0006551F" w:rsidRDefault="0006551F" w:rsidP="0006551F"/>
    <w:p w14:paraId="1CFEA2A0" w14:textId="77777777" w:rsidR="0006551F" w:rsidRPr="0006551F" w:rsidRDefault="0006551F" w:rsidP="0006551F">
      <w:pPr>
        <w:rPr>
          <w:b/>
          <w:bCs/>
        </w:rPr>
      </w:pPr>
      <w:r w:rsidRPr="0006551F">
        <w:rPr>
          <w:b/>
          <w:bCs/>
        </w:rPr>
        <w:t>4. ÖNE ÇIKAN BECERİLER VE PERFORMANS</w:t>
      </w:r>
    </w:p>
    <w:p w14:paraId="6FB19982" w14:textId="77777777" w:rsidR="0006551F" w:rsidRPr="0006551F" w:rsidRDefault="0006551F" w:rsidP="0006551F">
      <w:r w:rsidRPr="0006551F">
        <w:t>Grup liderleri, öğrencilerin özellikle şu alanlarda öne çıktığını bildirmiştir:</w:t>
      </w:r>
    </w:p>
    <w:p w14:paraId="0B5AF1B6" w14:textId="77777777" w:rsidR="0006551F" w:rsidRPr="0006551F" w:rsidRDefault="0006551F" w:rsidP="0006551F">
      <w:pPr>
        <w:numPr>
          <w:ilvl w:val="0"/>
          <w:numId w:val="3"/>
        </w:numPr>
      </w:pPr>
      <w:r w:rsidRPr="0006551F">
        <w:rPr>
          <w:b/>
          <w:bCs/>
        </w:rPr>
        <w:t>Sorumluluk ve görev tamamlama:</w:t>
      </w:r>
      <w:r w:rsidRPr="0006551F">
        <w:t xml:space="preserve"> Öğrenciler verilen tüm görevleri eksiksiz yerine getirmiştir.</w:t>
      </w:r>
    </w:p>
    <w:p w14:paraId="3AF792BB" w14:textId="77777777" w:rsidR="0006551F" w:rsidRPr="0006551F" w:rsidRDefault="0006551F" w:rsidP="0006551F">
      <w:pPr>
        <w:numPr>
          <w:ilvl w:val="0"/>
          <w:numId w:val="3"/>
        </w:numPr>
      </w:pPr>
      <w:r w:rsidRPr="0006551F">
        <w:rPr>
          <w:b/>
          <w:bCs/>
        </w:rPr>
        <w:lastRenderedPageBreak/>
        <w:t>İletişim ve ekip uyumu:</w:t>
      </w:r>
      <w:r w:rsidRPr="0006551F">
        <w:t xml:space="preserve"> Grup içi koordinasyon ve iletişimde yüksek performans sergilenmiştir.</w:t>
      </w:r>
    </w:p>
    <w:p w14:paraId="46C4F1F1" w14:textId="77777777" w:rsidR="0006551F" w:rsidRPr="0006551F" w:rsidRDefault="0006551F" w:rsidP="0006551F">
      <w:pPr>
        <w:numPr>
          <w:ilvl w:val="0"/>
          <w:numId w:val="3"/>
        </w:numPr>
      </w:pPr>
      <w:r w:rsidRPr="0006551F">
        <w:rPr>
          <w:b/>
          <w:bCs/>
        </w:rPr>
        <w:t>Yaratıcılık ve girişimcilik:</w:t>
      </w:r>
      <w:r w:rsidRPr="0006551F">
        <w:t xml:space="preserve"> Proje fikrinin oluşturulması ve sunum süreçlerinde aktif katkı sağlanmıştır.</w:t>
      </w:r>
    </w:p>
    <w:p w14:paraId="0C827482" w14:textId="77777777" w:rsidR="0006551F" w:rsidRPr="0006551F" w:rsidRDefault="0006551F" w:rsidP="0006551F">
      <w:pPr>
        <w:numPr>
          <w:ilvl w:val="0"/>
          <w:numId w:val="3"/>
        </w:numPr>
      </w:pPr>
      <w:r w:rsidRPr="0006551F">
        <w:rPr>
          <w:b/>
          <w:bCs/>
        </w:rPr>
        <w:t>Teknik ve lojistik katkılar:</w:t>
      </w:r>
      <w:r w:rsidRPr="0006551F">
        <w:t xml:space="preserve"> Web ve poster tasarımı, saha düzenleme ve materyal hazırlığı gibi alanlarda destek verilmiştir.</w:t>
      </w:r>
    </w:p>
    <w:p w14:paraId="03BC5D6C" w14:textId="77777777" w:rsidR="0006551F" w:rsidRPr="0006551F" w:rsidRDefault="0006551F" w:rsidP="0006551F">
      <w:pPr>
        <w:numPr>
          <w:ilvl w:val="0"/>
          <w:numId w:val="3"/>
        </w:numPr>
      </w:pPr>
      <w:r w:rsidRPr="0006551F">
        <w:rPr>
          <w:b/>
          <w:bCs/>
        </w:rPr>
        <w:t>Gönüllülük ve ekstra katkı:</w:t>
      </w:r>
      <w:r w:rsidRPr="0006551F">
        <w:t xml:space="preserve"> Öğrenciler, kendilerine düşmeyen görevlerde dahi sorumluluk alarak ekibi </w:t>
      </w:r>
      <w:proofErr w:type="gramStart"/>
      <w:r w:rsidRPr="0006551F">
        <w:t>desteklemişlerdir .</w:t>
      </w:r>
      <w:proofErr w:type="gramEnd"/>
    </w:p>
    <w:p w14:paraId="6C58A291" w14:textId="15CE62A9" w:rsidR="0006551F" w:rsidRPr="0006551F" w:rsidRDefault="0006551F" w:rsidP="0006551F"/>
    <w:p w14:paraId="1F618692" w14:textId="77777777" w:rsidR="0006551F" w:rsidRPr="0006551F" w:rsidRDefault="0006551F" w:rsidP="0006551F">
      <w:pPr>
        <w:rPr>
          <w:b/>
          <w:bCs/>
        </w:rPr>
      </w:pPr>
      <w:r w:rsidRPr="0006551F">
        <w:rPr>
          <w:b/>
          <w:bCs/>
        </w:rPr>
        <w:t>5. ÖZEL GÖZLEMLER</w:t>
      </w:r>
    </w:p>
    <w:p w14:paraId="7B74461C" w14:textId="77777777" w:rsidR="0006551F" w:rsidRPr="0006551F" w:rsidRDefault="0006551F" w:rsidP="0006551F">
      <w:pPr>
        <w:numPr>
          <w:ilvl w:val="0"/>
          <w:numId w:val="4"/>
        </w:numPr>
      </w:pPr>
      <w:r w:rsidRPr="0006551F">
        <w:t>Öğrencilerin çoğu, proje sürecinde hem kendi görevlerini hem de ekip üyelerine destek olma konusunda sorumluluk almıştır.</w:t>
      </w:r>
    </w:p>
    <w:p w14:paraId="36B28D6B" w14:textId="77777777" w:rsidR="0006551F" w:rsidRPr="0006551F" w:rsidRDefault="0006551F" w:rsidP="0006551F">
      <w:pPr>
        <w:numPr>
          <w:ilvl w:val="0"/>
          <w:numId w:val="4"/>
        </w:numPr>
      </w:pPr>
      <w:r w:rsidRPr="0006551F">
        <w:t>Projede aktif rol alan öğrenciler, saha çalışması ve toplantılara katılım konusunda yüksek düzeyde özveri göstermiştir.</w:t>
      </w:r>
    </w:p>
    <w:p w14:paraId="7AE8156A" w14:textId="77777777" w:rsidR="0006551F" w:rsidRPr="0006551F" w:rsidRDefault="0006551F" w:rsidP="0006551F">
      <w:pPr>
        <w:numPr>
          <w:ilvl w:val="0"/>
          <w:numId w:val="4"/>
        </w:numPr>
      </w:pPr>
      <w:r w:rsidRPr="0006551F">
        <w:t>Bazı öğrencilerin sınırlı katkısı, zaman kısıtlılığı veya eş zamanlı etkinliklerle ilişkili olmuştur (ör. voleybol maçı</w:t>
      </w:r>
      <w:proofErr w:type="gramStart"/>
      <w:r w:rsidRPr="0006551F">
        <w:t>) .</w:t>
      </w:r>
      <w:proofErr w:type="gramEnd"/>
    </w:p>
    <w:p w14:paraId="348A71A7" w14:textId="29ABA4B1" w:rsidR="0006551F" w:rsidRPr="0006551F" w:rsidRDefault="0006551F" w:rsidP="0006551F"/>
    <w:p w14:paraId="3E36EE1B" w14:textId="77777777" w:rsidR="0006551F" w:rsidRPr="0006551F" w:rsidRDefault="0006551F" w:rsidP="0006551F">
      <w:pPr>
        <w:rPr>
          <w:b/>
          <w:bCs/>
        </w:rPr>
      </w:pPr>
      <w:r w:rsidRPr="0006551F">
        <w:rPr>
          <w:b/>
          <w:bCs/>
        </w:rPr>
        <w:t>6. GENEL DEĞERLENDİRME</w:t>
      </w:r>
    </w:p>
    <w:p w14:paraId="5C5964DD" w14:textId="77777777" w:rsidR="0006551F" w:rsidRPr="0006551F" w:rsidRDefault="0006551F" w:rsidP="0006551F">
      <w:pPr>
        <w:numPr>
          <w:ilvl w:val="0"/>
          <w:numId w:val="5"/>
        </w:numPr>
      </w:pPr>
      <w:r w:rsidRPr="0006551F">
        <w:t>Öğrenciler, projeye yüksek katılım ve aktif katkı sağlamış, ekip içinde uyum ve sorumluluk bilinci göstermiştir.</w:t>
      </w:r>
    </w:p>
    <w:p w14:paraId="6C7F5111" w14:textId="77777777" w:rsidR="0006551F" w:rsidRPr="0006551F" w:rsidRDefault="0006551F" w:rsidP="0006551F">
      <w:pPr>
        <w:numPr>
          <w:ilvl w:val="0"/>
          <w:numId w:val="5"/>
        </w:numPr>
      </w:pPr>
      <w:r w:rsidRPr="0006551F">
        <w:t>Grup liderleri, genel olarak öğrencilerin performansından memnuniyet duymuş ve ekip içi uyum ile proje başarısının yüksek olduğunu raporlamıştır.</w:t>
      </w:r>
    </w:p>
    <w:p w14:paraId="6B55F0C2" w14:textId="77777777" w:rsidR="0006551F" w:rsidRPr="0006551F" w:rsidRDefault="0006551F" w:rsidP="0006551F">
      <w:pPr>
        <w:numPr>
          <w:ilvl w:val="0"/>
          <w:numId w:val="5"/>
        </w:numPr>
      </w:pPr>
      <w:r w:rsidRPr="0006551F">
        <w:t>Katkısı sınırlı olan öğrencilerin ise sınırlı düzeyde görev tamamlama ve saha katılımı ile projeye katkıları daha sınırlı kalmıştır.</w:t>
      </w:r>
    </w:p>
    <w:p w14:paraId="5B023EC8" w14:textId="38D9F617" w:rsidR="0006551F" w:rsidRPr="0006551F" w:rsidRDefault="0006551F" w:rsidP="0006551F"/>
    <w:p w14:paraId="002F65B0" w14:textId="77777777" w:rsidR="0006551F" w:rsidRPr="0006551F" w:rsidRDefault="0006551F" w:rsidP="0006551F">
      <w:pPr>
        <w:rPr>
          <w:b/>
          <w:bCs/>
        </w:rPr>
      </w:pPr>
      <w:r w:rsidRPr="0006551F">
        <w:rPr>
          <w:b/>
          <w:bCs/>
        </w:rPr>
        <w:t>7. SONUÇ</w:t>
      </w:r>
    </w:p>
    <w:p w14:paraId="355CBB0C" w14:textId="77777777" w:rsidR="0006551F" w:rsidRPr="0006551F" w:rsidRDefault="0006551F" w:rsidP="0006551F">
      <w:r w:rsidRPr="0006551F">
        <w:t>2026 Sosyal Projeler Kongresi Grup Lideri Öğrenci Değerlendirme Formu sonuçları, öğrencilerin:</w:t>
      </w:r>
    </w:p>
    <w:p w14:paraId="41809859" w14:textId="77777777" w:rsidR="0006551F" w:rsidRPr="0006551F" w:rsidRDefault="0006551F" w:rsidP="0006551F">
      <w:pPr>
        <w:numPr>
          <w:ilvl w:val="0"/>
          <w:numId w:val="6"/>
        </w:numPr>
      </w:pPr>
      <w:r w:rsidRPr="0006551F">
        <w:rPr>
          <w:b/>
          <w:bCs/>
        </w:rPr>
        <w:t>Ekip çalışmasına uyum</w:t>
      </w:r>
    </w:p>
    <w:p w14:paraId="7D616026" w14:textId="77777777" w:rsidR="0006551F" w:rsidRPr="0006551F" w:rsidRDefault="0006551F" w:rsidP="0006551F">
      <w:pPr>
        <w:numPr>
          <w:ilvl w:val="0"/>
          <w:numId w:val="6"/>
        </w:numPr>
      </w:pPr>
      <w:r w:rsidRPr="0006551F">
        <w:rPr>
          <w:b/>
          <w:bCs/>
        </w:rPr>
        <w:t>Görev tamamlama sorumluluğu</w:t>
      </w:r>
    </w:p>
    <w:p w14:paraId="1BB29F7F" w14:textId="77777777" w:rsidR="0006551F" w:rsidRPr="0006551F" w:rsidRDefault="0006551F" w:rsidP="0006551F">
      <w:pPr>
        <w:numPr>
          <w:ilvl w:val="0"/>
          <w:numId w:val="6"/>
        </w:numPr>
      </w:pPr>
      <w:r w:rsidRPr="0006551F">
        <w:rPr>
          <w:b/>
          <w:bCs/>
        </w:rPr>
        <w:t>Projeye aktif katkı</w:t>
      </w:r>
    </w:p>
    <w:p w14:paraId="2E9D9132" w14:textId="77777777" w:rsidR="0006551F" w:rsidRPr="0006551F" w:rsidRDefault="0006551F" w:rsidP="0006551F">
      <w:pPr>
        <w:numPr>
          <w:ilvl w:val="0"/>
          <w:numId w:val="6"/>
        </w:numPr>
      </w:pPr>
      <w:r w:rsidRPr="0006551F">
        <w:rPr>
          <w:b/>
          <w:bCs/>
        </w:rPr>
        <w:t>Teknik ve yaratıcı katkı</w:t>
      </w:r>
    </w:p>
    <w:p w14:paraId="6DD7FEA2" w14:textId="77777777" w:rsidR="0006551F" w:rsidRPr="0006551F" w:rsidRDefault="0006551F" w:rsidP="0006551F">
      <w:proofErr w:type="gramStart"/>
      <w:r w:rsidRPr="0006551F">
        <w:t>gibi</w:t>
      </w:r>
      <w:proofErr w:type="gramEnd"/>
      <w:r w:rsidRPr="0006551F">
        <w:t xml:space="preserve"> alanlarda yüksek performans sergilediğini göstermektedir. Bu durum, dersin eğitim hedeflerine ulaşması ve öğrencilerin sosyal projeler kapsamında aktif öğrenme ve sorumluluk alma becerilerinin güçlenmesine önemli bir kanıt </w:t>
      </w:r>
      <w:proofErr w:type="gramStart"/>
      <w:r w:rsidRPr="0006551F">
        <w:t>sunmaktadır .</w:t>
      </w:r>
      <w:proofErr w:type="gramEnd"/>
    </w:p>
    <w:p w14:paraId="12507408" w14:textId="1CC29764" w:rsidR="0006551F" w:rsidRPr="0006551F" w:rsidRDefault="0006551F" w:rsidP="0006551F"/>
    <w:p w14:paraId="2B71C4F2" w14:textId="77777777" w:rsidR="00F36B1C" w:rsidRDefault="0006551F">
      <w:bookmarkStart w:id="0" w:name="_GoBack"/>
      <w:bookmarkEnd w:id="0"/>
    </w:p>
    <w:sectPr w:rsidR="00F3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67B87"/>
    <w:multiLevelType w:val="multilevel"/>
    <w:tmpl w:val="9A4C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BD6E90"/>
    <w:multiLevelType w:val="multilevel"/>
    <w:tmpl w:val="9264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B04CA"/>
    <w:multiLevelType w:val="multilevel"/>
    <w:tmpl w:val="E79E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290580"/>
    <w:multiLevelType w:val="multilevel"/>
    <w:tmpl w:val="80549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807E86"/>
    <w:multiLevelType w:val="multilevel"/>
    <w:tmpl w:val="81C6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3B113A"/>
    <w:multiLevelType w:val="multilevel"/>
    <w:tmpl w:val="3D7E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25"/>
    <w:rsid w:val="0006551F"/>
    <w:rsid w:val="00550435"/>
    <w:rsid w:val="005D538B"/>
    <w:rsid w:val="007A1B61"/>
    <w:rsid w:val="009C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55BD"/>
  <w15:chartTrackingRefBased/>
  <w15:docId w15:val="{9288ABDB-FE09-48B3-8083-1764225E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0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SUAT SINCAN</dc:creator>
  <cp:keywords/>
  <dc:description/>
  <cp:lastModifiedBy>SUAT SINCAN</cp:lastModifiedBy>
  <cp:revision>2</cp:revision>
  <dcterms:created xsi:type="dcterms:W3CDTF">2026-06-04T13:05:00Z</dcterms:created>
  <dcterms:modified xsi:type="dcterms:W3CDTF">2026-06-04T13:06:00Z</dcterms:modified>
</cp:coreProperties>
</file>