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69641747"/>
    <w:bookmarkEnd w:id="0"/>
    <w:p w14:paraId="70CAF153" w14:textId="1054C593" w:rsidR="00FB72BF" w:rsidRPr="00D81582" w:rsidRDefault="00DD1D1A">
      <w:pPr>
        <w:pStyle w:val="GvdeMetni"/>
      </w:pPr>
      <w:r w:rsidRPr="00D815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44F5C5" wp14:editId="02AF79AC">
                <wp:simplePos x="704850" y="6953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069965" cy="8515985"/>
                <wp:effectExtent l="0" t="0" r="6985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965" cy="8515985"/>
                        </a:xfrm>
                        <a:custGeom>
                          <a:avLst/>
                          <a:gdLst>
                            <a:gd name="T0" fmla="+- 0 10886 1416"/>
                            <a:gd name="T1" fmla="*/ T0 w 9559"/>
                            <a:gd name="T2" fmla="+- 0 14769 1418"/>
                            <a:gd name="T3" fmla="*/ 14769 h 13411"/>
                            <a:gd name="T4" fmla="+- 0 1505 1416"/>
                            <a:gd name="T5" fmla="*/ T4 w 9559"/>
                            <a:gd name="T6" fmla="+- 0 14769 1418"/>
                            <a:gd name="T7" fmla="*/ 14769 h 13411"/>
                            <a:gd name="T8" fmla="+- 0 1476 1416"/>
                            <a:gd name="T9" fmla="*/ T8 w 9559"/>
                            <a:gd name="T10" fmla="+- 0 14769 1418"/>
                            <a:gd name="T11" fmla="*/ 14769 h 13411"/>
                            <a:gd name="T12" fmla="+- 0 1476 1416"/>
                            <a:gd name="T13" fmla="*/ T12 w 9559"/>
                            <a:gd name="T14" fmla="+- 0 1510 1418"/>
                            <a:gd name="T15" fmla="*/ 1510 h 13411"/>
                            <a:gd name="T16" fmla="+- 0 1416 1416"/>
                            <a:gd name="T17" fmla="*/ T16 w 9559"/>
                            <a:gd name="T18" fmla="+- 0 1510 1418"/>
                            <a:gd name="T19" fmla="*/ 1510 h 13411"/>
                            <a:gd name="T20" fmla="+- 0 1416 1416"/>
                            <a:gd name="T21" fmla="*/ T20 w 9559"/>
                            <a:gd name="T22" fmla="+- 0 14769 1418"/>
                            <a:gd name="T23" fmla="*/ 14769 h 13411"/>
                            <a:gd name="T24" fmla="+- 0 1416 1416"/>
                            <a:gd name="T25" fmla="*/ T24 w 9559"/>
                            <a:gd name="T26" fmla="+- 0 14829 1418"/>
                            <a:gd name="T27" fmla="*/ 14829 h 13411"/>
                            <a:gd name="T28" fmla="+- 0 1476 1416"/>
                            <a:gd name="T29" fmla="*/ T28 w 9559"/>
                            <a:gd name="T30" fmla="+- 0 14829 1418"/>
                            <a:gd name="T31" fmla="*/ 14829 h 13411"/>
                            <a:gd name="T32" fmla="+- 0 1505 1416"/>
                            <a:gd name="T33" fmla="*/ T32 w 9559"/>
                            <a:gd name="T34" fmla="+- 0 14829 1418"/>
                            <a:gd name="T35" fmla="*/ 14829 h 13411"/>
                            <a:gd name="T36" fmla="+- 0 10886 1416"/>
                            <a:gd name="T37" fmla="*/ T36 w 9559"/>
                            <a:gd name="T38" fmla="+- 0 14829 1418"/>
                            <a:gd name="T39" fmla="*/ 14829 h 13411"/>
                            <a:gd name="T40" fmla="+- 0 10886 1416"/>
                            <a:gd name="T41" fmla="*/ T40 w 9559"/>
                            <a:gd name="T42" fmla="+- 0 14769 1418"/>
                            <a:gd name="T43" fmla="*/ 14769 h 13411"/>
                            <a:gd name="T44" fmla="+- 0 10886 1416"/>
                            <a:gd name="T45" fmla="*/ T44 w 9559"/>
                            <a:gd name="T46" fmla="+- 0 1493 1418"/>
                            <a:gd name="T47" fmla="*/ 1493 h 13411"/>
                            <a:gd name="T48" fmla="+- 0 1505 1416"/>
                            <a:gd name="T49" fmla="*/ T48 w 9559"/>
                            <a:gd name="T50" fmla="+- 0 1493 1418"/>
                            <a:gd name="T51" fmla="*/ 1493 h 13411"/>
                            <a:gd name="T52" fmla="+- 0 1491 1416"/>
                            <a:gd name="T53" fmla="*/ T52 w 9559"/>
                            <a:gd name="T54" fmla="+- 0 1493 1418"/>
                            <a:gd name="T55" fmla="*/ 1493 h 13411"/>
                            <a:gd name="T56" fmla="+- 0 1491 1416"/>
                            <a:gd name="T57" fmla="*/ T56 w 9559"/>
                            <a:gd name="T58" fmla="+- 0 1507 1418"/>
                            <a:gd name="T59" fmla="*/ 1507 h 13411"/>
                            <a:gd name="T60" fmla="+- 0 1491 1416"/>
                            <a:gd name="T61" fmla="*/ T60 w 9559"/>
                            <a:gd name="T62" fmla="+- 0 1510 1418"/>
                            <a:gd name="T63" fmla="*/ 1510 h 13411"/>
                            <a:gd name="T64" fmla="+- 0 1491 1416"/>
                            <a:gd name="T65" fmla="*/ T64 w 9559"/>
                            <a:gd name="T66" fmla="+- 0 14755 1418"/>
                            <a:gd name="T67" fmla="*/ 14755 h 13411"/>
                            <a:gd name="T68" fmla="+- 0 1505 1416"/>
                            <a:gd name="T69" fmla="*/ T68 w 9559"/>
                            <a:gd name="T70" fmla="+- 0 14755 1418"/>
                            <a:gd name="T71" fmla="*/ 14755 h 13411"/>
                            <a:gd name="T72" fmla="+- 0 10886 1416"/>
                            <a:gd name="T73" fmla="*/ T72 w 9559"/>
                            <a:gd name="T74" fmla="+- 0 14755 1418"/>
                            <a:gd name="T75" fmla="*/ 14755 h 13411"/>
                            <a:gd name="T76" fmla="+- 0 10886 1416"/>
                            <a:gd name="T77" fmla="*/ T76 w 9559"/>
                            <a:gd name="T78" fmla="+- 0 14740 1418"/>
                            <a:gd name="T79" fmla="*/ 14740 h 13411"/>
                            <a:gd name="T80" fmla="+- 0 1505 1416"/>
                            <a:gd name="T81" fmla="*/ T80 w 9559"/>
                            <a:gd name="T82" fmla="+- 0 14740 1418"/>
                            <a:gd name="T83" fmla="*/ 14740 h 13411"/>
                            <a:gd name="T84" fmla="+- 0 1505 1416"/>
                            <a:gd name="T85" fmla="*/ T84 w 9559"/>
                            <a:gd name="T86" fmla="+- 0 1510 1418"/>
                            <a:gd name="T87" fmla="*/ 1510 h 13411"/>
                            <a:gd name="T88" fmla="+- 0 1505 1416"/>
                            <a:gd name="T89" fmla="*/ T88 w 9559"/>
                            <a:gd name="T90" fmla="+- 0 1507 1418"/>
                            <a:gd name="T91" fmla="*/ 1507 h 13411"/>
                            <a:gd name="T92" fmla="+- 0 10886 1416"/>
                            <a:gd name="T93" fmla="*/ T92 w 9559"/>
                            <a:gd name="T94" fmla="+- 0 1507 1418"/>
                            <a:gd name="T95" fmla="*/ 1507 h 13411"/>
                            <a:gd name="T96" fmla="+- 0 10886 1416"/>
                            <a:gd name="T97" fmla="*/ T96 w 9559"/>
                            <a:gd name="T98" fmla="+- 0 1493 1418"/>
                            <a:gd name="T99" fmla="*/ 1493 h 13411"/>
                            <a:gd name="T100" fmla="+- 0 10886 1416"/>
                            <a:gd name="T101" fmla="*/ T100 w 9559"/>
                            <a:gd name="T102" fmla="+- 0 1418 1418"/>
                            <a:gd name="T103" fmla="*/ 1418 h 13411"/>
                            <a:gd name="T104" fmla="+- 0 1505 1416"/>
                            <a:gd name="T105" fmla="*/ T104 w 9559"/>
                            <a:gd name="T106" fmla="+- 0 1418 1418"/>
                            <a:gd name="T107" fmla="*/ 1418 h 13411"/>
                            <a:gd name="T108" fmla="+- 0 1476 1416"/>
                            <a:gd name="T109" fmla="*/ T108 w 9559"/>
                            <a:gd name="T110" fmla="+- 0 1418 1418"/>
                            <a:gd name="T111" fmla="*/ 1418 h 13411"/>
                            <a:gd name="T112" fmla="+- 0 1416 1416"/>
                            <a:gd name="T113" fmla="*/ T112 w 9559"/>
                            <a:gd name="T114" fmla="+- 0 1418 1418"/>
                            <a:gd name="T115" fmla="*/ 1418 h 13411"/>
                            <a:gd name="T116" fmla="+- 0 1416 1416"/>
                            <a:gd name="T117" fmla="*/ T116 w 9559"/>
                            <a:gd name="T118" fmla="+- 0 1478 1418"/>
                            <a:gd name="T119" fmla="*/ 1478 h 13411"/>
                            <a:gd name="T120" fmla="+- 0 1416 1416"/>
                            <a:gd name="T121" fmla="*/ T120 w 9559"/>
                            <a:gd name="T122" fmla="+- 0 1510 1418"/>
                            <a:gd name="T123" fmla="*/ 1510 h 13411"/>
                            <a:gd name="T124" fmla="+- 0 1476 1416"/>
                            <a:gd name="T125" fmla="*/ T124 w 9559"/>
                            <a:gd name="T126" fmla="+- 0 1510 1418"/>
                            <a:gd name="T127" fmla="*/ 1510 h 13411"/>
                            <a:gd name="T128" fmla="+- 0 1476 1416"/>
                            <a:gd name="T129" fmla="*/ T128 w 9559"/>
                            <a:gd name="T130" fmla="+- 0 1478 1418"/>
                            <a:gd name="T131" fmla="*/ 1478 h 13411"/>
                            <a:gd name="T132" fmla="+- 0 1505 1416"/>
                            <a:gd name="T133" fmla="*/ T132 w 9559"/>
                            <a:gd name="T134" fmla="+- 0 1478 1418"/>
                            <a:gd name="T135" fmla="*/ 1478 h 13411"/>
                            <a:gd name="T136" fmla="+- 0 10886 1416"/>
                            <a:gd name="T137" fmla="*/ T136 w 9559"/>
                            <a:gd name="T138" fmla="+- 0 1478 1418"/>
                            <a:gd name="T139" fmla="*/ 1478 h 13411"/>
                            <a:gd name="T140" fmla="+- 0 10886 1416"/>
                            <a:gd name="T141" fmla="*/ T140 w 9559"/>
                            <a:gd name="T142" fmla="+- 0 1418 1418"/>
                            <a:gd name="T143" fmla="*/ 1418 h 13411"/>
                            <a:gd name="T144" fmla="+- 0 10900 1416"/>
                            <a:gd name="T145" fmla="*/ T144 w 9559"/>
                            <a:gd name="T146" fmla="+- 0 1493 1418"/>
                            <a:gd name="T147" fmla="*/ 1493 h 13411"/>
                            <a:gd name="T148" fmla="+- 0 10886 1416"/>
                            <a:gd name="T149" fmla="*/ T148 w 9559"/>
                            <a:gd name="T150" fmla="+- 0 1493 1418"/>
                            <a:gd name="T151" fmla="*/ 1493 h 13411"/>
                            <a:gd name="T152" fmla="+- 0 10886 1416"/>
                            <a:gd name="T153" fmla="*/ T152 w 9559"/>
                            <a:gd name="T154" fmla="+- 0 1507 1418"/>
                            <a:gd name="T155" fmla="*/ 1507 h 13411"/>
                            <a:gd name="T156" fmla="+- 0 10886 1416"/>
                            <a:gd name="T157" fmla="*/ T156 w 9559"/>
                            <a:gd name="T158" fmla="+- 0 1510 1418"/>
                            <a:gd name="T159" fmla="*/ 1510 h 13411"/>
                            <a:gd name="T160" fmla="+- 0 10886 1416"/>
                            <a:gd name="T161" fmla="*/ T160 w 9559"/>
                            <a:gd name="T162" fmla="+- 0 14755 1418"/>
                            <a:gd name="T163" fmla="*/ 14755 h 13411"/>
                            <a:gd name="T164" fmla="+- 0 10900 1416"/>
                            <a:gd name="T165" fmla="*/ T164 w 9559"/>
                            <a:gd name="T166" fmla="+- 0 14755 1418"/>
                            <a:gd name="T167" fmla="*/ 14755 h 13411"/>
                            <a:gd name="T168" fmla="+- 0 10900 1416"/>
                            <a:gd name="T169" fmla="*/ T168 w 9559"/>
                            <a:gd name="T170" fmla="+- 0 1510 1418"/>
                            <a:gd name="T171" fmla="*/ 1510 h 13411"/>
                            <a:gd name="T172" fmla="+- 0 10900 1416"/>
                            <a:gd name="T173" fmla="*/ T172 w 9559"/>
                            <a:gd name="T174" fmla="+- 0 1507 1418"/>
                            <a:gd name="T175" fmla="*/ 1507 h 13411"/>
                            <a:gd name="T176" fmla="+- 0 10900 1416"/>
                            <a:gd name="T177" fmla="*/ T176 w 9559"/>
                            <a:gd name="T178" fmla="+- 0 1493 1418"/>
                            <a:gd name="T179" fmla="*/ 1493 h 13411"/>
                            <a:gd name="T180" fmla="+- 0 10975 1416"/>
                            <a:gd name="T181" fmla="*/ T180 w 9559"/>
                            <a:gd name="T182" fmla="+- 0 1510 1418"/>
                            <a:gd name="T183" fmla="*/ 1510 h 13411"/>
                            <a:gd name="T184" fmla="+- 0 10915 1416"/>
                            <a:gd name="T185" fmla="*/ T184 w 9559"/>
                            <a:gd name="T186" fmla="+- 0 1510 1418"/>
                            <a:gd name="T187" fmla="*/ 1510 h 13411"/>
                            <a:gd name="T188" fmla="+- 0 10915 1416"/>
                            <a:gd name="T189" fmla="*/ T188 w 9559"/>
                            <a:gd name="T190" fmla="+- 0 14769 1418"/>
                            <a:gd name="T191" fmla="*/ 14769 h 13411"/>
                            <a:gd name="T192" fmla="+- 0 10886 1416"/>
                            <a:gd name="T193" fmla="*/ T192 w 9559"/>
                            <a:gd name="T194" fmla="+- 0 14769 1418"/>
                            <a:gd name="T195" fmla="*/ 14769 h 13411"/>
                            <a:gd name="T196" fmla="+- 0 10886 1416"/>
                            <a:gd name="T197" fmla="*/ T196 w 9559"/>
                            <a:gd name="T198" fmla="+- 0 14829 1418"/>
                            <a:gd name="T199" fmla="*/ 14829 h 13411"/>
                            <a:gd name="T200" fmla="+- 0 10915 1416"/>
                            <a:gd name="T201" fmla="*/ T200 w 9559"/>
                            <a:gd name="T202" fmla="+- 0 14829 1418"/>
                            <a:gd name="T203" fmla="*/ 14829 h 13411"/>
                            <a:gd name="T204" fmla="+- 0 10975 1416"/>
                            <a:gd name="T205" fmla="*/ T204 w 9559"/>
                            <a:gd name="T206" fmla="+- 0 14829 1418"/>
                            <a:gd name="T207" fmla="*/ 14829 h 13411"/>
                            <a:gd name="T208" fmla="+- 0 10975 1416"/>
                            <a:gd name="T209" fmla="*/ T208 w 9559"/>
                            <a:gd name="T210" fmla="+- 0 14769 1418"/>
                            <a:gd name="T211" fmla="*/ 14769 h 13411"/>
                            <a:gd name="T212" fmla="+- 0 10975 1416"/>
                            <a:gd name="T213" fmla="*/ T212 w 9559"/>
                            <a:gd name="T214" fmla="+- 0 1510 1418"/>
                            <a:gd name="T215" fmla="*/ 1510 h 13411"/>
                            <a:gd name="T216" fmla="+- 0 10975 1416"/>
                            <a:gd name="T217" fmla="*/ T216 w 9559"/>
                            <a:gd name="T218" fmla="+- 0 1418 1418"/>
                            <a:gd name="T219" fmla="*/ 1418 h 13411"/>
                            <a:gd name="T220" fmla="+- 0 10915 1416"/>
                            <a:gd name="T221" fmla="*/ T220 w 9559"/>
                            <a:gd name="T222" fmla="+- 0 1418 1418"/>
                            <a:gd name="T223" fmla="*/ 1418 h 13411"/>
                            <a:gd name="T224" fmla="+- 0 10886 1416"/>
                            <a:gd name="T225" fmla="*/ T224 w 9559"/>
                            <a:gd name="T226" fmla="+- 0 1418 1418"/>
                            <a:gd name="T227" fmla="*/ 1418 h 13411"/>
                            <a:gd name="T228" fmla="+- 0 10886 1416"/>
                            <a:gd name="T229" fmla="*/ T228 w 9559"/>
                            <a:gd name="T230" fmla="+- 0 1478 1418"/>
                            <a:gd name="T231" fmla="*/ 1478 h 13411"/>
                            <a:gd name="T232" fmla="+- 0 10915 1416"/>
                            <a:gd name="T233" fmla="*/ T232 w 9559"/>
                            <a:gd name="T234" fmla="+- 0 1478 1418"/>
                            <a:gd name="T235" fmla="*/ 1478 h 13411"/>
                            <a:gd name="T236" fmla="+- 0 10915 1416"/>
                            <a:gd name="T237" fmla="*/ T236 w 9559"/>
                            <a:gd name="T238" fmla="+- 0 1510 1418"/>
                            <a:gd name="T239" fmla="*/ 1510 h 13411"/>
                            <a:gd name="T240" fmla="+- 0 10975 1416"/>
                            <a:gd name="T241" fmla="*/ T240 w 9559"/>
                            <a:gd name="T242" fmla="+- 0 1510 1418"/>
                            <a:gd name="T243" fmla="*/ 1510 h 13411"/>
                            <a:gd name="T244" fmla="+- 0 10975 1416"/>
                            <a:gd name="T245" fmla="*/ T244 w 9559"/>
                            <a:gd name="T246" fmla="+- 0 1478 1418"/>
                            <a:gd name="T247" fmla="*/ 1478 h 13411"/>
                            <a:gd name="T248" fmla="+- 0 10975 1416"/>
                            <a:gd name="T249" fmla="*/ T248 w 9559"/>
                            <a:gd name="T250" fmla="+- 0 1418 1418"/>
                            <a:gd name="T251" fmla="*/ 1418 h 13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9559" h="13411">
                              <a:moveTo>
                                <a:pt x="9470" y="13351"/>
                              </a:moveTo>
                              <a:lnTo>
                                <a:pt x="89" y="13351"/>
                              </a:lnTo>
                              <a:lnTo>
                                <a:pt x="60" y="13351"/>
                              </a:lnTo>
                              <a:lnTo>
                                <a:pt x="60" y="92"/>
                              </a:lnTo>
                              <a:lnTo>
                                <a:pt x="0" y="92"/>
                              </a:lnTo>
                              <a:lnTo>
                                <a:pt x="0" y="13351"/>
                              </a:lnTo>
                              <a:lnTo>
                                <a:pt x="0" y="13411"/>
                              </a:lnTo>
                              <a:lnTo>
                                <a:pt x="60" y="13411"/>
                              </a:lnTo>
                              <a:lnTo>
                                <a:pt x="89" y="13411"/>
                              </a:lnTo>
                              <a:lnTo>
                                <a:pt x="9470" y="13411"/>
                              </a:lnTo>
                              <a:lnTo>
                                <a:pt x="9470" y="13351"/>
                              </a:lnTo>
                              <a:close/>
                              <a:moveTo>
                                <a:pt x="9470" y="75"/>
                              </a:moveTo>
                              <a:lnTo>
                                <a:pt x="89" y="75"/>
                              </a:lnTo>
                              <a:lnTo>
                                <a:pt x="75" y="75"/>
                              </a:lnTo>
                              <a:lnTo>
                                <a:pt x="75" y="89"/>
                              </a:lnTo>
                              <a:lnTo>
                                <a:pt x="75" y="92"/>
                              </a:lnTo>
                              <a:lnTo>
                                <a:pt x="75" y="13337"/>
                              </a:lnTo>
                              <a:lnTo>
                                <a:pt x="89" y="13337"/>
                              </a:lnTo>
                              <a:lnTo>
                                <a:pt x="9470" y="13337"/>
                              </a:lnTo>
                              <a:lnTo>
                                <a:pt x="9470" y="13322"/>
                              </a:lnTo>
                              <a:lnTo>
                                <a:pt x="89" y="13322"/>
                              </a:lnTo>
                              <a:lnTo>
                                <a:pt x="89" y="92"/>
                              </a:lnTo>
                              <a:lnTo>
                                <a:pt x="89" y="89"/>
                              </a:lnTo>
                              <a:lnTo>
                                <a:pt x="9470" y="89"/>
                              </a:lnTo>
                              <a:lnTo>
                                <a:pt x="9470" y="75"/>
                              </a:lnTo>
                              <a:close/>
                              <a:moveTo>
                                <a:pt x="9470" y="0"/>
                              </a:move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92"/>
                              </a:lnTo>
                              <a:lnTo>
                                <a:pt x="60" y="92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9470" y="60"/>
                              </a:lnTo>
                              <a:lnTo>
                                <a:pt x="9470" y="0"/>
                              </a:lnTo>
                              <a:close/>
                              <a:moveTo>
                                <a:pt x="9484" y="75"/>
                              </a:moveTo>
                              <a:lnTo>
                                <a:pt x="9470" y="75"/>
                              </a:lnTo>
                              <a:lnTo>
                                <a:pt x="9470" y="89"/>
                              </a:lnTo>
                              <a:lnTo>
                                <a:pt x="9470" y="92"/>
                              </a:lnTo>
                              <a:lnTo>
                                <a:pt x="9470" y="13337"/>
                              </a:lnTo>
                              <a:lnTo>
                                <a:pt x="9484" y="13337"/>
                              </a:lnTo>
                              <a:lnTo>
                                <a:pt x="9484" y="92"/>
                              </a:lnTo>
                              <a:lnTo>
                                <a:pt x="9484" y="89"/>
                              </a:lnTo>
                              <a:lnTo>
                                <a:pt x="9484" y="75"/>
                              </a:lnTo>
                              <a:close/>
                              <a:moveTo>
                                <a:pt x="9559" y="92"/>
                              </a:moveTo>
                              <a:lnTo>
                                <a:pt x="9499" y="92"/>
                              </a:lnTo>
                              <a:lnTo>
                                <a:pt x="9499" y="13351"/>
                              </a:lnTo>
                              <a:lnTo>
                                <a:pt x="9470" y="13351"/>
                              </a:lnTo>
                              <a:lnTo>
                                <a:pt x="9470" y="13411"/>
                              </a:lnTo>
                              <a:lnTo>
                                <a:pt x="9499" y="13411"/>
                              </a:lnTo>
                              <a:lnTo>
                                <a:pt x="9559" y="13411"/>
                              </a:lnTo>
                              <a:lnTo>
                                <a:pt x="9559" y="13351"/>
                              </a:lnTo>
                              <a:lnTo>
                                <a:pt x="9559" y="92"/>
                              </a:lnTo>
                              <a:close/>
                              <a:moveTo>
                                <a:pt x="9559" y="0"/>
                              </a:moveTo>
                              <a:lnTo>
                                <a:pt x="9499" y="0"/>
                              </a:lnTo>
                              <a:lnTo>
                                <a:pt x="9470" y="0"/>
                              </a:lnTo>
                              <a:lnTo>
                                <a:pt x="9470" y="60"/>
                              </a:lnTo>
                              <a:lnTo>
                                <a:pt x="9499" y="60"/>
                              </a:lnTo>
                              <a:lnTo>
                                <a:pt x="9499" y="92"/>
                              </a:lnTo>
                              <a:lnTo>
                                <a:pt x="9559" y="92"/>
                              </a:lnTo>
                              <a:lnTo>
                                <a:pt x="9559" y="60"/>
                              </a:lnTo>
                              <a:lnTo>
                                <a:pt x="9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C67E9E" id="AutoShape 4" o:spid="_x0000_s1026" style="position:absolute;margin-left:0;margin-top:0;width:477.95pt;height:670.55pt;z-index:-251657216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coordsize="9559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vUdAsAAK9CAAAOAAAAZHJzL2Uyb0RvYy54bWysXNuO47gRfQ+QfxD8mGCnVbRkWY3pWQS7&#10;2CDAJllglQ9Q+9JtxLYcyTM9k6/fKkpUkyUVVRtkHtrd40PqkIdVYh1dPn7/9XJOvhza7tRcn1bw&#10;IV0lh+uu2Z+uL0+rf1U/fbddJd29vu7rc3M9PK2+HbrV95/++IePb7fHg2lem/P+0CbYybV7fLs9&#10;rV7v99vjw0O3ez1c6u5Dcztc8ctj017qO/7Zvjzs2/oNe7+cH0yabh7emnZ/a5vdoevwf3/sv1x9&#10;sv0fj4fd/Z/HY3e4J+enFXK725+t/flMPx8+fawfX9r69nraDTTq/4HFpT5d8aBjVz/W9zr53J4m&#10;XV1Ou7bpmuP9w665PDTH42l3sGPA0UDKRvPra3072LHg5HS3cZq6/1+3u398+aVNTvunFQp1rS8o&#10;0V8+3xt75CSj6Xm7dY+I+vX2S0sD7G4/N7t/d/jFQ/AN/dEhJnl++3uzx25q7MZOyddje6GWONjk&#10;q535b+PMH77ekx3+5ybdlOUmXyU7/G6bQ15uczr4Q/3omu8+d/e/HhrbVf3l5+7eS7fH3+zE7wf6&#10;Fcp8vJxRxT9/l6QJpNvtJoEMNoPWIw4c7k8PSZUmb0mZ5yUHGQfqO8uKTUmdbTlu7XDYGVjUawLr&#10;DIADMwfsO8zTfJYcTkU/CCKXCeQ2DrRArnC4JXK4Bvypw3HMkisdjMhtBXLAdBCnDufofazRuYOp&#10;GrP8wFejAiMx5FoALpcZbcEXA3JECdriGgvnD+bnD3xBKgTNrz1cZUF3dORZfr4eMX6GSyLwM74i&#10;lRFjYyrHfHAYX4+owoZJgmE7q7DxJamMFCCGC7I1AkNfEcgIJmhsmChSjBhflMpIUbLmkkgM174m&#10;UYZrJouUYta+KtVaipI1l0Rk6GsSZ8hkEVP02pelWkuBsuaaiBR9UaIUM6aLSDHzdakyKVYyJoqY&#10;DTNflWisZEwYmaIvTJVJwZIxVbJyPZtuMl8UIJQQKhmTRVqIma9KlUmhkjNJJH65r0iMX841KWE2&#10;2eS+JFUuBUrO9BD5+XJE+U0EEfj5glS5FCX5RI5iVl/cBHnn4zwtJH03E0Hm+W18QaqNFCIbJod0&#10;utv4csROd5uJIAI/X5BqI8XHhstR5HbvNtkLbnw9MIQRJkTIZiLJ/G5w40tSbaQIKbggEsPCVyTK&#10;sGCiiEmm8FWpCilICq6JSNEXJU6R6SJT9HWpcG87v+0qmChZgVl9bt9V+KogRYQJOm+ZMFIm3Pq6&#10;VFspUrZMFJHh1hclzpDpIjL0Zam2UqxsmSZSLG99SWKxvGWiiPx8TaqtFCnlRJD5XFj6gkAkF5ZM&#10;EnERlr4kVSnFSTnRQyDo6xElyBSRCfqSVKUUJSUTRDrblb4gsbMdpEwTkSGkvioVNhQiGVKmChZ3&#10;s5EMqa8KxboUyZBOhJlP2ZD6yiBJKVQgZcrIJH1l4iS5OEIhD6mvDpKU4gUm1bw0k6yaj8zkpJoX&#10;aj1g5bxczwPTRpzJsKKPya0u6VlNLxf1vKrPCmFNgq8NJm95TWrreggLexArezAscKT8DWFpTzDh&#10;FAiT0l5ak2Ftj+2k6ObVvUwyCJwoSW3ghOU9iPU9TAp8SW5W4Efk1hb4EFb4IJb4aFS6Lb9zEoU1&#10;ufaTWnRNrllWk7N5WOSDWOXDpMwXp1IdOeoyH9OtmyIyPUEs9GFS6UuZklX6kUw5qfRLPOUho6ml&#10;nfn6IEsxdrTFPmrsjTt6/ublvqx4WPCjDyNFuLbkx52jliUv+mWWYdkPYt0PvPCnbSKdnrn1D7mv&#10;TmyzBrk6enJfnwobinPJUpuYLVn9H0np3ACQ5zK0AED0AICbALZ6np3M0AaIVdnAjYBUjB+6BPV+&#10;3QUbSrOpNgNA7wYAtwMiPP0Mh1cQxAjiloCoemgJxM6RE0tAnM3QEwDRFADuCogRVPj6RCOo4BEk&#10;swwjSPQFYGIMCAYpMGNAdkiBGwNpWQjlRGgNYENpZXJzQFQ8NAdiim/Z9iAtQWLp61OB6A+A1iAA&#10;tUMA3CKIsAyjR3QJgNsEomsPoVFgcdJGWG0VQOgVgGgWAHcLIjx9gfDkjpezRZ48gsQL6WUYQaJn&#10;ABPTQLpQA8w2IJzAE+8CcTm737yKuuMdFg5JezhsKMSQmfgGEk/DjIMoz0kUCbFuQuvAiNaBmVgH&#10;Mk9fouiVL5OyjYKYk0zoHmBDaT4n7oF0G4Vh9kFkfRruH8g8QwMBG4o8mURS7jShgRDJnYYbCBGW&#10;vkQVNhRZMoEkm8MwB0GuMAx3EOQYCi0EbCix5BaCyDK0EAgmRTq3EMT9pgk9BCN6CIZ7CDJLXx3a&#10;kMosmTwRlsF5yIgmgtGaCEZtIhhuIsiKhy4CNpQU17oIRu0imImLIO08TOgiYEORJZNHjPG1r07s&#10;2oSZuAjSLs6ELgI2lFhyF0FkGboIsUw0dRGk80/oIhjRRTATF0FwZAxzEWRzy0xcBHkufX3wHiDx&#10;7DNxETB450pKw1yEMMbxVsQXd7Nh/eruP9x9vQ43IOJvSU13vab2rsdb09HdjhVuOfCWxmpNZgB2&#10;gSi6W1EA4+aMwIUKjMMncH+L4WLXdA60cHdfZZwJ2dkWbu+IXOydzgoEx1yuGSelZwvXjZTMVoJj&#10;dtP0TgnLwnVDpcxh4bqhUggTHANPQ4ZiycJ1QyVrjOC4FDW9k0dl4bqhkllk4bqhkmtDcLRaNGTI&#10;PLFw3VDppgaCo/Og6Z3MBAvXDbUYhoq1uKZ3Kq+pdyyKVfBhqFidquDDULFK1MCp7iMypW6oVH5Z&#10;uG6o9vIp4emqp4aOvZTZN9AN115WtA20yWnMTrixVlEa8xPucVUNXIaiK1a6BoPEYJSDdlkKlGnK&#10;Xp6xs4T7IRUll6kAtyaqBi5XgTJZgctWZPvrjjCsbHLgVQ1cxiIzXNdgWN34TICugctaoExb4PIW&#10;WbUqSi5zgTJ1gctdgP6l6ggue5GVqGrg8hcoExjg8xU2aZDBpjuCU1qZxKx7ZZe3Mo2By2Nk/mgo&#10;WT+HjkAujK7BMGiT6gZtHQ57BGUiMy6RkUOgouQSGRXrqgYukRllIrO1sB2DMpEZl8iomlRRchsu&#10;Kux0DYaYNspEZusmOwZlIjMukVHloaLkNl5UBHgN+p3vsMVv8XEy/iBZu0rwQbJnalM/3uo7VQbu&#10;1+TtaWUfKkpe8dk4+zQQfXVpvhyqxoLuVCOUGV2lweHhGWE8+jvofPXB2z4MfagDuM+b7ZUuzrE+&#10;HcB9BkC0pftxu2/dZ4/qe1OBlrk5asPzUTjJ7mDuM6A2PkglAsdZWerRm+vfAX2XxfHbnZvuYDV/&#10;F6rnPB5hzPXvCNe6Rw6kR5z71n32KLrkhTrqUNhlTMShrwUVBxTKiBuOWHfjrC8BxzlZ7tOHooWo&#10;O7wOuDDsYTQLUzjy0+ImwimWjn0uFRf7wspxMLdg3GcQPHFQH4kaDOaTmBiq/DDkpAUhBtTCAQe5&#10;FlCjXFocH2VMLbou6oemJNdIYrIWQsVGnHZtLUzk2J8m7IbB/A7o4tGHLhdHw+fRzUpk7ulRXZr7&#10;kYM893Qp0Ue63t2nS9sDDidgPAk7iPt00JnztYO4zwl0+XQzEliEutEvnxj77QcOXzEs1+s4p24s&#10;Ch1c2CzK4ICub/fJ5ksJW4zqYU61uMnQGT1xigTc0nFdf3y4bsbxHEB7Smsdj5tL/E//YfiuOZ/2&#10;P53OZ9pRdu3L8w/nNvlS0wsP7L8hbQews3Whrw01c1l9eKKfHuLvn/p/bvbf8IH+tunfmoBvecBf&#10;Xpv2v6vkDd+Y8LTq/vO5bg+r5Py3K76SoMTbDfEscLd/ZHlB1xRb/5tn/5v6usOunlb3Fbrm9OsP&#10;9/61DJ9v7enlFY8E1ke/NvQ+guOJHve3bxzoWQ1/vHU3OzfDGxzotQv+3xb1/p6JT78BAAD//wMA&#10;UEsDBBQABgAIAAAAIQAFKOCf3gAAAAYBAAAPAAAAZHJzL2Rvd25yZXYueG1sTI/BTsMwEETvSPyD&#10;tUjcqJOWIpLGqRCCA0I9NPTQoxtvk0C8tmK3Df16ll7gMtJqRjNvi+Voe3HEIXSOFKSTBARS7UxH&#10;jYLNx+vdI4gQNRndO0IF3xhgWV5fFTo37kRrPFaxEVxCIdcK2hh9LmWoW7Q6TJxHYm/vBqsjn0Mj&#10;zaBPXG57OU2SB2l1R7zQao/PLdZf1cEqOFfZ2/79c7oZZ1t/9i+r9Yp8q9Ttzfi0ABFxjH9h+MVn&#10;dCiZaecOZILoFfAj8aLsZfN5BmLHodl9moIsC/kfv/wBAAD//wMAUEsBAi0AFAAGAAgAAAAhALaD&#10;OJL+AAAA4QEAABMAAAAAAAAAAAAAAAAAAAAAAFtDb250ZW50X1R5cGVzXS54bWxQSwECLQAUAAYA&#10;CAAAACEAOP0h/9YAAACUAQAACwAAAAAAAAAAAAAAAAAvAQAAX3JlbHMvLnJlbHNQSwECLQAUAAYA&#10;CAAAACEAlpMb1HQLAACvQgAADgAAAAAAAAAAAAAAAAAuAgAAZHJzL2Uyb0RvYy54bWxQSwECLQAU&#10;AAYACAAAACEABSjgn94AAAAGAQAADwAAAAAAAAAAAAAAAADODQAAZHJzL2Rvd25yZXYueG1sUEsF&#10;BgAAAAAEAAQA8wAAANkOAAAAAA==&#10;" path="m9470,13351r-9381,l60,13351,60,92,,92,,13351r,60l60,13411r29,l9470,13411r,-60xm9470,75l89,75r-14,l75,89r,3l75,13337r14,l9470,13337r,-15l89,13322,89,92r,-3l9470,89r,-14xm9470,l89,,60,,,,,60,,92r60,l60,60r29,l9470,60r,-60xm9484,75r-14,l9470,89r,3l9470,13337r14,l9484,92r,-3l9484,75xm9559,92r-60,l9499,13351r-29,l9470,13411r29,l9559,13411r,-60l9559,92xm9559,r-60,l9470,r,60l9499,60r,32l9559,92r,-32l9559,xe" fillcolor="black" stroked="f">
                <v:path arrowok="t" o:connecttype="custom" o:connectlocs="6013450,9378315;56515,9378315;38100,9378315;38100,958850;0,958850;0,9378315;0,9416415;38100,9416415;56515,9416415;6013450,9416415;6013450,9378315;6013450,948055;56515,948055;47625,948055;47625,956945;47625,958850;47625,9369425;56515,9369425;6013450,9369425;6013450,9359900;56515,9359900;56515,958850;56515,956945;6013450,956945;6013450,948055;6013450,900430;56515,900430;38100,900430;0,900430;0,938530;0,958850;38100,958850;38100,938530;56515,938530;6013450,938530;6013450,900430;6022340,948055;6013450,948055;6013450,956945;6013450,958850;6013450,9369425;6022340,9369425;6022340,958850;6022340,956945;6022340,948055;6069965,958850;6031865,958850;6031865,9378315;6013450,9378315;6013450,9416415;6031865,9416415;6069965,9416415;6069965,9378315;6069965,958850;6069965,900430;6031865,900430;6013450,900430;6013450,938530;6031865,938530;6031865,958850;6069965,958850;6069965,938530;6069965,900430" o:connectangles="0,0,0,0,0,0,0,0,0,0,0,0,0,0,0,0,0,0,0,0,0,0,0,0,0,0,0,0,0,0,0,0,0,0,0,0,0,0,0,0,0,0,0,0,0,0,0,0,0,0,0,0,0,0,0,0,0,0,0,0,0,0,0"/>
                <w10:wrap anchorx="margin" anchory="margin"/>
              </v:shape>
            </w:pict>
          </mc:Fallback>
        </mc:AlternateContent>
      </w:r>
    </w:p>
    <w:p w14:paraId="3498E17B" w14:textId="6CE9AC99" w:rsidR="00FB72BF" w:rsidRPr="00D81582" w:rsidRDefault="00FB72BF">
      <w:pPr>
        <w:pStyle w:val="GvdeMetni"/>
      </w:pPr>
    </w:p>
    <w:p w14:paraId="680F0DEA" w14:textId="5B8F6DFB" w:rsidR="00FB72BF" w:rsidRPr="00D81582" w:rsidRDefault="00DD1D1A">
      <w:pPr>
        <w:pStyle w:val="GvdeMetni"/>
      </w:pPr>
      <w:r w:rsidRPr="00D81582"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01A07E1F" wp14:editId="4D07C412">
            <wp:simplePos x="0" y="0"/>
            <wp:positionH relativeFrom="margin">
              <wp:posOffset>2314575</wp:posOffset>
            </wp:positionH>
            <wp:positionV relativeFrom="margin">
              <wp:posOffset>444500</wp:posOffset>
            </wp:positionV>
            <wp:extent cx="1333500" cy="1332230"/>
            <wp:effectExtent l="0" t="0" r="0" b="1270"/>
            <wp:wrapSquare wrapText="bothSides"/>
            <wp:docPr id="10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5A8DE" w14:textId="77777777" w:rsidR="00FB72BF" w:rsidRPr="00D81582" w:rsidRDefault="00FB72BF">
      <w:pPr>
        <w:pStyle w:val="GvdeMetni"/>
      </w:pPr>
    </w:p>
    <w:p w14:paraId="1C7C24D7" w14:textId="77777777" w:rsidR="00FB72BF" w:rsidRPr="00D81582" w:rsidRDefault="00FB72BF">
      <w:pPr>
        <w:pStyle w:val="GvdeMetni"/>
      </w:pPr>
    </w:p>
    <w:p w14:paraId="619E1DED" w14:textId="77777777" w:rsidR="00FB72BF" w:rsidRPr="00D81582" w:rsidRDefault="00FB72BF">
      <w:pPr>
        <w:pStyle w:val="GvdeMetni"/>
      </w:pPr>
    </w:p>
    <w:p w14:paraId="09EEF46D" w14:textId="77777777" w:rsidR="00FB72BF" w:rsidRPr="00D81582" w:rsidRDefault="00FB72BF">
      <w:pPr>
        <w:pStyle w:val="GvdeMetni"/>
      </w:pPr>
    </w:p>
    <w:p w14:paraId="3B8D0DE2" w14:textId="77777777" w:rsidR="00DD1D1A" w:rsidRPr="00D81582" w:rsidRDefault="00DD1D1A" w:rsidP="00DD1D1A">
      <w:pPr>
        <w:spacing w:before="89" w:line="322" w:lineRule="exact"/>
        <w:ind w:right="34"/>
        <w:jc w:val="center"/>
        <w:rPr>
          <w:b/>
          <w:sz w:val="32"/>
          <w:szCs w:val="32"/>
        </w:rPr>
      </w:pPr>
    </w:p>
    <w:p w14:paraId="091EC863" w14:textId="77777777" w:rsidR="00DD1D1A" w:rsidRPr="00D81582" w:rsidRDefault="00DD1D1A" w:rsidP="00DD1D1A">
      <w:pPr>
        <w:spacing w:before="89" w:line="322" w:lineRule="exact"/>
        <w:ind w:right="34"/>
        <w:jc w:val="center"/>
        <w:rPr>
          <w:b/>
          <w:sz w:val="32"/>
          <w:szCs w:val="32"/>
        </w:rPr>
      </w:pPr>
    </w:p>
    <w:p w14:paraId="26869F5F" w14:textId="77777777" w:rsidR="00DD1D1A" w:rsidRPr="00D81582" w:rsidRDefault="00DD1D1A" w:rsidP="00DD1D1A">
      <w:pPr>
        <w:spacing w:before="89" w:line="322" w:lineRule="exact"/>
        <w:ind w:right="34"/>
        <w:jc w:val="center"/>
        <w:rPr>
          <w:b/>
          <w:sz w:val="32"/>
          <w:szCs w:val="32"/>
        </w:rPr>
      </w:pPr>
    </w:p>
    <w:p w14:paraId="15BBA2CA" w14:textId="7CFA39C1" w:rsidR="00FB72BF" w:rsidRPr="00D81582" w:rsidRDefault="0095371B" w:rsidP="00DD1D1A">
      <w:pPr>
        <w:spacing w:before="89" w:line="322" w:lineRule="exact"/>
        <w:ind w:right="34"/>
        <w:jc w:val="center"/>
        <w:rPr>
          <w:b/>
          <w:sz w:val="28"/>
          <w:szCs w:val="28"/>
        </w:rPr>
      </w:pPr>
      <w:r w:rsidRPr="00D81582">
        <w:rPr>
          <w:b/>
          <w:sz w:val="28"/>
          <w:szCs w:val="28"/>
        </w:rPr>
        <w:t>T.C.</w:t>
      </w:r>
    </w:p>
    <w:p w14:paraId="5A60D70E" w14:textId="77777777" w:rsidR="00FB72BF" w:rsidRPr="00D81582" w:rsidRDefault="0095371B" w:rsidP="00DD1D1A">
      <w:pPr>
        <w:ind w:right="34"/>
        <w:jc w:val="center"/>
        <w:rPr>
          <w:b/>
          <w:sz w:val="28"/>
          <w:szCs w:val="28"/>
        </w:rPr>
      </w:pPr>
      <w:r w:rsidRPr="00D81582">
        <w:rPr>
          <w:b/>
          <w:sz w:val="28"/>
          <w:szCs w:val="28"/>
        </w:rPr>
        <w:t>ATATÜRK ÜNİVERSİTESİ</w:t>
      </w:r>
    </w:p>
    <w:p w14:paraId="50270C5A" w14:textId="7924F86E" w:rsidR="00FB72BF" w:rsidRPr="00D81582" w:rsidRDefault="00D6383A" w:rsidP="00DD1D1A">
      <w:pPr>
        <w:pStyle w:val="GvdeMetni"/>
        <w:spacing w:before="233"/>
        <w:ind w:right="34"/>
        <w:jc w:val="center"/>
        <w:rPr>
          <w:sz w:val="28"/>
          <w:szCs w:val="28"/>
        </w:rPr>
      </w:pPr>
      <w:r w:rsidRPr="00D81582">
        <w:rPr>
          <w:sz w:val="28"/>
          <w:szCs w:val="28"/>
        </w:rPr>
        <w:t>TOPLUMSAL DUYARLILIK PROJELERİ UYGULAMA VE ARAŞTIRMA MERKEZİ</w:t>
      </w:r>
    </w:p>
    <w:p w14:paraId="0511B17D" w14:textId="69B261F0" w:rsidR="00FB72BF" w:rsidRPr="00D81582" w:rsidRDefault="00FB72BF" w:rsidP="00CA7158">
      <w:pPr>
        <w:pStyle w:val="GvdeMetni"/>
        <w:ind w:right="34"/>
        <w:rPr>
          <w:sz w:val="28"/>
          <w:szCs w:val="28"/>
        </w:rPr>
      </w:pPr>
    </w:p>
    <w:p w14:paraId="306D4563" w14:textId="77777777" w:rsidR="00DD1D1A" w:rsidRPr="00D81582" w:rsidRDefault="00DD1D1A" w:rsidP="00CA7158">
      <w:pPr>
        <w:ind w:right="34" w:hanging="5"/>
        <w:jc w:val="center"/>
        <w:rPr>
          <w:b/>
          <w:color w:val="212529"/>
          <w:sz w:val="28"/>
          <w:szCs w:val="28"/>
        </w:rPr>
      </w:pPr>
    </w:p>
    <w:p w14:paraId="12D2C541" w14:textId="73FCD9A4" w:rsidR="008650B6" w:rsidRPr="00D81582" w:rsidRDefault="00DD1D1A" w:rsidP="00DD1D1A">
      <w:pPr>
        <w:spacing w:line="475" w:lineRule="auto"/>
        <w:ind w:right="34" w:hanging="5"/>
        <w:jc w:val="center"/>
        <w:rPr>
          <w:b/>
          <w:color w:val="212529"/>
          <w:sz w:val="28"/>
          <w:szCs w:val="28"/>
        </w:rPr>
      </w:pPr>
      <w:r w:rsidRPr="00D81582">
        <w:rPr>
          <w:b/>
          <w:color w:val="212529"/>
          <w:sz w:val="28"/>
          <w:szCs w:val="28"/>
        </w:rPr>
        <w:t>“</w:t>
      </w:r>
      <w:r w:rsidR="00B01F6D" w:rsidRPr="00D102A6">
        <w:rPr>
          <w:b/>
          <w:sz w:val="28"/>
          <w:szCs w:val="28"/>
        </w:rPr>
        <w:t xml:space="preserve">Çevre ve sıfır atık </w:t>
      </w:r>
      <w:r w:rsidR="00834066" w:rsidRPr="00D102A6">
        <w:rPr>
          <w:b/>
          <w:sz w:val="28"/>
          <w:szCs w:val="28"/>
        </w:rPr>
        <w:t>Farkındalığı</w:t>
      </w:r>
      <w:r w:rsidRPr="00D81582">
        <w:rPr>
          <w:b/>
          <w:color w:val="212529"/>
          <w:sz w:val="28"/>
          <w:szCs w:val="28"/>
        </w:rPr>
        <w:t>”</w:t>
      </w:r>
    </w:p>
    <w:p w14:paraId="22752CA3" w14:textId="043E2191" w:rsidR="00B01F6D" w:rsidRPr="00B01F6D" w:rsidRDefault="0095371B" w:rsidP="00B01F6D">
      <w:pPr>
        <w:jc w:val="center"/>
        <w:rPr>
          <w:color w:val="000000"/>
          <w:lang w:eastAsia="tr-TR"/>
        </w:rPr>
      </w:pPr>
      <w:r w:rsidRPr="00D81582">
        <w:rPr>
          <w:b/>
          <w:sz w:val="28"/>
          <w:szCs w:val="28"/>
        </w:rPr>
        <w:t xml:space="preserve">Proje </w:t>
      </w:r>
      <w:r w:rsidR="00DD1D1A" w:rsidRPr="00D81582">
        <w:rPr>
          <w:b/>
          <w:sz w:val="28"/>
          <w:szCs w:val="28"/>
        </w:rPr>
        <w:t>Kodu</w:t>
      </w:r>
      <w:r w:rsidRPr="00D81582">
        <w:rPr>
          <w:sz w:val="28"/>
          <w:szCs w:val="28"/>
        </w:rPr>
        <w:t>:</w:t>
      </w:r>
      <w:r w:rsidR="00DD1D1A" w:rsidRPr="00D81582">
        <w:rPr>
          <w:spacing w:val="61"/>
          <w:sz w:val="28"/>
          <w:szCs w:val="28"/>
        </w:rPr>
        <w:t xml:space="preserve"> </w:t>
      </w:r>
      <w:r w:rsidR="00B01F6D" w:rsidRPr="00B01F6D">
        <w:rPr>
          <w:color w:val="000000"/>
          <w:lang w:eastAsia="tr-TR"/>
        </w:rPr>
        <w:t>637CA7E908707</w:t>
      </w:r>
    </w:p>
    <w:p w14:paraId="3AE614F9" w14:textId="78AE1805" w:rsidR="00FB72BF" w:rsidRPr="00D81582" w:rsidRDefault="00FB72BF" w:rsidP="00DD1D1A">
      <w:pPr>
        <w:spacing w:line="475" w:lineRule="auto"/>
        <w:ind w:right="34" w:hanging="5"/>
        <w:jc w:val="center"/>
        <w:rPr>
          <w:b/>
          <w:sz w:val="28"/>
          <w:szCs w:val="28"/>
        </w:rPr>
      </w:pPr>
    </w:p>
    <w:p w14:paraId="3A613126" w14:textId="77777777" w:rsidR="00FB72BF" w:rsidRPr="00D102A6" w:rsidRDefault="0095371B" w:rsidP="00DD1D1A">
      <w:pPr>
        <w:ind w:right="34"/>
        <w:jc w:val="center"/>
        <w:rPr>
          <w:b/>
          <w:sz w:val="28"/>
          <w:szCs w:val="28"/>
        </w:rPr>
      </w:pPr>
      <w:r w:rsidRPr="00D102A6">
        <w:rPr>
          <w:b/>
          <w:sz w:val="28"/>
          <w:szCs w:val="28"/>
        </w:rPr>
        <w:t>SONUÇ RAPORU</w:t>
      </w:r>
    </w:p>
    <w:p w14:paraId="3DA74576" w14:textId="490D8D9E" w:rsidR="00FB72BF" w:rsidRPr="00D102A6" w:rsidRDefault="00FB72BF" w:rsidP="00CA7158">
      <w:pPr>
        <w:pStyle w:val="GvdeMetni"/>
        <w:ind w:right="34"/>
        <w:rPr>
          <w:b/>
          <w:sz w:val="28"/>
          <w:szCs w:val="28"/>
        </w:rPr>
      </w:pPr>
    </w:p>
    <w:p w14:paraId="563E08DC" w14:textId="77777777" w:rsidR="00DD1D1A" w:rsidRPr="00D102A6" w:rsidRDefault="00DD1D1A" w:rsidP="00CA7158">
      <w:pPr>
        <w:pStyle w:val="GvdeMetni"/>
        <w:ind w:right="34"/>
        <w:rPr>
          <w:b/>
          <w:sz w:val="28"/>
          <w:szCs w:val="28"/>
        </w:rPr>
      </w:pPr>
    </w:p>
    <w:p w14:paraId="5520A4B8" w14:textId="280A0E4F" w:rsidR="00FB72BF" w:rsidRPr="00D102A6" w:rsidRDefault="0095371B" w:rsidP="00DD1D1A">
      <w:pPr>
        <w:spacing w:before="1" w:after="240" w:line="321" w:lineRule="exact"/>
        <w:ind w:right="34"/>
        <w:jc w:val="center"/>
        <w:rPr>
          <w:b/>
          <w:sz w:val="28"/>
          <w:szCs w:val="28"/>
        </w:rPr>
      </w:pPr>
      <w:r w:rsidRPr="00D102A6">
        <w:rPr>
          <w:b/>
          <w:sz w:val="28"/>
          <w:szCs w:val="28"/>
        </w:rPr>
        <w:t>Proje Yürütücüsü:</w:t>
      </w:r>
    </w:p>
    <w:p w14:paraId="605C136A" w14:textId="5952E956" w:rsidR="008650B6" w:rsidRPr="00D102A6" w:rsidRDefault="00B01F6D" w:rsidP="00DD1D1A">
      <w:pPr>
        <w:ind w:right="34"/>
        <w:jc w:val="center"/>
        <w:rPr>
          <w:sz w:val="28"/>
          <w:szCs w:val="28"/>
        </w:rPr>
      </w:pPr>
      <w:r w:rsidRPr="00D102A6">
        <w:rPr>
          <w:sz w:val="28"/>
          <w:szCs w:val="28"/>
        </w:rPr>
        <w:t>Sezer YILDIRIM</w:t>
      </w:r>
      <w:r w:rsidR="0095371B" w:rsidRPr="00D102A6">
        <w:rPr>
          <w:sz w:val="28"/>
          <w:szCs w:val="28"/>
        </w:rPr>
        <w:t xml:space="preserve"> </w:t>
      </w:r>
      <w:r w:rsidR="00834066" w:rsidRPr="00D102A6">
        <w:rPr>
          <w:sz w:val="28"/>
          <w:szCs w:val="28"/>
        </w:rPr>
        <w:t>(Öğrenci)</w:t>
      </w:r>
    </w:p>
    <w:p w14:paraId="4761AAEA" w14:textId="06EE5AC4" w:rsidR="00FB72BF" w:rsidRPr="00D81582" w:rsidRDefault="00834066" w:rsidP="00DD1D1A">
      <w:pPr>
        <w:ind w:right="34"/>
        <w:jc w:val="center"/>
        <w:rPr>
          <w:sz w:val="28"/>
          <w:szCs w:val="28"/>
        </w:rPr>
      </w:pPr>
      <w:r w:rsidRPr="00D81582">
        <w:rPr>
          <w:sz w:val="28"/>
          <w:szCs w:val="28"/>
        </w:rPr>
        <w:t>Oltu Meslek Yüksekokulu</w:t>
      </w:r>
    </w:p>
    <w:p w14:paraId="08E6B1F2" w14:textId="77777777" w:rsidR="00FB72BF" w:rsidRPr="00D81582" w:rsidRDefault="00FB72BF" w:rsidP="00DD1D1A">
      <w:pPr>
        <w:pStyle w:val="GvdeMetni"/>
        <w:spacing w:before="2"/>
        <w:ind w:right="34"/>
        <w:jc w:val="center"/>
        <w:rPr>
          <w:sz w:val="28"/>
          <w:szCs w:val="28"/>
        </w:rPr>
      </w:pPr>
    </w:p>
    <w:p w14:paraId="154549B6" w14:textId="77777777" w:rsidR="008650B6" w:rsidRPr="00D81582" w:rsidRDefault="008650B6" w:rsidP="00DD1D1A">
      <w:pPr>
        <w:spacing w:line="320" w:lineRule="exact"/>
        <w:ind w:right="34" w:firstLine="720"/>
        <w:jc w:val="center"/>
        <w:rPr>
          <w:b/>
          <w:sz w:val="28"/>
          <w:szCs w:val="28"/>
        </w:rPr>
      </w:pPr>
    </w:p>
    <w:p w14:paraId="215568E0" w14:textId="77777777" w:rsidR="00DD1D1A" w:rsidRPr="00D102A6" w:rsidRDefault="0095371B" w:rsidP="00DD1D1A">
      <w:pPr>
        <w:spacing w:after="240" w:line="320" w:lineRule="exact"/>
        <w:ind w:right="34"/>
        <w:jc w:val="center"/>
        <w:rPr>
          <w:b/>
          <w:sz w:val="28"/>
          <w:szCs w:val="28"/>
        </w:rPr>
      </w:pPr>
      <w:r w:rsidRPr="00D102A6">
        <w:rPr>
          <w:b/>
          <w:sz w:val="28"/>
          <w:szCs w:val="28"/>
        </w:rPr>
        <w:t>Araştırmacılar:</w:t>
      </w:r>
    </w:p>
    <w:p w14:paraId="3E3846EB" w14:textId="38B5EC29" w:rsidR="00834066" w:rsidRPr="00D102A6" w:rsidRDefault="00EC3827" w:rsidP="00834066">
      <w:pPr>
        <w:spacing w:line="320" w:lineRule="exact"/>
        <w:ind w:right="34"/>
        <w:jc w:val="center"/>
        <w:rPr>
          <w:sz w:val="28"/>
          <w:szCs w:val="28"/>
        </w:rPr>
      </w:pPr>
      <w:r w:rsidRPr="00D102A6">
        <w:rPr>
          <w:sz w:val="28"/>
          <w:szCs w:val="28"/>
        </w:rPr>
        <w:t>Kemal ÖZDEMİR</w:t>
      </w:r>
      <w:r w:rsidR="00834066" w:rsidRPr="00D102A6">
        <w:rPr>
          <w:sz w:val="28"/>
          <w:szCs w:val="28"/>
        </w:rPr>
        <w:t>(Öğrenci)</w:t>
      </w:r>
    </w:p>
    <w:p w14:paraId="10057FE3" w14:textId="798317BA" w:rsidR="00834066" w:rsidRPr="00D102A6" w:rsidRDefault="00EC3827" w:rsidP="00834066">
      <w:pPr>
        <w:spacing w:line="320" w:lineRule="exact"/>
        <w:ind w:right="34"/>
        <w:jc w:val="center"/>
        <w:rPr>
          <w:sz w:val="28"/>
          <w:szCs w:val="28"/>
        </w:rPr>
      </w:pPr>
      <w:r w:rsidRPr="00D102A6">
        <w:rPr>
          <w:sz w:val="28"/>
          <w:szCs w:val="28"/>
        </w:rPr>
        <w:t>Yunus Emre KIZILKAYA</w:t>
      </w:r>
      <w:r w:rsidR="00834066" w:rsidRPr="00D102A6">
        <w:rPr>
          <w:sz w:val="28"/>
          <w:szCs w:val="28"/>
        </w:rPr>
        <w:t xml:space="preserve"> (Öğrenci)</w:t>
      </w:r>
    </w:p>
    <w:p w14:paraId="3E07EB20" w14:textId="2DD0E241" w:rsidR="00834066" w:rsidRPr="00D102A6" w:rsidRDefault="00EC3827" w:rsidP="00834066">
      <w:pPr>
        <w:spacing w:line="320" w:lineRule="exact"/>
        <w:ind w:right="34"/>
        <w:jc w:val="center"/>
        <w:rPr>
          <w:sz w:val="28"/>
          <w:szCs w:val="28"/>
        </w:rPr>
      </w:pPr>
      <w:proofErr w:type="spellStart"/>
      <w:r w:rsidRPr="00D102A6">
        <w:rPr>
          <w:sz w:val="28"/>
          <w:szCs w:val="28"/>
        </w:rPr>
        <w:t>Azizcan</w:t>
      </w:r>
      <w:proofErr w:type="spellEnd"/>
      <w:r w:rsidRPr="00D102A6">
        <w:rPr>
          <w:sz w:val="28"/>
          <w:szCs w:val="28"/>
        </w:rPr>
        <w:t xml:space="preserve"> YILDIZ</w:t>
      </w:r>
      <w:r w:rsidR="00834066" w:rsidRPr="00D102A6">
        <w:rPr>
          <w:sz w:val="28"/>
          <w:szCs w:val="28"/>
        </w:rPr>
        <w:t>(Öğrenci)</w:t>
      </w:r>
    </w:p>
    <w:p w14:paraId="3867761B" w14:textId="22702464" w:rsidR="00834066" w:rsidRPr="00D102A6" w:rsidRDefault="00EC3827" w:rsidP="00834066">
      <w:pPr>
        <w:spacing w:line="320" w:lineRule="exact"/>
        <w:ind w:right="34"/>
        <w:jc w:val="center"/>
        <w:rPr>
          <w:sz w:val="28"/>
          <w:szCs w:val="28"/>
        </w:rPr>
      </w:pPr>
      <w:r w:rsidRPr="00D102A6">
        <w:rPr>
          <w:sz w:val="28"/>
          <w:szCs w:val="28"/>
        </w:rPr>
        <w:t>Muhammet Ali KORKU</w:t>
      </w:r>
      <w:r w:rsidR="00834066" w:rsidRPr="00D102A6">
        <w:rPr>
          <w:sz w:val="28"/>
          <w:szCs w:val="28"/>
        </w:rPr>
        <w:t xml:space="preserve"> (Öğrenci)</w:t>
      </w:r>
    </w:p>
    <w:p w14:paraId="61DD40FA" w14:textId="385265F3" w:rsidR="00FB72BF" w:rsidRPr="00D81582" w:rsidRDefault="00FB72BF" w:rsidP="00DD1D1A">
      <w:pPr>
        <w:pStyle w:val="GvdeMetni"/>
        <w:ind w:right="34"/>
        <w:jc w:val="center"/>
        <w:rPr>
          <w:sz w:val="28"/>
          <w:szCs w:val="28"/>
        </w:rPr>
      </w:pPr>
    </w:p>
    <w:p w14:paraId="00129B27" w14:textId="15ED69E2" w:rsidR="00FB72BF" w:rsidRPr="00D81582" w:rsidRDefault="00834066" w:rsidP="00CA7158">
      <w:pPr>
        <w:pStyle w:val="GvdeMetni"/>
        <w:spacing w:before="224" w:line="360" w:lineRule="auto"/>
        <w:ind w:right="34" w:hanging="1"/>
        <w:jc w:val="center"/>
        <w:rPr>
          <w:sz w:val="28"/>
          <w:szCs w:val="28"/>
        </w:rPr>
        <w:sectPr w:rsidR="00FB72BF" w:rsidRPr="00D81582">
          <w:type w:val="continuous"/>
          <w:pgSz w:w="11910" w:h="16840"/>
          <w:pgMar w:top="1400" w:right="1240" w:bottom="280" w:left="1280" w:header="708" w:footer="708" w:gutter="0"/>
          <w:cols w:space="708"/>
        </w:sectPr>
      </w:pPr>
      <w:r w:rsidRPr="00D81582">
        <w:rPr>
          <w:sz w:val="28"/>
          <w:szCs w:val="28"/>
        </w:rPr>
        <w:t>Aralık</w:t>
      </w:r>
      <w:r w:rsidR="00DD1D1A" w:rsidRPr="00D81582">
        <w:rPr>
          <w:sz w:val="28"/>
          <w:szCs w:val="28"/>
        </w:rPr>
        <w:t>,</w:t>
      </w:r>
      <w:r w:rsidR="008650B6" w:rsidRPr="00D81582">
        <w:rPr>
          <w:sz w:val="28"/>
          <w:szCs w:val="28"/>
        </w:rPr>
        <w:t xml:space="preserve"> 202</w:t>
      </w:r>
      <w:r w:rsidRPr="00D81582">
        <w:rPr>
          <w:sz w:val="28"/>
          <w:szCs w:val="28"/>
        </w:rPr>
        <w:t>2</w:t>
      </w:r>
      <w:r w:rsidR="00CA7158" w:rsidRPr="00D81582">
        <w:rPr>
          <w:sz w:val="28"/>
          <w:szCs w:val="28"/>
        </w:rPr>
        <w:br/>
      </w:r>
      <w:r w:rsidR="008650B6" w:rsidRPr="00D81582">
        <w:rPr>
          <w:sz w:val="28"/>
          <w:szCs w:val="28"/>
        </w:rPr>
        <w:t>ERZUR</w:t>
      </w:r>
      <w:r w:rsidR="00CA7158" w:rsidRPr="00D81582">
        <w:rPr>
          <w:sz w:val="28"/>
          <w:szCs w:val="28"/>
        </w:rPr>
        <w:t>UM</w:t>
      </w:r>
    </w:p>
    <w:bookmarkStart w:id="1" w:name="_TOC_250002" w:displacedByCustomXml="next"/>
    <w:bookmarkEnd w:id="1" w:displacedByCustomXml="next"/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-3230559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33D86D" w14:textId="0C4D0518" w:rsidR="00184963" w:rsidRPr="00184963" w:rsidRDefault="00184963">
          <w:pPr>
            <w:pStyle w:val="TBal"/>
            <w:rPr>
              <w:rFonts w:ascii="Times New Roman" w:hAnsi="Times New Roman" w:cs="Times New Roman"/>
              <w:color w:val="auto"/>
            </w:rPr>
          </w:pPr>
          <w:r w:rsidRPr="00184963">
            <w:rPr>
              <w:rFonts w:ascii="Times New Roman" w:hAnsi="Times New Roman" w:cs="Times New Roman"/>
              <w:color w:val="auto"/>
            </w:rPr>
            <w:t>İçindekiler</w:t>
          </w:r>
        </w:p>
        <w:p w14:paraId="080E7387" w14:textId="031C10E0" w:rsidR="00184963" w:rsidRPr="00184963" w:rsidRDefault="00184963">
          <w:pPr>
            <w:pStyle w:val="T1"/>
            <w:tabs>
              <w:tab w:val="right" w:leader="dot" w:pos="9380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tr-TR"/>
            </w:rPr>
          </w:pPr>
          <w:r w:rsidRPr="00184963">
            <w:fldChar w:fldCharType="begin"/>
          </w:r>
          <w:r w:rsidRPr="00184963">
            <w:instrText xml:space="preserve"> TOC \o "1-3" \h \z \u </w:instrText>
          </w:r>
          <w:r w:rsidRPr="00184963">
            <w:fldChar w:fldCharType="separate"/>
          </w:r>
          <w:hyperlink w:anchor="_Toc122821447" w:history="1">
            <w:r w:rsidRPr="00184963">
              <w:rPr>
                <w:rStyle w:val="Kpr"/>
                <w:noProof/>
                <w:color w:val="auto"/>
              </w:rPr>
              <w:t>ÖNSÖZ</w:t>
            </w:r>
            <w:r w:rsidRPr="00184963">
              <w:rPr>
                <w:noProof/>
                <w:webHidden/>
              </w:rPr>
              <w:tab/>
            </w:r>
            <w:r w:rsidRPr="00184963">
              <w:rPr>
                <w:noProof/>
                <w:webHidden/>
              </w:rPr>
              <w:fldChar w:fldCharType="begin"/>
            </w:r>
            <w:r w:rsidRPr="00184963">
              <w:rPr>
                <w:noProof/>
                <w:webHidden/>
              </w:rPr>
              <w:instrText xml:space="preserve"> PAGEREF _Toc122821447 \h </w:instrText>
            </w:r>
            <w:r w:rsidRPr="00184963">
              <w:rPr>
                <w:noProof/>
                <w:webHidden/>
              </w:rPr>
            </w:r>
            <w:r w:rsidRPr="00184963">
              <w:rPr>
                <w:noProof/>
                <w:webHidden/>
              </w:rPr>
              <w:fldChar w:fldCharType="separate"/>
            </w:r>
            <w:r w:rsidRPr="00184963">
              <w:rPr>
                <w:noProof/>
                <w:webHidden/>
              </w:rPr>
              <w:t>2</w:t>
            </w:r>
            <w:r w:rsidRPr="00184963">
              <w:rPr>
                <w:noProof/>
                <w:webHidden/>
              </w:rPr>
              <w:fldChar w:fldCharType="end"/>
            </w:r>
          </w:hyperlink>
        </w:p>
        <w:p w14:paraId="2D72A989" w14:textId="5E9502DF" w:rsidR="00184963" w:rsidRPr="00184963" w:rsidRDefault="006F1ADE">
          <w:pPr>
            <w:pStyle w:val="T1"/>
            <w:tabs>
              <w:tab w:val="right" w:leader="dot" w:pos="9380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tr-TR"/>
            </w:rPr>
          </w:pPr>
          <w:hyperlink w:anchor="_Toc122821448" w:history="1">
            <w:r w:rsidR="00184963" w:rsidRPr="00184963">
              <w:rPr>
                <w:rStyle w:val="Kpr"/>
                <w:noProof/>
                <w:color w:val="auto"/>
              </w:rPr>
              <w:t>ÖZET</w:t>
            </w:r>
            <w:r w:rsidR="00184963" w:rsidRPr="00184963">
              <w:rPr>
                <w:noProof/>
                <w:webHidden/>
              </w:rPr>
              <w:tab/>
            </w:r>
            <w:r w:rsidR="00184963" w:rsidRPr="00184963">
              <w:rPr>
                <w:noProof/>
                <w:webHidden/>
              </w:rPr>
              <w:fldChar w:fldCharType="begin"/>
            </w:r>
            <w:r w:rsidR="00184963" w:rsidRPr="00184963">
              <w:rPr>
                <w:noProof/>
                <w:webHidden/>
              </w:rPr>
              <w:instrText xml:space="preserve"> PAGEREF _Toc122821448 \h </w:instrText>
            </w:r>
            <w:r w:rsidR="00184963" w:rsidRPr="00184963">
              <w:rPr>
                <w:noProof/>
                <w:webHidden/>
              </w:rPr>
            </w:r>
            <w:r w:rsidR="00184963" w:rsidRPr="00184963">
              <w:rPr>
                <w:noProof/>
                <w:webHidden/>
              </w:rPr>
              <w:fldChar w:fldCharType="separate"/>
            </w:r>
            <w:r w:rsidR="00184963" w:rsidRPr="00184963">
              <w:rPr>
                <w:noProof/>
                <w:webHidden/>
              </w:rPr>
              <w:t>3</w:t>
            </w:r>
            <w:r w:rsidR="00184963" w:rsidRPr="00184963">
              <w:rPr>
                <w:noProof/>
                <w:webHidden/>
              </w:rPr>
              <w:fldChar w:fldCharType="end"/>
            </w:r>
          </w:hyperlink>
        </w:p>
        <w:p w14:paraId="22DEACAD" w14:textId="532D2D98" w:rsidR="00184963" w:rsidRPr="00184963" w:rsidRDefault="006F1ADE">
          <w:pPr>
            <w:pStyle w:val="T1"/>
            <w:tabs>
              <w:tab w:val="right" w:leader="dot" w:pos="9380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tr-TR"/>
            </w:rPr>
          </w:pPr>
          <w:hyperlink w:anchor="_Toc122821449" w:history="1">
            <w:r w:rsidR="00184963" w:rsidRPr="00184963">
              <w:rPr>
                <w:rStyle w:val="Kpr"/>
                <w:noProof/>
                <w:color w:val="auto"/>
              </w:rPr>
              <w:t>MATERYAL VE</w:t>
            </w:r>
            <w:r w:rsidR="00184963" w:rsidRPr="00184963">
              <w:rPr>
                <w:rStyle w:val="Kpr"/>
                <w:noProof/>
                <w:color w:val="auto"/>
                <w:spacing w:val="-1"/>
              </w:rPr>
              <w:t xml:space="preserve"> </w:t>
            </w:r>
            <w:r w:rsidR="00184963" w:rsidRPr="00184963">
              <w:rPr>
                <w:rStyle w:val="Kpr"/>
                <w:noProof/>
                <w:color w:val="auto"/>
              </w:rPr>
              <w:t>YÖNTEM</w:t>
            </w:r>
            <w:r w:rsidR="00184963" w:rsidRPr="00184963">
              <w:rPr>
                <w:noProof/>
                <w:webHidden/>
              </w:rPr>
              <w:tab/>
            </w:r>
            <w:r w:rsidR="00184963" w:rsidRPr="00184963">
              <w:rPr>
                <w:noProof/>
                <w:webHidden/>
              </w:rPr>
              <w:fldChar w:fldCharType="begin"/>
            </w:r>
            <w:r w:rsidR="00184963" w:rsidRPr="00184963">
              <w:rPr>
                <w:noProof/>
                <w:webHidden/>
              </w:rPr>
              <w:instrText xml:space="preserve"> PAGEREF _Toc122821449 \h </w:instrText>
            </w:r>
            <w:r w:rsidR="00184963" w:rsidRPr="00184963">
              <w:rPr>
                <w:noProof/>
                <w:webHidden/>
              </w:rPr>
            </w:r>
            <w:r w:rsidR="00184963" w:rsidRPr="00184963">
              <w:rPr>
                <w:noProof/>
                <w:webHidden/>
              </w:rPr>
              <w:fldChar w:fldCharType="separate"/>
            </w:r>
            <w:r w:rsidR="00184963" w:rsidRPr="00184963">
              <w:rPr>
                <w:noProof/>
                <w:webHidden/>
              </w:rPr>
              <w:t>4</w:t>
            </w:r>
            <w:r w:rsidR="00184963" w:rsidRPr="00184963">
              <w:rPr>
                <w:noProof/>
                <w:webHidden/>
              </w:rPr>
              <w:fldChar w:fldCharType="end"/>
            </w:r>
          </w:hyperlink>
        </w:p>
        <w:p w14:paraId="5393311D" w14:textId="4FFB2E78" w:rsidR="00184963" w:rsidRPr="00184963" w:rsidRDefault="006F1ADE">
          <w:pPr>
            <w:pStyle w:val="T1"/>
            <w:tabs>
              <w:tab w:val="right" w:leader="dot" w:pos="9380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tr-TR"/>
            </w:rPr>
          </w:pPr>
          <w:hyperlink w:anchor="_Toc122821450" w:history="1">
            <w:r w:rsidR="00184963" w:rsidRPr="00184963">
              <w:rPr>
                <w:rStyle w:val="Kpr"/>
                <w:noProof/>
                <w:color w:val="auto"/>
              </w:rPr>
              <w:t>Araştırmanın Türü</w:t>
            </w:r>
            <w:r w:rsidR="00184963" w:rsidRPr="00184963">
              <w:rPr>
                <w:noProof/>
                <w:webHidden/>
              </w:rPr>
              <w:tab/>
            </w:r>
            <w:r w:rsidR="00184963" w:rsidRPr="00184963">
              <w:rPr>
                <w:noProof/>
                <w:webHidden/>
              </w:rPr>
              <w:fldChar w:fldCharType="begin"/>
            </w:r>
            <w:r w:rsidR="00184963" w:rsidRPr="00184963">
              <w:rPr>
                <w:noProof/>
                <w:webHidden/>
              </w:rPr>
              <w:instrText xml:space="preserve"> PAGEREF _Toc122821450 \h </w:instrText>
            </w:r>
            <w:r w:rsidR="00184963" w:rsidRPr="00184963">
              <w:rPr>
                <w:noProof/>
                <w:webHidden/>
              </w:rPr>
            </w:r>
            <w:r w:rsidR="00184963" w:rsidRPr="00184963">
              <w:rPr>
                <w:noProof/>
                <w:webHidden/>
              </w:rPr>
              <w:fldChar w:fldCharType="separate"/>
            </w:r>
            <w:r w:rsidR="00184963" w:rsidRPr="00184963">
              <w:rPr>
                <w:noProof/>
                <w:webHidden/>
              </w:rPr>
              <w:t>4</w:t>
            </w:r>
            <w:r w:rsidR="00184963" w:rsidRPr="00184963">
              <w:rPr>
                <w:noProof/>
                <w:webHidden/>
              </w:rPr>
              <w:fldChar w:fldCharType="end"/>
            </w:r>
          </w:hyperlink>
        </w:p>
        <w:p w14:paraId="50D019F0" w14:textId="6FF8804A" w:rsidR="00184963" w:rsidRPr="00184963" w:rsidRDefault="006F1ADE">
          <w:pPr>
            <w:pStyle w:val="T1"/>
            <w:tabs>
              <w:tab w:val="right" w:leader="dot" w:pos="9380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tr-TR"/>
            </w:rPr>
          </w:pPr>
          <w:hyperlink w:anchor="_Toc122821451" w:history="1">
            <w:r w:rsidR="00184963" w:rsidRPr="00184963">
              <w:rPr>
                <w:rStyle w:val="Kpr"/>
                <w:noProof/>
                <w:color w:val="auto"/>
              </w:rPr>
              <w:t>Araştırmanın Yapıldığı Yer ve</w:t>
            </w:r>
            <w:r w:rsidR="00184963" w:rsidRPr="00184963">
              <w:rPr>
                <w:rStyle w:val="Kpr"/>
                <w:noProof/>
                <w:color w:val="auto"/>
                <w:spacing w:val="-2"/>
              </w:rPr>
              <w:t xml:space="preserve"> </w:t>
            </w:r>
            <w:r w:rsidR="00184963" w:rsidRPr="00184963">
              <w:rPr>
                <w:rStyle w:val="Kpr"/>
                <w:noProof/>
                <w:color w:val="auto"/>
              </w:rPr>
              <w:t>Zaman</w:t>
            </w:r>
            <w:r w:rsidR="00184963" w:rsidRPr="00184963">
              <w:rPr>
                <w:noProof/>
                <w:webHidden/>
              </w:rPr>
              <w:tab/>
            </w:r>
            <w:r w:rsidR="00184963" w:rsidRPr="00184963">
              <w:rPr>
                <w:noProof/>
                <w:webHidden/>
              </w:rPr>
              <w:fldChar w:fldCharType="begin"/>
            </w:r>
            <w:r w:rsidR="00184963" w:rsidRPr="00184963">
              <w:rPr>
                <w:noProof/>
                <w:webHidden/>
              </w:rPr>
              <w:instrText xml:space="preserve"> PAGEREF _Toc122821451 \h </w:instrText>
            </w:r>
            <w:r w:rsidR="00184963" w:rsidRPr="00184963">
              <w:rPr>
                <w:noProof/>
                <w:webHidden/>
              </w:rPr>
            </w:r>
            <w:r w:rsidR="00184963" w:rsidRPr="00184963">
              <w:rPr>
                <w:noProof/>
                <w:webHidden/>
              </w:rPr>
              <w:fldChar w:fldCharType="separate"/>
            </w:r>
            <w:r w:rsidR="00184963" w:rsidRPr="00184963">
              <w:rPr>
                <w:noProof/>
                <w:webHidden/>
              </w:rPr>
              <w:t>4</w:t>
            </w:r>
            <w:r w:rsidR="00184963" w:rsidRPr="00184963">
              <w:rPr>
                <w:noProof/>
                <w:webHidden/>
              </w:rPr>
              <w:fldChar w:fldCharType="end"/>
            </w:r>
          </w:hyperlink>
        </w:p>
        <w:p w14:paraId="5A7FD9A9" w14:textId="2D1A0FBF" w:rsidR="00184963" w:rsidRPr="00184963" w:rsidRDefault="006F1ADE">
          <w:pPr>
            <w:pStyle w:val="T1"/>
            <w:tabs>
              <w:tab w:val="right" w:leader="dot" w:pos="9380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tr-TR"/>
            </w:rPr>
          </w:pPr>
          <w:hyperlink w:anchor="_Toc122821452" w:history="1">
            <w:r w:rsidR="00184963" w:rsidRPr="00184963">
              <w:rPr>
                <w:rStyle w:val="Kpr"/>
                <w:noProof/>
                <w:color w:val="auto"/>
                <w:shd w:val="clear" w:color="auto" w:fill="FFFFFF"/>
              </w:rPr>
              <w:t xml:space="preserve">Projenin </w:t>
            </w:r>
            <w:r w:rsidR="00184963" w:rsidRPr="00184963">
              <w:rPr>
                <w:rStyle w:val="Kpr"/>
                <w:noProof/>
                <w:color w:val="auto"/>
              </w:rPr>
              <w:t>Uygulanışı</w:t>
            </w:r>
            <w:r w:rsidR="00184963" w:rsidRPr="00184963">
              <w:rPr>
                <w:noProof/>
                <w:webHidden/>
              </w:rPr>
              <w:tab/>
            </w:r>
            <w:r w:rsidR="00184963" w:rsidRPr="00184963">
              <w:rPr>
                <w:noProof/>
                <w:webHidden/>
              </w:rPr>
              <w:fldChar w:fldCharType="begin"/>
            </w:r>
            <w:r w:rsidR="00184963" w:rsidRPr="00184963">
              <w:rPr>
                <w:noProof/>
                <w:webHidden/>
              </w:rPr>
              <w:instrText xml:space="preserve"> PAGEREF _Toc122821452 \h </w:instrText>
            </w:r>
            <w:r w:rsidR="00184963" w:rsidRPr="00184963">
              <w:rPr>
                <w:noProof/>
                <w:webHidden/>
              </w:rPr>
            </w:r>
            <w:r w:rsidR="00184963" w:rsidRPr="00184963">
              <w:rPr>
                <w:noProof/>
                <w:webHidden/>
              </w:rPr>
              <w:fldChar w:fldCharType="separate"/>
            </w:r>
            <w:r w:rsidR="00184963" w:rsidRPr="00184963">
              <w:rPr>
                <w:noProof/>
                <w:webHidden/>
              </w:rPr>
              <w:t>4</w:t>
            </w:r>
            <w:r w:rsidR="00184963" w:rsidRPr="00184963">
              <w:rPr>
                <w:noProof/>
                <w:webHidden/>
              </w:rPr>
              <w:fldChar w:fldCharType="end"/>
            </w:r>
          </w:hyperlink>
        </w:p>
        <w:p w14:paraId="75CE218D" w14:textId="526B15A6" w:rsidR="00184963" w:rsidRPr="00184963" w:rsidRDefault="006F1ADE">
          <w:pPr>
            <w:pStyle w:val="T1"/>
            <w:tabs>
              <w:tab w:val="right" w:leader="dot" w:pos="9380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tr-TR"/>
            </w:rPr>
          </w:pPr>
          <w:hyperlink w:anchor="_Toc122821453" w:history="1">
            <w:r w:rsidR="00184963" w:rsidRPr="00184963">
              <w:rPr>
                <w:rStyle w:val="Kpr"/>
                <w:noProof/>
                <w:color w:val="auto"/>
              </w:rPr>
              <w:t>PROJE UYGULAMASINA AİT GÖRSELLER</w:t>
            </w:r>
            <w:r w:rsidR="00184963" w:rsidRPr="00184963">
              <w:rPr>
                <w:noProof/>
                <w:webHidden/>
              </w:rPr>
              <w:tab/>
            </w:r>
            <w:r w:rsidR="00184963" w:rsidRPr="00184963">
              <w:rPr>
                <w:noProof/>
                <w:webHidden/>
              </w:rPr>
              <w:fldChar w:fldCharType="begin"/>
            </w:r>
            <w:r w:rsidR="00184963" w:rsidRPr="00184963">
              <w:rPr>
                <w:noProof/>
                <w:webHidden/>
              </w:rPr>
              <w:instrText xml:space="preserve"> PAGEREF _Toc122821453 \h </w:instrText>
            </w:r>
            <w:r w:rsidR="00184963" w:rsidRPr="00184963">
              <w:rPr>
                <w:noProof/>
                <w:webHidden/>
              </w:rPr>
            </w:r>
            <w:r w:rsidR="00184963" w:rsidRPr="00184963">
              <w:rPr>
                <w:noProof/>
                <w:webHidden/>
              </w:rPr>
              <w:fldChar w:fldCharType="separate"/>
            </w:r>
            <w:r w:rsidR="00184963" w:rsidRPr="00184963">
              <w:rPr>
                <w:noProof/>
                <w:webHidden/>
              </w:rPr>
              <w:t>5</w:t>
            </w:r>
            <w:r w:rsidR="00184963" w:rsidRPr="00184963">
              <w:rPr>
                <w:noProof/>
                <w:webHidden/>
              </w:rPr>
              <w:fldChar w:fldCharType="end"/>
            </w:r>
          </w:hyperlink>
        </w:p>
        <w:p w14:paraId="7FEA1368" w14:textId="409FBF18" w:rsidR="00184963" w:rsidRPr="00184963" w:rsidRDefault="006F1ADE">
          <w:pPr>
            <w:pStyle w:val="T1"/>
            <w:tabs>
              <w:tab w:val="right" w:leader="dot" w:pos="9380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tr-TR"/>
            </w:rPr>
          </w:pPr>
          <w:hyperlink w:anchor="_Toc122821454" w:history="1">
            <w:r w:rsidR="00184963" w:rsidRPr="00184963">
              <w:rPr>
                <w:rStyle w:val="Kpr"/>
                <w:noProof/>
                <w:color w:val="auto"/>
              </w:rPr>
              <w:t>SONUÇLAR</w:t>
            </w:r>
            <w:r w:rsidR="00184963" w:rsidRPr="00184963">
              <w:rPr>
                <w:noProof/>
                <w:webHidden/>
              </w:rPr>
              <w:tab/>
            </w:r>
            <w:r w:rsidR="00184963" w:rsidRPr="00184963">
              <w:rPr>
                <w:noProof/>
                <w:webHidden/>
              </w:rPr>
              <w:fldChar w:fldCharType="begin"/>
            </w:r>
            <w:r w:rsidR="00184963" w:rsidRPr="00184963">
              <w:rPr>
                <w:noProof/>
                <w:webHidden/>
              </w:rPr>
              <w:instrText xml:space="preserve"> PAGEREF _Toc122821454 \h </w:instrText>
            </w:r>
            <w:r w:rsidR="00184963" w:rsidRPr="00184963">
              <w:rPr>
                <w:noProof/>
                <w:webHidden/>
              </w:rPr>
            </w:r>
            <w:r w:rsidR="00184963" w:rsidRPr="00184963">
              <w:rPr>
                <w:noProof/>
                <w:webHidden/>
              </w:rPr>
              <w:fldChar w:fldCharType="separate"/>
            </w:r>
            <w:r w:rsidR="00184963" w:rsidRPr="00184963">
              <w:rPr>
                <w:noProof/>
                <w:webHidden/>
              </w:rPr>
              <w:t>9</w:t>
            </w:r>
            <w:r w:rsidR="00184963" w:rsidRPr="00184963">
              <w:rPr>
                <w:noProof/>
                <w:webHidden/>
              </w:rPr>
              <w:fldChar w:fldCharType="end"/>
            </w:r>
          </w:hyperlink>
        </w:p>
        <w:p w14:paraId="5E0298D3" w14:textId="4B72C06D" w:rsidR="00184963" w:rsidRDefault="00184963">
          <w:r w:rsidRPr="00184963">
            <w:rPr>
              <w:b/>
              <w:bCs/>
            </w:rPr>
            <w:fldChar w:fldCharType="end"/>
          </w:r>
        </w:p>
      </w:sdtContent>
    </w:sdt>
    <w:p w14:paraId="25959133" w14:textId="77777777" w:rsidR="000C7181" w:rsidRPr="00D81582" w:rsidRDefault="000C7181">
      <w:pPr>
        <w:rPr>
          <w:b/>
          <w:bCs/>
          <w:sz w:val="28"/>
          <w:szCs w:val="28"/>
        </w:rPr>
      </w:pPr>
      <w:r w:rsidRPr="00D81582">
        <w:rPr>
          <w:sz w:val="28"/>
          <w:szCs w:val="28"/>
        </w:rPr>
        <w:br w:type="page"/>
      </w:r>
    </w:p>
    <w:p w14:paraId="22CDCF43" w14:textId="46B840AA" w:rsidR="008650B6" w:rsidRPr="00D81582" w:rsidRDefault="0095371B" w:rsidP="00595AF1">
      <w:pPr>
        <w:pStyle w:val="GvdeMetni"/>
      </w:pPr>
      <w:bookmarkStart w:id="2" w:name="_Toc122821447"/>
      <w:r w:rsidRPr="00D81582">
        <w:lastRenderedPageBreak/>
        <w:t>ÖNSÖZ</w:t>
      </w:r>
      <w:bookmarkEnd w:id="2"/>
    </w:p>
    <w:p w14:paraId="5FA846E1" w14:textId="77777777" w:rsidR="00E31761" w:rsidRPr="00E31761" w:rsidRDefault="00E31761" w:rsidP="00595AF1">
      <w:pPr>
        <w:pStyle w:val="GvdeMetni"/>
        <w:rPr>
          <w:shd w:val="clear" w:color="auto" w:fill="FFFFFF"/>
        </w:rPr>
      </w:pPr>
      <w:r w:rsidRPr="00E31761">
        <w:rPr>
          <w:shd w:val="clear" w:color="auto" w:fill="FFFFFF"/>
        </w:rPr>
        <w:t xml:space="preserve">Sıfır Atık”, israfın önlenmesini, kaynakların daha verimli kullanılmasını, oluşan atığın </w:t>
      </w:r>
    </w:p>
    <w:p w14:paraId="55B4208B" w14:textId="597E75F7" w:rsidR="00E31761" w:rsidRPr="00E31761" w:rsidRDefault="00E31761" w:rsidP="00595AF1">
      <w:pPr>
        <w:pStyle w:val="GvdeMetni"/>
        <w:rPr>
          <w:shd w:val="clear" w:color="auto" w:fill="FFFFFF"/>
        </w:rPr>
      </w:pPr>
      <w:r w:rsidRPr="00E31761">
        <w:rPr>
          <w:shd w:val="clear" w:color="auto" w:fill="FFFFFF"/>
        </w:rPr>
        <w:t>Miktarı</w:t>
      </w:r>
      <w:r>
        <w:rPr>
          <w:shd w:val="clear" w:color="auto" w:fill="FFFFFF"/>
        </w:rPr>
        <w:t xml:space="preserve"> </w:t>
      </w:r>
      <w:proofErr w:type="spellStart"/>
      <w:r w:rsidRPr="00E31761">
        <w:rPr>
          <w:shd w:val="clear" w:color="auto" w:fill="FFFFFF"/>
        </w:rPr>
        <w:t>nın</w:t>
      </w:r>
      <w:proofErr w:type="spellEnd"/>
      <w:r w:rsidRPr="00E31761">
        <w:rPr>
          <w:shd w:val="clear" w:color="auto" w:fill="FFFFFF"/>
        </w:rPr>
        <w:t xml:space="preserve"> azaltılmasını, verimli ve etkili toplama sisteminin kurulmasını, atıkların geri </w:t>
      </w:r>
    </w:p>
    <w:p w14:paraId="7A516988" w14:textId="793858E3" w:rsidR="00E31761" w:rsidRPr="00E31761" w:rsidRDefault="00E31761" w:rsidP="00595AF1">
      <w:pPr>
        <w:pStyle w:val="GvdeMetni"/>
        <w:rPr>
          <w:shd w:val="clear" w:color="auto" w:fill="FFFFFF"/>
        </w:rPr>
      </w:pPr>
      <w:r w:rsidRPr="00E31761">
        <w:rPr>
          <w:shd w:val="clear" w:color="auto" w:fill="FFFFFF"/>
        </w:rPr>
        <w:t>Dönüştürülmesi</w:t>
      </w:r>
      <w:r>
        <w:rPr>
          <w:shd w:val="clear" w:color="auto" w:fill="FFFFFF"/>
        </w:rPr>
        <w:t xml:space="preserve"> </w:t>
      </w:r>
      <w:proofErr w:type="spellStart"/>
      <w:r w:rsidRPr="00E31761">
        <w:rPr>
          <w:shd w:val="clear" w:color="auto" w:fill="FFFFFF"/>
        </w:rPr>
        <w:t>ni</w:t>
      </w:r>
      <w:proofErr w:type="spellEnd"/>
      <w:r w:rsidRPr="00E31761">
        <w:rPr>
          <w:shd w:val="clear" w:color="auto" w:fill="FFFFFF"/>
        </w:rPr>
        <w:t xml:space="preserve"> kapsayan atık önleme ve </w:t>
      </w:r>
      <w:proofErr w:type="spellStart"/>
      <w:r w:rsidRPr="00E31761">
        <w:rPr>
          <w:shd w:val="clear" w:color="auto" w:fill="FFFFFF"/>
        </w:rPr>
        <w:t>minimizasyonu</w:t>
      </w:r>
      <w:proofErr w:type="spellEnd"/>
      <w:r w:rsidRPr="00E31761">
        <w:rPr>
          <w:shd w:val="clear" w:color="auto" w:fill="FFFFFF"/>
        </w:rPr>
        <w:t xml:space="preserve"> olarak tanımlanabilir.</w:t>
      </w:r>
    </w:p>
    <w:p w14:paraId="204A7BF9" w14:textId="77777777" w:rsidR="00E31761" w:rsidRPr="00E31761" w:rsidRDefault="00E31761" w:rsidP="00595AF1">
      <w:pPr>
        <w:pStyle w:val="GvdeMetni"/>
        <w:rPr>
          <w:shd w:val="clear" w:color="auto" w:fill="FFFFFF"/>
        </w:rPr>
      </w:pPr>
      <w:r w:rsidRPr="00E31761">
        <w:rPr>
          <w:shd w:val="clear" w:color="auto" w:fill="FFFFFF"/>
        </w:rPr>
        <w:t xml:space="preserve">Atıkların geri dönüşüm ve geri kazanım süreci içinde değerlendirilmeden </w:t>
      </w:r>
      <w:proofErr w:type="spellStart"/>
      <w:r w:rsidRPr="00E31761">
        <w:rPr>
          <w:shd w:val="clear" w:color="auto" w:fill="FFFFFF"/>
        </w:rPr>
        <w:t>bertarafı</w:t>
      </w:r>
      <w:proofErr w:type="spellEnd"/>
      <w:r w:rsidRPr="00E31761">
        <w:rPr>
          <w:shd w:val="clear" w:color="auto" w:fill="FFFFFF"/>
        </w:rPr>
        <w:t xml:space="preserve"> hem </w:t>
      </w:r>
    </w:p>
    <w:p w14:paraId="6482B2C8" w14:textId="4B08FFEE" w:rsidR="00E31761" w:rsidRPr="00E31761" w:rsidRDefault="00E31761" w:rsidP="00595AF1">
      <w:pPr>
        <w:pStyle w:val="GvdeMetni"/>
        <w:rPr>
          <w:shd w:val="clear" w:color="auto" w:fill="FFFFFF"/>
        </w:rPr>
      </w:pPr>
      <w:r w:rsidRPr="00E31761">
        <w:rPr>
          <w:shd w:val="clear" w:color="auto" w:fill="FFFFFF"/>
        </w:rPr>
        <w:t>Madde</w:t>
      </w:r>
      <w:r>
        <w:rPr>
          <w:shd w:val="clear" w:color="auto" w:fill="FFFFFF"/>
        </w:rPr>
        <w:t xml:space="preserve"> </w:t>
      </w:r>
      <w:r w:rsidRPr="00E31761">
        <w:rPr>
          <w:shd w:val="clear" w:color="auto" w:fill="FFFFFF"/>
        </w:rPr>
        <w:t xml:space="preserve">sel hem de enerji olarak ciddi kaynak kayıpları yaşanmasına neden olmaktadır. </w:t>
      </w:r>
    </w:p>
    <w:p w14:paraId="05118CC2" w14:textId="77777777" w:rsidR="00E31761" w:rsidRPr="00E31761" w:rsidRDefault="00E31761" w:rsidP="00595AF1">
      <w:pPr>
        <w:pStyle w:val="GvdeMetni"/>
        <w:rPr>
          <w:shd w:val="clear" w:color="auto" w:fill="FFFFFF"/>
        </w:rPr>
      </w:pPr>
      <w:r w:rsidRPr="00E31761">
        <w:rPr>
          <w:shd w:val="clear" w:color="auto" w:fill="FFFFFF"/>
        </w:rPr>
        <w:t xml:space="preserve">Sürdürülebilir kalkınma ilkeleri çerçevesinde atıklarımızı kontrol altına almak, gelecek </w:t>
      </w:r>
    </w:p>
    <w:p w14:paraId="0D51A9C0" w14:textId="06C5CCE4" w:rsidR="00E31761" w:rsidRPr="00E31761" w:rsidRDefault="00E31761" w:rsidP="00595AF1">
      <w:pPr>
        <w:pStyle w:val="GvdeMetni"/>
        <w:rPr>
          <w:shd w:val="clear" w:color="auto" w:fill="FFFFFF"/>
        </w:rPr>
      </w:pPr>
      <w:r w:rsidRPr="00E31761">
        <w:rPr>
          <w:shd w:val="clear" w:color="auto" w:fill="FFFFFF"/>
        </w:rPr>
        <w:t xml:space="preserve">Nesillere temiz, gelişmiş üniversiteler ve yaşanabilir bir dünya bırakmak için sıfır atık prensibi </w:t>
      </w:r>
    </w:p>
    <w:p w14:paraId="10E9D1DE" w14:textId="77777777" w:rsidR="00E31761" w:rsidRPr="00E31761" w:rsidRDefault="00E31761" w:rsidP="00595AF1">
      <w:pPr>
        <w:pStyle w:val="GvdeMetni"/>
        <w:rPr>
          <w:shd w:val="clear" w:color="auto" w:fill="FFFFFF"/>
        </w:rPr>
      </w:pPr>
      <w:proofErr w:type="gramStart"/>
      <w:r w:rsidRPr="00E31761">
        <w:rPr>
          <w:shd w:val="clear" w:color="auto" w:fill="FFFFFF"/>
        </w:rPr>
        <w:t>mutlak</w:t>
      </w:r>
      <w:proofErr w:type="gramEnd"/>
      <w:r w:rsidRPr="00E31761">
        <w:rPr>
          <w:shd w:val="clear" w:color="auto" w:fill="FFFFFF"/>
        </w:rPr>
        <w:t xml:space="preserve"> suretle hedef alınmalı ve bütünleşmiş bir yaklaşımla atıkların yönetimi sağlanmalıdır. </w:t>
      </w:r>
    </w:p>
    <w:p w14:paraId="7524DE14" w14:textId="18C930D3" w:rsidR="00E31761" w:rsidRPr="00E31761" w:rsidRDefault="00595AF1" w:rsidP="00595AF1">
      <w:pPr>
        <w:pStyle w:val="GvdeMetni"/>
        <w:rPr>
          <w:shd w:val="clear" w:color="auto" w:fill="FFFFFF"/>
        </w:rPr>
      </w:pPr>
      <w:r>
        <w:rPr>
          <w:shd w:val="clear" w:color="auto" w:fill="FFFFFF"/>
        </w:rPr>
        <w:t>Son yıllarda tüm dünyada ve ülkemiz</w:t>
      </w:r>
      <w:r w:rsidR="00E31761" w:rsidRPr="00E31761">
        <w:rPr>
          <w:shd w:val="clear" w:color="auto" w:fill="FFFFFF"/>
        </w:rPr>
        <w:t xml:space="preserve"> genelinde sıfır atık </w:t>
      </w:r>
    </w:p>
    <w:p w14:paraId="21FA3147" w14:textId="4098B96A" w:rsidR="00E31761" w:rsidRPr="00E31761" w:rsidRDefault="00E31761" w:rsidP="00595AF1">
      <w:pPr>
        <w:pStyle w:val="GvdeMetni"/>
      </w:pPr>
      <w:proofErr w:type="gramStart"/>
      <w:r w:rsidRPr="00E31761">
        <w:rPr>
          <w:shd w:val="clear" w:color="auto" w:fill="FFFFFF"/>
        </w:rPr>
        <w:t>uygulama</w:t>
      </w:r>
      <w:proofErr w:type="gramEnd"/>
      <w:r w:rsidRPr="00E31761">
        <w:rPr>
          <w:shd w:val="clear" w:color="auto" w:fill="FFFFFF"/>
        </w:rPr>
        <w:t xml:space="preserve"> çalışmaları yaygınlaşmaktadır. Bu doğrultu</w:t>
      </w:r>
      <w:r w:rsidR="00595AF1">
        <w:rPr>
          <w:shd w:val="clear" w:color="auto" w:fill="FFFFFF"/>
        </w:rPr>
        <w:t xml:space="preserve"> </w:t>
      </w:r>
      <w:r w:rsidRPr="00E31761">
        <w:rPr>
          <w:shd w:val="clear" w:color="auto" w:fill="FFFFFF"/>
        </w:rPr>
        <w:t>da</w:t>
      </w:r>
      <w:r w:rsidR="00595AF1">
        <w:rPr>
          <w:shd w:val="clear" w:color="auto" w:fill="FFFFFF"/>
        </w:rPr>
        <w:t xml:space="preserve"> Toplumsal duyarlılık projesi kapsamında</w:t>
      </w:r>
      <w:r w:rsidRPr="00E3176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ATATÜRK ÜNİVERSİTESİ Meslek </w:t>
      </w:r>
      <w:proofErr w:type="gramStart"/>
      <w:r>
        <w:rPr>
          <w:shd w:val="clear" w:color="auto" w:fill="FFFFFF"/>
        </w:rPr>
        <w:t>yüksek okulu</w:t>
      </w:r>
      <w:proofErr w:type="gramEnd"/>
      <w:r>
        <w:rPr>
          <w:shd w:val="clear" w:color="auto" w:fill="FFFFFF"/>
        </w:rPr>
        <w:t xml:space="preserve"> olarak okulumuz mavi salonunda çevre ve sıfır farkındalığı eğitimi verilerek</w:t>
      </w:r>
    </w:p>
    <w:p w14:paraId="1641422B" w14:textId="77777777" w:rsidR="00E31761" w:rsidRPr="00E31761" w:rsidRDefault="00E31761" w:rsidP="00595AF1">
      <w:pPr>
        <w:pStyle w:val="GvdeMetni"/>
        <w:rPr>
          <w:shd w:val="clear" w:color="auto" w:fill="FFFFFF"/>
        </w:rPr>
      </w:pPr>
      <w:proofErr w:type="gramStart"/>
      <w:r w:rsidRPr="00E31761">
        <w:rPr>
          <w:shd w:val="clear" w:color="auto" w:fill="FFFFFF"/>
        </w:rPr>
        <w:t>durum</w:t>
      </w:r>
      <w:proofErr w:type="gramEnd"/>
      <w:r w:rsidRPr="00E31761">
        <w:rPr>
          <w:shd w:val="clear" w:color="auto" w:fill="FFFFFF"/>
        </w:rPr>
        <w:t xml:space="preserve"> değerlendirmesi yapılmış olup, elde edilen bulgulara dayalı olarak gerekli önerilerde </w:t>
      </w:r>
    </w:p>
    <w:p w14:paraId="19D9E81F" w14:textId="66320F2F" w:rsidR="008A1656" w:rsidRPr="00D81582" w:rsidRDefault="00595AF1" w:rsidP="00595AF1">
      <w:pPr>
        <w:pStyle w:val="GvdeMetni"/>
        <w:rPr>
          <w:color w:val="212529"/>
          <w:shd w:val="clear" w:color="auto" w:fill="FFFFFF"/>
        </w:rPr>
      </w:pPr>
      <w:proofErr w:type="gramStart"/>
      <w:r>
        <w:rPr>
          <w:shd w:val="clear" w:color="auto" w:fill="FFFFFF"/>
        </w:rPr>
        <w:t>bulunulmuştur</w:t>
      </w:r>
      <w:proofErr w:type="gramEnd"/>
      <w:r>
        <w:rPr>
          <w:shd w:val="clear" w:color="auto" w:fill="FFFFFF"/>
        </w:rPr>
        <w:t>.</w:t>
      </w:r>
    </w:p>
    <w:p w14:paraId="289C6D20" w14:textId="77777777" w:rsidR="0037182C" w:rsidRPr="00D81582" w:rsidRDefault="0037182C" w:rsidP="00AF7E94">
      <w:pPr>
        <w:spacing w:line="360" w:lineRule="auto"/>
        <w:ind w:firstLine="720"/>
        <w:jc w:val="both"/>
        <w:rPr>
          <w:color w:val="212529"/>
          <w:sz w:val="24"/>
          <w:szCs w:val="24"/>
          <w:shd w:val="clear" w:color="auto" w:fill="FFFFFF"/>
        </w:rPr>
      </w:pPr>
    </w:p>
    <w:p w14:paraId="5C9D6FC2" w14:textId="2A103035" w:rsidR="00AF7E94" w:rsidRPr="00D81582" w:rsidRDefault="00771DA0">
      <w:pPr>
        <w:rPr>
          <w:b/>
          <w:bCs/>
          <w:sz w:val="28"/>
          <w:szCs w:val="28"/>
        </w:rPr>
      </w:pPr>
      <w:r w:rsidRPr="00D81582">
        <w:rPr>
          <w:sz w:val="28"/>
          <w:szCs w:val="28"/>
        </w:rPr>
        <w:tab/>
      </w:r>
      <w:r w:rsidR="00AF7E94" w:rsidRPr="00D81582">
        <w:rPr>
          <w:sz w:val="28"/>
          <w:szCs w:val="28"/>
        </w:rPr>
        <w:br w:type="page"/>
      </w:r>
    </w:p>
    <w:p w14:paraId="3E939347" w14:textId="3921B159" w:rsidR="00FB72BF" w:rsidRPr="00D102A6" w:rsidRDefault="0095371B" w:rsidP="00AF7E94">
      <w:pPr>
        <w:pStyle w:val="Balk1"/>
        <w:spacing w:before="0" w:after="240" w:line="360" w:lineRule="auto"/>
        <w:ind w:left="0" w:right="34"/>
        <w:jc w:val="center"/>
        <w:rPr>
          <w:sz w:val="28"/>
          <w:szCs w:val="28"/>
        </w:rPr>
      </w:pPr>
      <w:bookmarkStart w:id="3" w:name="_Toc122821448"/>
      <w:r w:rsidRPr="00D102A6">
        <w:rPr>
          <w:sz w:val="28"/>
          <w:szCs w:val="28"/>
        </w:rPr>
        <w:lastRenderedPageBreak/>
        <w:t>ÖZET</w:t>
      </w:r>
      <w:bookmarkEnd w:id="3"/>
    </w:p>
    <w:p w14:paraId="3D8FC4FF" w14:textId="5566D363" w:rsidR="00E53BD5" w:rsidRPr="00322BDE" w:rsidRDefault="00771DA0" w:rsidP="00E53BD5">
      <w:pPr>
        <w:shd w:val="clear" w:color="auto" w:fill="FFFFFF"/>
        <w:jc w:val="both"/>
        <w:rPr>
          <w:rFonts w:ascii="Arial" w:hAnsi="Arial" w:cs="Arial"/>
          <w:color w:val="777777"/>
          <w:sz w:val="21"/>
          <w:szCs w:val="21"/>
          <w:shd w:val="clear" w:color="auto" w:fill="FFFFFF"/>
        </w:rPr>
      </w:pPr>
      <w:r w:rsidRPr="00D102A6">
        <w:rPr>
          <w:shd w:val="clear" w:color="auto" w:fill="FFFFFF"/>
        </w:rPr>
        <w:t>"</w:t>
      </w:r>
      <w:r w:rsidR="00F94619" w:rsidRPr="00D102A6">
        <w:rPr>
          <w:b/>
        </w:rPr>
        <w:t>Çevre ve Sıfır Atık</w:t>
      </w:r>
      <w:r w:rsidR="00042C19" w:rsidRPr="00D102A6">
        <w:rPr>
          <w:b/>
        </w:rPr>
        <w:t xml:space="preserve"> Farkındalığı</w:t>
      </w:r>
      <w:r w:rsidRPr="00D102A6">
        <w:rPr>
          <w:shd w:val="clear" w:color="auto" w:fill="FFFFFF"/>
        </w:rPr>
        <w:t>" proje</w:t>
      </w:r>
      <w:r w:rsidR="00F42C0A" w:rsidRPr="00D102A6">
        <w:rPr>
          <w:shd w:val="clear" w:color="auto" w:fill="FFFFFF"/>
        </w:rPr>
        <w:t>si</w:t>
      </w:r>
      <w:r w:rsidRPr="00D102A6">
        <w:rPr>
          <w:shd w:val="clear" w:color="auto" w:fill="FFFFFF"/>
        </w:rPr>
        <w:t xml:space="preserve"> ile </w:t>
      </w:r>
      <w:r w:rsidR="00F94619" w:rsidRPr="00D102A6">
        <w:rPr>
          <w:shd w:val="clear" w:color="auto" w:fill="FFFFFF"/>
        </w:rPr>
        <w:t xml:space="preserve">Atatürk </w:t>
      </w:r>
      <w:r w:rsidR="00D102A6" w:rsidRPr="00D102A6">
        <w:rPr>
          <w:shd w:val="clear" w:color="auto" w:fill="FFFFFF"/>
        </w:rPr>
        <w:t>Üniversitesi Oltu Meslek Yüksek</w:t>
      </w:r>
      <w:r w:rsidR="00F94619" w:rsidRPr="00D102A6">
        <w:rPr>
          <w:shd w:val="clear" w:color="auto" w:fill="FFFFFF"/>
        </w:rPr>
        <w:t>okulu mavi salonunda öğrenci bireylere</w:t>
      </w:r>
      <w:r w:rsidR="00322BDE" w:rsidRPr="00D102A6">
        <w:rPr>
          <w:rFonts w:ascii="Arial" w:hAnsi="Arial" w:cs="Arial"/>
          <w:sz w:val="21"/>
          <w:szCs w:val="21"/>
          <w:shd w:val="clear" w:color="auto" w:fill="FFFFFF"/>
        </w:rPr>
        <w:t> çevre ve insan sağlığı olmak üzere ülke ekonomimizi de yakından ilgilendiren “Sıfır Atık projesi hakkında</w:t>
      </w:r>
      <w:r w:rsidR="00F94619" w:rsidRPr="00D102A6">
        <w:rPr>
          <w:shd w:val="clear" w:color="auto" w:fill="FFFFFF"/>
        </w:rPr>
        <w:t xml:space="preserve"> </w:t>
      </w:r>
      <w:r w:rsidR="00006102" w:rsidRPr="00D102A6">
        <w:rPr>
          <w:shd w:val="clear" w:color="auto" w:fill="FFFFFF"/>
        </w:rPr>
        <w:t>seminer düzenlenerek</w:t>
      </w:r>
      <w:r w:rsidR="00EC5957" w:rsidRPr="00D102A6">
        <w:rPr>
          <w:shd w:val="clear" w:color="auto" w:fill="FFFFFF"/>
        </w:rPr>
        <w:t xml:space="preserve"> çeşitli </w:t>
      </w:r>
      <w:r w:rsidR="00322BDE" w:rsidRPr="00D102A6">
        <w:rPr>
          <w:shd w:val="clear" w:color="auto" w:fill="FFFFFF"/>
        </w:rPr>
        <w:t>ikramlar eşliğin de</w:t>
      </w:r>
      <w:r w:rsidR="00006102" w:rsidRPr="00D102A6">
        <w:rPr>
          <w:shd w:val="clear" w:color="auto" w:fill="FFFFFF"/>
        </w:rPr>
        <w:t xml:space="preserve"> bilgi alış verişi</w:t>
      </w:r>
      <w:r w:rsidR="00EC5957" w:rsidRPr="00D102A6">
        <w:rPr>
          <w:shd w:val="clear" w:color="auto" w:fill="FFFFFF"/>
        </w:rPr>
        <w:t xml:space="preserve"> sağlanmıştır</w:t>
      </w:r>
      <w:r w:rsidR="00322BDE" w:rsidRPr="00D102A6">
        <w:rPr>
          <w:shd w:val="clear" w:color="auto" w:fill="FFFFFF"/>
        </w:rPr>
        <w:t>.</w:t>
      </w:r>
      <w:r w:rsidR="00EC5957" w:rsidRPr="00D102A6">
        <w:rPr>
          <w:shd w:val="clear" w:color="auto" w:fill="FFFFFF"/>
        </w:rPr>
        <w:t xml:space="preserve"> </w:t>
      </w:r>
    </w:p>
    <w:p w14:paraId="3E85E0A9" w14:textId="38DD892B" w:rsidR="008650B6" w:rsidRPr="00D81582" w:rsidRDefault="008650B6" w:rsidP="000A3656">
      <w:pPr>
        <w:pStyle w:val="GvdeMetni"/>
        <w:spacing w:line="360" w:lineRule="auto"/>
        <w:ind w:right="34" w:firstLine="720"/>
        <w:jc w:val="both"/>
      </w:pPr>
      <w:r w:rsidRPr="00D81582">
        <w:t xml:space="preserve">Bu proje Atatürk Üniversitesi </w:t>
      </w:r>
      <w:r w:rsidR="00781DB4" w:rsidRPr="00D81582">
        <w:t xml:space="preserve">Toplumsal Duyarlılık Projeleri </w:t>
      </w:r>
      <w:r w:rsidRPr="00D81582">
        <w:t>tarafından desteklenmiştir.</w:t>
      </w:r>
    </w:p>
    <w:p w14:paraId="3A35A695" w14:textId="77777777" w:rsidR="000A3656" w:rsidRPr="00D81582" w:rsidRDefault="000A3656" w:rsidP="00AF7E94">
      <w:pPr>
        <w:pStyle w:val="GvdeMetni"/>
        <w:spacing w:line="360" w:lineRule="auto"/>
        <w:ind w:right="34"/>
        <w:jc w:val="both"/>
        <w:rPr>
          <w:b/>
          <w:bCs/>
          <w:color w:val="212529"/>
          <w:shd w:val="clear" w:color="auto" w:fill="FFFFFF"/>
        </w:rPr>
      </w:pPr>
    </w:p>
    <w:p w14:paraId="31089361" w14:textId="0453C115" w:rsidR="00FE2A44" w:rsidRPr="00D81582" w:rsidRDefault="00FE2A44" w:rsidP="00AF7E94">
      <w:pPr>
        <w:pStyle w:val="GvdeMetni"/>
        <w:spacing w:line="360" w:lineRule="auto"/>
        <w:ind w:right="34"/>
        <w:jc w:val="both"/>
      </w:pPr>
      <w:r w:rsidRPr="00D81582">
        <w:rPr>
          <w:b/>
          <w:bCs/>
          <w:color w:val="212529"/>
          <w:shd w:val="clear" w:color="auto" w:fill="FFFFFF"/>
        </w:rPr>
        <w:t>Anahtar Kelimeler:</w:t>
      </w:r>
      <w:r w:rsidRPr="00D81582">
        <w:t xml:space="preserve"> </w:t>
      </w:r>
      <w:r w:rsidR="00322BDE">
        <w:rPr>
          <w:rFonts w:ascii="Segoe UI" w:hAnsi="Segoe UI" w:cs="Segoe UI"/>
          <w:color w:val="212529"/>
          <w:shd w:val="clear" w:color="auto" w:fill="FFFFFF"/>
        </w:rPr>
        <w:t>Sıfır atık, Çevre, Doğa, Yaşam, yeşil hayat</w:t>
      </w:r>
    </w:p>
    <w:p w14:paraId="310ABDDD" w14:textId="77777777" w:rsidR="008650B6" w:rsidRPr="00D81582" w:rsidRDefault="008650B6" w:rsidP="00CA7158">
      <w:pPr>
        <w:spacing w:line="360" w:lineRule="auto"/>
        <w:jc w:val="both"/>
        <w:rPr>
          <w:sz w:val="24"/>
          <w:szCs w:val="24"/>
        </w:rPr>
      </w:pPr>
    </w:p>
    <w:p w14:paraId="0422A806" w14:textId="77777777" w:rsidR="00FE2A44" w:rsidRPr="00D81582" w:rsidRDefault="00FE2A44" w:rsidP="00CA7158">
      <w:pPr>
        <w:spacing w:line="360" w:lineRule="auto"/>
        <w:jc w:val="both"/>
        <w:rPr>
          <w:sz w:val="24"/>
          <w:szCs w:val="24"/>
        </w:rPr>
      </w:pPr>
    </w:p>
    <w:p w14:paraId="40948E66" w14:textId="77777777" w:rsidR="00FE2A44" w:rsidRPr="00D81582" w:rsidRDefault="00FE2A44" w:rsidP="00CA7158">
      <w:pPr>
        <w:spacing w:line="360" w:lineRule="auto"/>
        <w:jc w:val="both"/>
        <w:rPr>
          <w:sz w:val="24"/>
          <w:szCs w:val="24"/>
        </w:rPr>
        <w:sectPr w:rsidR="00FE2A44" w:rsidRPr="00D81582">
          <w:footerReference w:type="default" r:id="rId9"/>
          <w:pgSz w:w="11910" w:h="16840"/>
          <w:pgMar w:top="1320" w:right="1240" w:bottom="1200" w:left="1280" w:header="0" w:footer="1008" w:gutter="0"/>
          <w:pgNumType w:start="1"/>
          <w:cols w:space="708"/>
        </w:sectPr>
      </w:pPr>
    </w:p>
    <w:p w14:paraId="22AA7900" w14:textId="5BBBFBCD" w:rsidR="00CA7158" w:rsidRPr="00D81582" w:rsidRDefault="0095371B" w:rsidP="000C7181">
      <w:pPr>
        <w:pStyle w:val="Balk1"/>
        <w:spacing w:before="0" w:after="240" w:line="360" w:lineRule="auto"/>
        <w:ind w:left="0"/>
        <w:jc w:val="center"/>
        <w:rPr>
          <w:sz w:val="28"/>
          <w:szCs w:val="28"/>
        </w:rPr>
      </w:pPr>
      <w:bookmarkStart w:id="4" w:name="_Toc122821449"/>
      <w:r w:rsidRPr="00D81582">
        <w:rPr>
          <w:sz w:val="28"/>
          <w:szCs w:val="28"/>
        </w:rPr>
        <w:lastRenderedPageBreak/>
        <w:t>MATERYAL VE</w:t>
      </w:r>
      <w:r w:rsidRPr="00D81582">
        <w:rPr>
          <w:spacing w:val="-1"/>
          <w:sz w:val="28"/>
          <w:szCs w:val="28"/>
        </w:rPr>
        <w:t xml:space="preserve"> </w:t>
      </w:r>
      <w:r w:rsidRPr="00D81582">
        <w:rPr>
          <w:sz w:val="28"/>
          <w:szCs w:val="28"/>
        </w:rPr>
        <w:t>YÖNTEM</w:t>
      </w:r>
      <w:bookmarkEnd w:id="4"/>
    </w:p>
    <w:p w14:paraId="78CEA875" w14:textId="55B7C462" w:rsidR="00FB72BF" w:rsidRPr="00D81582" w:rsidRDefault="0095371B" w:rsidP="00190A48">
      <w:pPr>
        <w:pStyle w:val="Balk1"/>
        <w:spacing w:line="360" w:lineRule="auto"/>
        <w:ind w:left="0" w:firstLine="720"/>
      </w:pPr>
      <w:bookmarkStart w:id="5" w:name="_Toc122821450"/>
      <w:r w:rsidRPr="00D81582">
        <w:t>Araştırmanın Türü</w:t>
      </w:r>
      <w:bookmarkEnd w:id="5"/>
    </w:p>
    <w:p w14:paraId="2B217C07" w14:textId="77777777" w:rsidR="00FB72BF" w:rsidRPr="00D81582" w:rsidRDefault="00262C3D" w:rsidP="00190A48">
      <w:pPr>
        <w:pStyle w:val="GvdeMetni"/>
        <w:spacing w:after="240" w:line="360" w:lineRule="auto"/>
        <w:ind w:right="2604" w:firstLine="720"/>
      </w:pPr>
      <w:r w:rsidRPr="00D81582">
        <w:t>Bu çalışma</w:t>
      </w:r>
      <w:r w:rsidR="0095371B" w:rsidRPr="00D81582">
        <w:t xml:space="preserve"> </w:t>
      </w:r>
      <w:r w:rsidRPr="00D81582">
        <w:t xml:space="preserve">bir </w:t>
      </w:r>
      <w:r w:rsidR="006F34B9" w:rsidRPr="00D81582">
        <w:t xml:space="preserve">Toplumsal </w:t>
      </w:r>
      <w:r w:rsidRPr="00D81582">
        <w:t xml:space="preserve">Duyarlılık </w:t>
      </w:r>
      <w:r w:rsidR="0095371B" w:rsidRPr="00D81582">
        <w:t>Projesi</w:t>
      </w:r>
      <w:r w:rsidRPr="00D81582">
        <w:t>’</w:t>
      </w:r>
      <w:r w:rsidR="0095371B" w:rsidRPr="00D81582">
        <w:t>dir.</w:t>
      </w:r>
    </w:p>
    <w:p w14:paraId="3E9FE532" w14:textId="05F5C670" w:rsidR="00FB72BF" w:rsidRPr="00D81582" w:rsidRDefault="0095371B" w:rsidP="00190A48">
      <w:pPr>
        <w:pStyle w:val="Balk1"/>
        <w:spacing w:before="0" w:line="360" w:lineRule="auto"/>
        <w:ind w:left="0" w:firstLine="720"/>
      </w:pPr>
      <w:bookmarkStart w:id="6" w:name="_Toc122821451"/>
      <w:r w:rsidRPr="00D81582">
        <w:t>Araştırmanın Yapıldığı Yer ve</w:t>
      </w:r>
      <w:r w:rsidRPr="00D81582">
        <w:rPr>
          <w:spacing w:val="-2"/>
        </w:rPr>
        <w:t xml:space="preserve"> </w:t>
      </w:r>
      <w:r w:rsidRPr="00D81582">
        <w:t>Zaman</w:t>
      </w:r>
      <w:bookmarkEnd w:id="6"/>
    </w:p>
    <w:p w14:paraId="1728820A" w14:textId="3BC763E4" w:rsidR="00FB72BF" w:rsidRPr="00D81582" w:rsidRDefault="0095371B" w:rsidP="00190A48">
      <w:pPr>
        <w:pStyle w:val="GvdeMetni"/>
        <w:spacing w:after="240" w:line="360" w:lineRule="auto"/>
        <w:ind w:right="180" w:firstLine="720"/>
        <w:jc w:val="both"/>
      </w:pPr>
      <w:r w:rsidRPr="00D81582">
        <w:t xml:space="preserve">Proje ekibi </w:t>
      </w:r>
      <w:r w:rsidRPr="00D102A6">
        <w:t xml:space="preserve">tarafından </w:t>
      </w:r>
      <w:r w:rsidR="00D5114A" w:rsidRPr="00D102A6">
        <w:t>13</w:t>
      </w:r>
      <w:r w:rsidR="00042C19" w:rsidRPr="00D102A6">
        <w:t>/12/2022</w:t>
      </w:r>
      <w:r w:rsidRPr="00D102A6">
        <w:t xml:space="preserve"> </w:t>
      </w:r>
      <w:r w:rsidRPr="00D81582">
        <w:t>tarih</w:t>
      </w:r>
      <w:r w:rsidR="00042C19" w:rsidRPr="00D81582">
        <w:t>inde</w:t>
      </w:r>
      <w:r w:rsidR="00962EE2" w:rsidRPr="00D81582">
        <w:t xml:space="preserve"> </w:t>
      </w:r>
      <w:r w:rsidR="00042C19" w:rsidRPr="00D81582">
        <w:t xml:space="preserve">Atatürk Üniversitesi Oltu Meslek Yüksekokulu Konferans Salonunda </w:t>
      </w:r>
      <w:r w:rsidR="006F34B9" w:rsidRPr="00D81582">
        <w:rPr>
          <w:color w:val="212529"/>
          <w:shd w:val="clear" w:color="auto" w:fill="FFFFFF"/>
        </w:rPr>
        <w:t>gerçekleştirilmiştir.</w:t>
      </w:r>
    </w:p>
    <w:p w14:paraId="08116911" w14:textId="78881C97" w:rsidR="00FB72BF" w:rsidRPr="00D81582" w:rsidRDefault="006F34B9" w:rsidP="00190A48">
      <w:pPr>
        <w:pStyle w:val="Balk1"/>
        <w:spacing w:before="5" w:line="360" w:lineRule="auto"/>
        <w:ind w:left="0" w:firstLine="720"/>
      </w:pPr>
      <w:bookmarkStart w:id="7" w:name="_Toc122821452"/>
      <w:r w:rsidRPr="00D81582">
        <w:rPr>
          <w:color w:val="212529"/>
          <w:shd w:val="clear" w:color="auto" w:fill="FFFFFF"/>
        </w:rPr>
        <w:t xml:space="preserve">Projenin </w:t>
      </w:r>
      <w:r w:rsidR="0095371B" w:rsidRPr="00D81582">
        <w:t>Uygulanışı</w:t>
      </w:r>
      <w:bookmarkEnd w:id="7"/>
    </w:p>
    <w:p w14:paraId="616BD1CA" w14:textId="10B89DCE" w:rsidR="00D03DA0" w:rsidRDefault="0042518B" w:rsidP="00FE35DD">
      <w:pPr>
        <w:pStyle w:val="GvdeMetni"/>
        <w:spacing w:line="360" w:lineRule="auto"/>
        <w:ind w:right="177" w:firstLine="720"/>
        <w:jc w:val="both"/>
      </w:pPr>
      <w:r w:rsidRPr="00D81582">
        <w:t xml:space="preserve">Bu </w:t>
      </w:r>
      <w:r w:rsidR="00FE35DD">
        <w:t>proje uygulamasında</w:t>
      </w:r>
      <w:r w:rsidR="00602852" w:rsidRPr="00D81582">
        <w:t xml:space="preserve">; daha önceden planlandığı </w:t>
      </w:r>
      <w:r w:rsidR="00FE35DD">
        <w:t xml:space="preserve">gibi, </w:t>
      </w:r>
      <w:r w:rsidR="00FE35DD" w:rsidRPr="00E33337">
        <w:t>Proje Grubu</w:t>
      </w:r>
      <w:r w:rsidR="00FE35DD" w:rsidRPr="00E33337">
        <w:rPr>
          <w:color w:val="FF0000"/>
        </w:rPr>
        <w:t xml:space="preserve"> </w:t>
      </w:r>
      <w:r w:rsidR="00FE35DD" w:rsidRPr="00E33337">
        <w:t xml:space="preserve">tarafından </w:t>
      </w:r>
      <w:r w:rsidR="00FE35DD" w:rsidRPr="00D102A6">
        <w:rPr>
          <w:color w:val="000000" w:themeColor="text1"/>
        </w:rPr>
        <w:t>“</w:t>
      </w:r>
      <w:r w:rsidR="00322BDE" w:rsidRPr="00D102A6">
        <w:rPr>
          <w:b/>
          <w:color w:val="000000" w:themeColor="text1"/>
        </w:rPr>
        <w:t xml:space="preserve">Çevre ve sıfır atık </w:t>
      </w:r>
      <w:r w:rsidR="00FE35DD" w:rsidRPr="00D102A6">
        <w:rPr>
          <w:b/>
          <w:color w:val="000000" w:themeColor="text1"/>
        </w:rPr>
        <w:t>Farkındalığı</w:t>
      </w:r>
      <w:r w:rsidR="00FE35DD" w:rsidRPr="00FE35DD">
        <w:t>” konulu</w:t>
      </w:r>
      <w:r w:rsidR="00FE35DD" w:rsidRPr="00FE35DD">
        <w:rPr>
          <w:b/>
        </w:rPr>
        <w:t xml:space="preserve"> </w:t>
      </w:r>
      <w:r w:rsidR="00FE35DD" w:rsidRPr="00E33337">
        <w:t xml:space="preserve">yaklaşık 1 ders saati süreli 4 oturum şeklinde </w:t>
      </w:r>
      <w:r w:rsidR="00D03DA0" w:rsidRPr="00E33337">
        <w:rPr>
          <w:b/>
        </w:rPr>
        <w:t xml:space="preserve">“Öğrenci Eğitimi </w:t>
      </w:r>
      <w:r w:rsidR="00D03DA0">
        <w:rPr>
          <w:b/>
        </w:rPr>
        <w:t xml:space="preserve">Semineri” </w:t>
      </w:r>
      <w:r w:rsidR="00D03DA0">
        <w:t>düzenlenerek Toplumdaki “</w:t>
      </w:r>
      <w:r w:rsidR="00CF32E2" w:rsidRPr="00D102A6">
        <w:rPr>
          <w:b/>
          <w:color w:val="000000" w:themeColor="text1"/>
        </w:rPr>
        <w:t>Sıfır atık</w:t>
      </w:r>
      <w:r w:rsidR="00D03DA0">
        <w:t xml:space="preserve">” </w:t>
      </w:r>
      <w:r w:rsidR="00D03DA0" w:rsidRPr="00D03DA0">
        <w:t xml:space="preserve">hakkında </w:t>
      </w:r>
      <w:r w:rsidR="00FE35DD" w:rsidRPr="00E33337">
        <w:t>eğitim veril</w:t>
      </w:r>
      <w:r w:rsidR="00FE35DD">
        <w:t>miş</w:t>
      </w:r>
      <w:r w:rsidR="00D03DA0">
        <w:t xml:space="preserve">tir. </w:t>
      </w:r>
    </w:p>
    <w:p w14:paraId="49ACF934" w14:textId="3C740D4E" w:rsidR="00FE35DD" w:rsidRDefault="00FE35DD" w:rsidP="00FE35DD">
      <w:pPr>
        <w:pStyle w:val="GvdeMetni"/>
        <w:spacing w:line="360" w:lineRule="auto"/>
        <w:ind w:right="177" w:firstLine="720"/>
        <w:jc w:val="both"/>
      </w:pPr>
      <w:r>
        <w:t xml:space="preserve">Eğitim oturumları arasında </w:t>
      </w:r>
      <w:r w:rsidR="00DD4894">
        <w:t>p</w:t>
      </w:r>
      <w:r w:rsidR="00DD4894" w:rsidRPr="00D81582">
        <w:t>rojenin uygulanması</w:t>
      </w:r>
      <w:r w:rsidR="00DD4894">
        <w:t xml:space="preserve"> sırasında</w:t>
      </w:r>
      <w:r w:rsidR="00DD4894" w:rsidRPr="00D81582">
        <w:t xml:space="preserve"> </w:t>
      </w:r>
      <w:r w:rsidR="00DD4894">
        <w:t xml:space="preserve">kullanımı önceden planlanan, </w:t>
      </w:r>
      <w:r w:rsidR="00DD4894" w:rsidRPr="00D81582">
        <w:t>proje başvuru sürecinde proje ekibi tarafından titizlikle piyasa araştırmaları ve ulaşılan sonuçlara göre en ekonomik noktadan satın alınmaları yapıl</w:t>
      </w:r>
      <w:r w:rsidR="00D03DA0">
        <w:t xml:space="preserve">an </w:t>
      </w:r>
      <w:r w:rsidR="00DD4894" w:rsidRPr="00D81582">
        <w:t>materyaller</w:t>
      </w:r>
      <w:r w:rsidR="00DD4894">
        <w:t xml:space="preserve"> olan </w:t>
      </w:r>
      <w:proofErr w:type="gramStart"/>
      <w:r w:rsidR="00DD4894">
        <w:t>aperatif</w:t>
      </w:r>
      <w:proofErr w:type="gramEnd"/>
      <w:r w:rsidR="00DD4894">
        <w:t xml:space="preserve"> yiyecek ve içecekler</w:t>
      </w:r>
      <w:r w:rsidR="00DD4894" w:rsidRPr="00D81582">
        <w:t xml:space="preserve">, </w:t>
      </w:r>
      <w:r>
        <w:t>açılan stantlar</w:t>
      </w:r>
      <w:r w:rsidR="00D03DA0">
        <w:t>d</w:t>
      </w:r>
      <w:r>
        <w:t xml:space="preserve">a </w:t>
      </w:r>
      <w:r w:rsidR="00D03DA0">
        <w:t xml:space="preserve">katılımcılara ikram edilmiştir. </w:t>
      </w:r>
    </w:p>
    <w:p w14:paraId="0D6EFED2" w14:textId="77777777" w:rsidR="00D03DA0" w:rsidRDefault="00D03DA0" w:rsidP="00FE35DD">
      <w:pPr>
        <w:pStyle w:val="GvdeMetni"/>
        <w:spacing w:line="360" w:lineRule="auto"/>
        <w:ind w:right="177" w:firstLine="720"/>
        <w:jc w:val="both"/>
      </w:pPr>
      <w:r>
        <w:t>Yine b</w:t>
      </w:r>
      <w:r w:rsidR="00FE35DD" w:rsidRPr="00E33337">
        <w:t>u</w:t>
      </w:r>
      <w:r w:rsidR="00FE35DD">
        <w:t xml:space="preserve"> </w:t>
      </w:r>
      <w:r w:rsidR="00FE35DD" w:rsidRPr="00E33337">
        <w:t xml:space="preserve">eğitimler sırasında </w:t>
      </w:r>
      <w:r>
        <w:t xml:space="preserve">ve yine önceden planlandığı gibi </w:t>
      </w:r>
      <w:r w:rsidR="00FE35DD" w:rsidRPr="00E33337">
        <w:t xml:space="preserve">görünürlük </w:t>
      </w:r>
      <w:proofErr w:type="gramStart"/>
      <w:r w:rsidR="00FE35DD" w:rsidRPr="00E33337">
        <w:t>kriterleri</w:t>
      </w:r>
      <w:proofErr w:type="gramEnd"/>
      <w:r w:rsidR="00FE35DD" w:rsidRPr="00E33337">
        <w:t xml:space="preserve"> gereği afişler hazırlan</w:t>
      </w:r>
      <w:r w:rsidR="00FE35DD">
        <w:t>mış</w:t>
      </w:r>
      <w:r>
        <w:t xml:space="preserve">tır. </w:t>
      </w:r>
    </w:p>
    <w:p w14:paraId="4B3A8F9F" w14:textId="51C45710" w:rsidR="00D03DA0" w:rsidRDefault="00D03DA0" w:rsidP="00FE35DD">
      <w:pPr>
        <w:pStyle w:val="GvdeMetni"/>
        <w:spacing w:line="360" w:lineRule="auto"/>
        <w:ind w:right="177" w:firstLine="720"/>
        <w:jc w:val="both"/>
      </w:pPr>
      <w:r>
        <w:t xml:space="preserve">Düzenlenen </w:t>
      </w:r>
      <w:r w:rsidRPr="00E33337">
        <w:t xml:space="preserve">eğitim </w:t>
      </w:r>
      <w:r>
        <w:t xml:space="preserve">seminerleri </w:t>
      </w:r>
      <w:r w:rsidRPr="00E33337">
        <w:t>sonunda</w:t>
      </w:r>
      <w:r>
        <w:t>,</w:t>
      </w:r>
      <w:r w:rsidRPr="00E33337">
        <w:t xml:space="preserve"> katılımcılara </w:t>
      </w:r>
      <w:r w:rsidRPr="00E33337">
        <w:rPr>
          <w:b/>
        </w:rPr>
        <w:t>Üniversitemiz Toplumsal Duyarlılık Merkezi ve Yüksekokulumuzun birlikte düzenle</w:t>
      </w:r>
      <w:r>
        <w:rPr>
          <w:b/>
        </w:rPr>
        <w:t xml:space="preserve">dikleri </w:t>
      </w:r>
      <w:r w:rsidRPr="00E33337">
        <w:rPr>
          <w:b/>
        </w:rPr>
        <w:t xml:space="preserve">“Öğrenci Eğitimi </w:t>
      </w:r>
      <w:r>
        <w:rPr>
          <w:b/>
        </w:rPr>
        <w:t xml:space="preserve">Seminer </w:t>
      </w:r>
      <w:r w:rsidRPr="00E33337">
        <w:rPr>
          <w:b/>
        </w:rPr>
        <w:t>Katılım Sertifikaları”</w:t>
      </w:r>
      <w:r w:rsidRPr="00E33337">
        <w:t xml:space="preserve"> teslim edil</w:t>
      </w:r>
      <w:r>
        <w:t>miştir.</w:t>
      </w:r>
    </w:p>
    <w:p w14:paraId="00F8C865" w14:textId="77777777" w:rsidR="00190A48" w:rsidRDefault="00FE35DD" w:rsidP="00FE35DD">
      <w:pPr>
        <w:pStyle w:val="GvdeMetni"/>
        <w:spacing w:line="360" w:lineRule="auto"/>
        <w:ind w:right="177" w:firstLine="720"/>
        <w:jc w:val="both"/>
      </w:pPr>
      <w:r w:rsidRPr="00E33337">
        <w:t>Projemizin tüm aşamaları, halinde Yüksekokulumuz ve Ormancılık Bölümümüz İnternet sayfasında proje ile ilgili görseller paylaşıl</w:t>
      </w:r>
      <w:r w:rsidR="00190A48">
        <w:t>mış</w:t>
      </w:r>
      <w:r w:rsidRPr="00E33337">
        <w:t>, böylece; Üniversitemiz, Toplumsal Duyarlılık Merkezimiz, Yüksekokulumuz ve Bölümümüzün olumlu reklam</w:t>
      </w:r>
      <w:r w:rsidR="00190A48">
        <w:t>lar</w:t>
      </w:r>
      <w:r w:rsidRPr="00E33337">
        <w:t>ı yapılmış</w:t>
      </w:r>
      <w:r w:rsidR="00190A48">
        <w:t xml:space="preserve">tır. </w:t>
      </w:r>
    </w:p>
    <w:p w14:paraId="770CD531" w14:textId="50143A95" w:rsidR="00FE35DD" w:rsidRDefault="00FE35DD" w:rsidP="00FE35DD">
      <w:pPr>
        <w:pStyle w:val="GvdeMetni"/>
        <w:spacing w:line="360" w:lineRule="auto"/>
        <w:ind w:right="177" w:firstLine="720"/>
        <w:jc w:val="both"/>
      </w:pPr>
      <w:r w:rsidRPr="00E33337">
        <w:t xml:space="preserve">Ayrıca </w:t>
      </w:r>
      <w:r w:rsidR="00190A48">
        <w:t xml:space="preserve">projemize </w:t>
      </w:r>
      <w:r w:rsidRPr="00E33337">
        <w:t>yerel ve ulusal yazılı ve görsel medya</w:t>
      </w:r>
      <w:r w:rsidR="00190A48">
        <w:t xml:space="preserve"> davet edilerek projemizin </w:t>
      </w:r>
      <w:r w:rsidR="00190A48" w:rsidRPr="00E33337">
        <w:t>yerel ve ulusal yazılı ve görsel medya</w:t>
      </w:r>
      <w:r w:rsidRPr="00E33337">
        <w:t xml:space="preserve">da görünürlük </w:t>
      </w:r>
      <w:proofErr w:type="gramStart"/>
      <w:r w:rsidRPr="00E33337">
        <w:t>kriterleri</w:t>
      </w:r>
      <w:proofErr w:type="gramEnd"/>
      <w:r w:rsidRPr="00E33337">
        <w:t xml:space="preserve"> ile birlikte yer almasına çaba sarf edil</w:t>
      </w:r>
      <w:r w:rsidR="00190A48">
        <w:t xml:space="preserve">miştir. </w:t>
      </w:r>
    </w:p>
    <w:p w14:paraId="33184344" w14:textId="44D95913" w:rsidR="00190A48" w:rsidRDefault="00190A48" w:rsidP="00FE35DD">
      <w:pPr>
        <w:pStyle w:val="GvdeMetni"/>
        <w:spacing w:line="360" w:lineRule="auto"/>
        <w:ind w:right="177" w:firstLine="720"/>
        <w:jc w:val="both"/>
      </w:pPr>
    </w:p>
    <w:p w14:paraId="613B11C8" w14:textId="3226045E" w:rsidR="00190A48" w:rsidRDefault="00190A48" w:rsidP="00FE35DD">
      <w:pPr>
        <w:pStyle w:val="GvdeMetni"/>
        <w:spacing w:line="360" w:lineRule="auto"/>
        <w:ind w:right="177" w:firstLine="720"/>
        <w:jc w:val="both"/>
      </w:pPr>
    </w:p>
    <w:p w14:paraId="77825466" w14:textId="5DECCD7B" w:rsidR="00190A48" w:rsidRDefault="00190A48" w:rsidP="00FE35DD">
      <w:pPr>
        <w:pStyle w:val="GvdeMetni"/>
        <w:spacing w:line="360" w:lineRule="auto"/>
        <w:ind w:right="177" w:firstLine="720"/>
        <w:jc w:val="both"/>
      </w:pPr>
    </w:p>
    <w:p w14:paraId="6093CE69" w14:textId="21626D1C" w:rsidR="00190A48" w:rsidRDefault="00190A48" w:rsidP="00FE35DD">
      <w:pPr>
        <w:pStyle w:val="GvdeMetni"/>
        <w:spacing w:line="360" w:lineRule="auto"/>
        <w:ind w:right="177" w:firstLine="720"/>
        <w:jc w:val="both"/>
      </w:pPr>
    </w:p>
    <w:p w14:paraId="58009247" w14:textId="28F89618" w:rsidR="00190A48" w:rsidRDefault="00190A48" w:rsidP="00FE35DD">
      <w:pPr>
        <w:pStyle w:val="GvdeMetni"/>
        <w:spacing w:line="360" w:lineRule="auto"/>
        <w:ind w:right="177" w:firstLine="720"/>
        <w:jc w:val="both"/>
      </w:pPr>
    </w:p>
    <w:p w14:paraId="63A2EA90" w14:textId="7C0D79F7" w:rsidR="00190A48" w:rsidRDefault="00190A48" w:rsidP="00FE35DD">
      <w:pPr>
        <w:pStyle w:val="GvdeMetni"/>
        <w:spacing w:line="360" w:lineRule="auto"/>
        <w:ind w:right="177" w:firstLine="720"/>
        <w:jc w:val="both"/>
      </w:pPr>
    </w:p>
    <w:p w14:paraId="2C0CE8E6" w14:textId="77777777" w:rsidR="00190A48" w:rsidRDefault="00190A48" w:rsidP="00FE35DD">
      <w:pPr>
        <w:pStyle w:val="GvdeMetni"/>
        <w:spacing w:line="360" w:lineRule="auto"/>
        <w:ind w:right="177" w:firstLine="720"/>
        <w:jc w:val="both"/>
      </w:pPr>
    </w:p>
    <w:p w14:paraId="37E5C043" w14:textId="0F3084A1" w:rsidR="004A03DE" w:rsidRDefault="004A03DE" w:rsidP="000C7181">
      <w:pPr>
        <w:pStyle w:val="Balk1"/>
        <w:spacing w:before="0" w:after="240" w:line="360" w:lineRule="auto"/>
        <w:ind w:left="0"/>
        <w:jc w:val="center"/>
        <w:rPr>
          <w:sz w:val="28"/>
          <w:szCs w:val="28"/>
        </w:rPr>
      </w:pPr>
      <w:bookmarkStart w:id="8" w:name="_Toc122821453"/>
      <w:r w:rsidRPr="00D81582">
        <w:rPr>
          <w:sz w:val="28"/>
          <w:szCs w:val="28"/>
        </w:rPr>
        <w:lastRenderedPageBreak/>
        <w:t>PROJE UYGULAMASINA AİT GÖRSELLER</w:t>
      </w:r>
      <w:bookmarkEnd w:id="8"/>
    </w:p>
    <w:p w14:paraId="2D0E4611" w14:textId="2A63CA17" w:rsidR="005221C5" w:rsidRDefault="00820511" w:rsidP="005221C5">
      <w:pPr>
        <w:jc w:val="center"/>
      </w:pPr>
      <w:r>
        <w:rPr>
          <w:noProof/>
          <w:lang w:eastAsia="tr-TR"/>
        </w:rPr>
        <w:t xml:space="preserve">          </w:t>
      </w:r>
    </w:p>
    <w:p w14:paraId="5C76012D" w14:textId="2C27D153" w:rsidR="001630A0" w:rsidRPr="005221C5" w:rsidRDefault="005221C5" w:rsidP="005221C5">
      <w:pPr>
        <w:pStyle w:val="ResimYazs"/>
        <w:spacing w:after="0"/>
        <w:rPr>
          <w:i w:val="0"/>
          <w:color w:val="auto"/>
        </w:rPr>
      </w:pPr>
      <w:r w:rsidRPr="005221C5">
        <w:rPr>
          <w:b/>
          <w:i w:val="0"/>
          <w:color w:val="auto"/>
        </w:rPr>
        <w:t xml:space="preserve">Fotoğraf </w:t>
      </w:r>
      <w:r w:rsidRPr="005221C5">
        <w:rPr>
          <w:b/>
          <w:i w:val="0"/>
          <w:color w:val="auto"/>
        </w:rPr>
        <w:fldChar w:fldCharType="begin"/>
      </w:r>
      <w:r w:rsidRPr="005221C5">
        <w:rPr>
          <w:b/>
          <w:i w:val="0"/>
          <w:color w:val="auto"/>
        </w:rPr>
        <w:instrText xml:space="preserve"> SEQ Fotoğraf \* ARABIC </w:instrText>
      </w:r>
      <w:r w:rsidRPr="005221C5">
        <w:rPr>
          <w:b/>
          <w:i w:val="0"/>
          <w:color w:val="auto"/>
        </w:rPr>
        <w:fldChar w:fldCharType="separate"/>
      </w:r>
      <w:r w:rsidR="00945E6B">
        <w:rPr>
          <w:b/>
          <w:i w:val="0"/>
          <w:noProof/>
          <w:color w:val="auto"/>
        </w:rPr>
        <w:t>1</w:t>
      </w:r>
      <w:r w:rsidRPr="005221C5">
        <w:rPr>
          <w:b/>
          <w:i w:val="0"/>
          <w:color w:val="auto"/>
        </w:rPr>
        <w:fldChar w:fldCharType="end"/>
      </w:r>
      <w:r w:rsidRPr="005221C5">
        <w:rPr>
          <w:b/>
          <w:i w:val="0"/>
          <w:color w:val="auto"/>
        </w:rPr>
        <w:t>.</w:t>
      </w:r>
      <w:r w:rsidRPr="005221C5">
        <w:rPr>
          <w:i w:val="0"/>
          <w:color w:val="auto"/>
        </w:rPr>
        <w:t xml:space="preserve"> Proje Afişi</w:t>
      </w:r>
    </w:p>
    <w:p w14:paraId="798D8E32" w14:textId="1938CE92" w:rsidR="005221C5" w:rsidRDefault="005221C5" w:rsidP="005221C5"/>
    <w:p w14:paraId="31442A92" w14:textId="0B57CE34" w:rsidR="00A74A32" w:rsidRPr="00A74A32" w:rsidRDefault="00CF32E2" w:rsidP="00A74A32"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4134CB25" wp14:editId="01420D9F">
                <wp:extent cx="304800" cy="304800"/>
                <wp:effectExtent l="0" t="0" r="0" b="0"/>
                <wp:docPr id="4" name="Dikdörtgen 4" descr="blob:https://web.whatsapp.com/fda2a382-aa63-4df8-864d-4cc8a950bcb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F89CC3" id="Dikdörtgen 4" o:spid="_x0000_s1026" alt="blob:https://web.whatsapp.com/fda2a382-aa63-4df8-864d-4cc8a950bcb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l77QIAAAQGAAAOAAAAZHJzL2Uyb0RvYy54bWysVF1O3DAQfq/UO1h+D/nBuyQRAcGGrSrR&#10;Fon2AI7tbCwSO7UNgVa9Vi/Qi3Xs7MICL1XbPET2jP3NfDOf5/j0fujRnTBWalXh9CDBSCimuVSb&#10;Cn/5vI5yjKyjitNeK1HhB2Hx6cnbN8fTWIpMd7rnwiAAUbacxgp3zo1lHFvWiYHaAz0KBc5Wm4E6&#10;2JpNzA2dAH3o4yxJlvGkDR+NZsJasNazE58E/LYVzH1qWysc6isMubnwN+Hf+H98ckzLjaFjJ9k2&#10;DfoXWQxUKgj6CFVTR9Gtka+gBsmMtrp1B0wPsW5byUTgAGzS5AWb646OInCB4tjxsUz2/8Gyj3dX&#10;BkleYYKRogO0qJY3/NdP4zZCITByYRkUrOl1U/ruWGjPJJqDqYOO0HEMRFpOM3qYZxGly8OI8DaP&#10;8iXhEWEsp8UiaViT+1pPcB1CXo9XxlfLjpea3Vik9KqjaiPO7AgdAx1BLjuTMXrqBOVAOvUQ8TMM&#10;v7GAhprpg+aQPb11OnTivjWDjwE1Rveh4Q+PDRf3DjEwHiYkT0AWDFzbtY9Ay93l0Vj3TugB+UWF&#10;DWQXwOndpXXz0d0RH0vptex7sNOyV88MgDlbIDRc9T6fRJDI9yIpLvKLnEQkW15EJKnr6Gy9ItFy&#10;nR4t6sN6tarTHz5uSspOci6UD7OTa0r+TA7bhzML7VGwVveSezifkjWbZtUbdEfhuazDF0oOnqdj&#10;8fM0Qr2AywtKaUaS86yI1sv8KCJrsoiKoySPkrQ4L5YJKUi9fk7pUirx75TQVOFikS1Cl/aSfsEt&#10;Cd9rbrQcpIOB1MuhwiAN+PwhWnoFXige1o7Kfl7vlcKn/1QKaPeu0UGvXqKz+hvNH0CuRoOcQHkw&#10;OmHRafMNownGUIXt11tqBEb9ewWSL1JC/NwKG7I4ymBj9j3NvocqBlAVdhjNy5WbZ93taOSmg0hp&#10;KIzSZ/BMWhkk7J/QnNX2ccGoCUy2Y9HPsv19OPU0vE9+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gkKXv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CF32E2">
        <w:t xml:space="preserve"> </w:t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4C1322FB" wp14:editId="64C484EF">
                <wp:extent cx="304800" cy="304800"/>
                <wp:effectExtent l="0" t="0" r="0" b="0"/>
                <wp:docPr id="5" name="Dikdörtgen 5" descr="blob:https://web.whatsapp.com/fda2a382-aa63-4df8-864d-4cc8a950bcb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9C99E4" id="Dikdörtgen 5" o:spid="_x0000_s1026" alt="blob:https://web.whatsapp.com/fda2a382-aa63-4df8-864d-4cc8a950bcb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FT7QIAAAQGAAAOAAAAZHJzL2Uyb0RvYy54bWysVF1O3DAQfq/UO1h+D/nBuyQRAcGGrSrR&#10;Fon2AI7tbCwSO7UNgVa9Vi/Qi3Xs7MICL1XbPET2jP3NfDOf5/j0fujRnTBWalXh9CDBSCimuVSb&#10;Cn/5vI5yjKyjitNeK1HhB2Hx6cnbN8fTWIpMd7rnwiAAUbacxgp3zo1lHFvWiYHaAz0KBc5Wm4E6&#10;2JpNzA2dAH3o4yxJlvGkDR+NZsJasNazE58E/LYVzH1qWysc6isMubnwN+Hf+H98ckzLjaFjJ9k2&#10;DfoXWQxUKgj6CFVTR9Gtka+gBsmMtrp1B0wPsW5byUTgAGzS5AWb646OInCB4tjxsUz2/8Gyj3dX&#10;Bkle4QVGig7Qolre8F8/jdsIhcDIhWVQsKbXTem7Y6E9k2gOpg46QscxEGk5zehhnkWULg8jwts8&#10;ypeER4SxnBaLpGFN7ms9wXUIeT1eGV8tO15qdmOR0quOqo04syN0DHQEuexMxuipE5QD6dRDxM8w&#10;/MYCGmqmD5pD9vTW6dCJ+9YMPgbUGN2Hhj88NlzcO8TAeJiQPAFZMHBt1z4CLXeXR2PdO6EH5BcV&#10;NpBdAKd3l9bNR3dHfCyl17LvwU7LXj0zAOZsgdBw1ft8EkEi34ukuMgvchKRbHkRkaSuo7P1ikTL&#10;dXq0qA/r1apOf/i4KSk7yblQPsxOrin5MzlsH84stEfBWt1L7uF8StZsmlVv0B2F57IOXyg5eJ6O&#10;xc/TCPUCLi8opRlJzrMiWi/zo4isySIqjpI8StLivFgmpCD1+jmlS6nEv1NCU4WLRbYIXdpL+gW3&#10;JHyvudFykA4GUi+HCoM04POHaOkVeKF4WDsq+3m9Vwqf/lMpoN27Rge9eonO6m80fwC5Gg1yAuXB&#10;6IRFp803jCYYQxW2X2+pERj17xVIvkgJ8XMrbMjiKION2fc0+x6qGEBV2GE0L1dunnW3o5GbDiKl&#10;oTBKn8EzaWWQsH9Cc1bbxwWjJjDZjkU/y/b34dTT8D75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LEesVPtAgAAB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F074BA" w:rsidRPr="00F074B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074BA" w:rsidRPr="00F074BA">
        <w:rPr>
          <w:noProof/>
          <w:lang w:eastAsia="tr-TR"/>
        </w:rPr>
        <w:drawing>
          <wp:inline distT="0" distB="0" distL="0" distR="0" wp14:anchorId="22923F27" wp14:editId="6B61D2B9">
            <wp:extent cx="5962015" cy="7677150"/>
            <wp:effectExtent l="0" t="0" r="635" b="0"/>
            <wp:docPr id="32" name="Resim 32" descr="C:\Users\anlz\Downloads\3e881696-a263-4977-88ce-c0c5050f95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nlz\Downloads\3e881696-a263-4977-88ce-c0c5050f95c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62" cy="768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74C3" w14:textId="77777777" w:rsidR="00A74A32" w:rsidRPr="00A74A32" w:rsidRDefault="00A74A32" w:rsidP="00A74A32"/>
    <w:p w14:paraId="3D6E0B08" w14:textId="64A45A76" w:rsidR="00A74A32" w:rsidRDefault="00D679EA" w:rsidP="00A74A32">
      <w:r w:rsidRPr="00D679EA">
        <w:rPr>
          <w:noProof/>
          <w:lang w:eastAsia="tr-TR"/>
        </w:rPr>
        <w:lastRenderedPageBreak/>
        <w:drawing>
          <wp:inline distT="0" distB="0" distL="0" distR="0" wp14:anchorId="5F864A39" wp14:editId="057B4813">
            <wp:extent cx="5961380" cy="4019550"/>
            <wp:effectExtent l="0" t="0" r="1270" b="0"/>
            <wp:docPr id="3" name="Resim 3" descr="C:\Users\anlz\Downloads\67d596dc-e6e9-4039-87c2-ae1a88dca5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lz\Downloads\67d596dc-e6e9-4039-87c2-ae1a88dca56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980" cy="402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26F9E" w14:textId="4DEC16E2" w:rsidR="005221C5" w:rsidRPr="00A74A32" w:rsidRDefault="005221C5" w:rsidP="00A74A32">
      <w:pPr>
        <w:ind w:firstLine="720"/>
      </w:pPr>
    </w:p>
    <w:p w14:paraId="693C8760" w14:textId="343A440C" w:rsidR="005221C5" w:rsidRDefault="005221C5" w:rsidP="005221C5"/>
    <w:p w14:paraId="54EF11E6" w14:textId="1E356E65" w:rsidR="005221C5" w:rsidRPr="00CF32E2" w:rsidRDefault="005221C5" w:rsidP="00CF32E2">
      <w:pPr>
        <w:pStyle w:val="ResimYazs"/>
        <w:spacing w:after="0"/>
        <w:rPr>
          <w:i w:val="0"/>
          <w:color w:val="auto"/>
        </w:rPr>
      </w:pPr>
      <w:r w:rsidRPr="005221C5">
        <w:rPr>
          <w:b/>
          <w:i w:val="0"/>
          <w:color w:val="auto"/>
        </w:rPr>
        <w:t xml:space="preserve">Fotoğraf </w:t>
      </w:r>
      <w:r w:rsidRPr="005221C5">
        <w:rPr>
          <w:b/>
          <w:i w:val="0"/>
          <w:color w:val="auto"/>
        </w:rPr>
        <w:fldChar w:fldCharType="begin"/>
      </w:r>
      <w:r w:rsidRPr="005221C5">
        <w:rPr>
          <w:b/>
          <w:i w:val="0"/>
          <w:color w:val="auto"/>
        </w:rPr>
        <w:instrText xml:space="preserve"> SEQ Fotoğraf \* ARABIC </w:instrText>
      </w:r>
      <w:r w:rsidRPr="005221C5">
        <w:rPr>
          <w:b/>
          <w:i w:val="0"/>
          <w:color w:val="auto"/>
        </w:rPr>
        <w:fldChar w:fldCharType="separate"/>
      </w:r>
      <w:r w:rsidR="00945E6B">
        <w:rPr>
          <w:b/>
          <w:i w:val="0"/>
          <w:noProof/>
          <w:color w:val="auto"/>
        </w:rPr>
        <w:t>3</w:t>
      </w:r>
      <w:r w:rsidRPr="005221C5">
        <w:rPr>
          <w:b/>
          <w:i w:val="0"/>
          <w:color w:val="auto"/>
        </w:rPr>
        <w:fldChar w:fldCharType="end"/>
      </w:r>
      <w:r w:rsidRPr="005221C5">
        <w:rPr>
          <w:b/>
          <w:i w:val="0"/>
          <w:color w:val="auto"/>
        </w:rPr>
        <w:t>.</w:t>
      </w:r>
      <w:r w:rsidRPr="005221C5">
        <w:rPr>
          <w:i w:val="0"/>
          <w:color w:val="auto"/>
        </w:rPr>
        <w:t xml:space="preserve"> Eğitimlerden Görünüm</w:t>
      </w:r>
      <w:r w:rsidR="00CF32E2" w:rsidRPr="00CF32E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F2DAA6C" w14:textId="18C0CB80" w:rsidR="005221C5" w:rsidRDefault="00D679EA" w:rsidP="005221C5">
      <w:r w:rsidRPr="00D679EA">
        <w:rPr>
          <w:noProof/>
          <w:lang w:eastAsia="tr-TR"/>
        </w:rPr>
        <w:drawing>
          <wp:inline distT="0" distB="0" distL="0" distR="0" wp14:anchorId="31383BFD" wp14:editId="20D43D5C">
            <wp:extent cx="5961380" cy="4495800"/>
            <wp:effectExtent l="0" t="0" r="1270" b="0"/>
            <wp:docPr id="6" name="Resim 6" descr="C:\Users\anlz\Downloads\84e89f50-7c25-4b1e-a66f-1d1b5f24cb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lz\Downloads\84e89f50-7c25-4b1e-a66f-1d1b5f24cbd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282" cy="4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89A8" w14:textId="7F15AF09" w:rsidR="00190A48" w:rsidRPr="00CF32E2" w:rsidRDefault="005221C5" w:rsidP="00CF32E2">
      <w:pPr>
        <w:pStyle w:val="ResimYazs"/>
        <w:spacing w:after="0"/>
        <w:rPr>
          <w:i w:val="0"/>
          <w:color w:val="auto"/>
        </w:rPr>
      </w:pPr>
      <w:r w:rsidRPr="005221C5">
        <w:rPr>
          <w:b/>
          <w:i w:val="0"/>
          <w:color w:val="auto"/>
        </w:rPr>
        <w:lastRenderedPageBreak/>
        <w:t xml:space="preserve">Fotoğraf </w:t>
      </w:r>
      <w:r w:rsidRPr="005221C5">
        <w:rPr>
          <w:b/>
          <w:i w:val="0"/>
          <w:color w:val="auto"/>
        </w:rPr>
        <w:fldChar w:fldCharType="begin"/>
      </w:r>
      <w:r w:rsidRPr="005221C5">
        <w:rPr>
          <w:b/>
          <w:i w:val="0"/>
          <w:color w:val="auto"/>
        </w:rPr>
        <w:instrText xml:space="preserve"> SEQ Fotoğraf \* ARABIC </w:instrText>
      </w:r>
      <w:r w:rsidRPr="005221C5">
        <w:rPr>
          <w:b/>
          <w:i w:val="0"/>
          <w:color w:val="auto"/>
        </w:rPr>
        <w:fldChar w:fldCharType="separate"/>
      </w:r>
      <w:r w:rsidR="00945E6B">
        <w:rPr>
          <w:b/>
          <w:i w:val="0"/>
          <w:noProof/>
          <w:color w:val="auto"/>
        </w:rPr>
        <w:t>4</w:t>
      </w:r>
      <w:r w:rsidRPr="005221C5">
        <w:rPr>
          <w:b/>
          <w:i w:val="0"/>
          <w:color w:val="auto"/>
        </w:rPr>
        <w:fldChar w:fldCharType="end"/>
      </w:r>
      <w:r w:rsidRPr="005221C5">
        <w:rPr>
          <w:b/>
          <w:i w:val="0"/>
          <w:color w:val="auto"/>
        </w:rPr>
        <w:t>.</w:t>
      </w:r>
      <w:r w:rsidRPr="005221C5">
        <w:rPr>
          <w:i w:val="0"/>
          <w:color w:val="auto"/>
        </w:rPr>
        <w:t xml:space="preserve"> Eğitimlerden Görünüm</w:t>
      </w:r>
      <w:r w:rsidR="007A553D" w:rsidRPr="007A553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2415BE1" w14:textId="75D8DF2D" w:rsidR="00F074BA" w:rsidRPr="009375E6" w:rsidRDefault="00D679EA" w:rsidP="009375E6">
      <w:r w:rsidRPr="00D679EA">
        <w:rPr>
          <w:noProof/>
          <w:lang w:eastAsia="tr-TR"/>
        </w:rPr>
        <w:drawing>
          <wp:inline distT="0" distB="0" distL="0" distR="0" wp14:anchorId="4E283092" wp14:editId="2FB6B769">
            <wp:extent cx="5960427" cy="4286250"/>
            <wp:effectExtent l="0" t="0" r="2540" b="0"/>
            <wp:docPr id="7" name="Resim 7" descr="C:\Users\anlz\Downloads\5b5024a3-758e-478b-8dba-b5fe044779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lz\Downloads\5b5024a3-758e-478b-8dba-b5fe04477917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77" cy="430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8294C" w14:textId="77777777" w:rsidR="00F074BA" w:rsidRPr="00F074BA" w:rsidRDefault="00F074BA" w:rsidP="00F074BA"/>
    <w:p w14:paraId="631A7714" w14:textId="77777777" w:rsidR="00F074BA" w:rsidRPr="00F074BA" w:rsidRDefault="00F074BA" w:rsidP="00F074BA"/>
    <w:p w14:paraId="7156EBAE" w14:textId="77777777" w:rsidR="00F074BA" w:rsidRPr="00F074BA" w:rsidRDefault="00F074BA" w:rsidP="00F074BA"/>
    <w:p w14:paraId="3ED90C8E" w14:textId="77777777" w:rsidR="00F074BA" w:rsidRPr="00F074BA" w:rsidRDefault="00F074BA" w:rsidP="00F074BA"/>
    <w:p w14:paraId="0F8A88F9" w14:textId="77777777" w:rsidR="00F074BA" w:rsidRPr="00F074BA" w:rsidRDefault="00F074BA" w:rsidP="00F074BA"/>
    <w:p w14:paraId="0E87D060" w14:textId="6883E035" w:rsidR="00F074BA" w:rsidRDefault="00F074BA" w:rsidP="00F074BA"/>
    <w:p w14:paraId="263D33C9" w14:textId="50FDDB9B" w:rsidR="005221C5" w:rsidRPr="00F074BA" w:rsidRDefault="00D679EA" w:rsidP="00F074BA">
      <w:pPr>
        <w:jc w:val="center"/>
      </w:pPr>
      <w:r w:rsidRPr="00D679EA">
        <w:rPr>
          <w:noProof/>
          <w:lang w:eastAsia="tr-TR"/>
        </w:rPr>
        <w:lastRenderedPageBreak/>
        <w:drawing>
          <wp:inline distT="0" distB="0" distL="0" distR="0" wp14:anchorId="1DFBD0BD" wp14:editId="7AADC393">
            <wp:extent cx="5961568" cy="4010025"/>
            <wp:effectExtent l="0" t="0" r="1270" b="0"/>
            <wp:docPr id="11" name="Resim 11" descr="C:\Users\anlz\Downloads\de84b952-b3cd-4798-a99d-f23dfe52079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lz\Downloads\de84b952-b3cd-4798-a99d-f23dfe52079d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30" cy="401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7F9C9" w14:textId="06E39FCE" w:rsidR="005221C5" w:rsidRDefault="005221C5" w:rsidP="005221C5">
      <w:pPr>
        <w:spacing w:before="240"/>
        <w:rPr>
          <w:sz w:val="28"/>
          <w:szCs w:val="28"/>
        </w:rPr>
      </w:pPr>
    </w:p>
    <w:p w14:paraId="2C83177E" w14:textId="73E55213" w:rsidR="00945E6B" w:rsidRDefault="00945E6B" w:rsidP="00945E6B">
      <w:pPr>
        <w:keepNext/>
        <w:spacing w:before="240"/>
        <w:jc w:val="center"/>
      </w:pPr>
    </w:p>
    <w:p w14:paraId="7110124F" w14:textId="109B6420" w:rsidR="00945E6B" w:rsidRDefault="00945E6B" w:rsidP="00945E6B"/>
    <w:p w14:paraId="29ADE49D" w14:textId="0F2829A3" w:rsidR="00945E6B" w:rsidRDefault="00945E6B" w:rsidP="00945E6B"/>
    <w:p w14:paraId="12D21A73" w14:textId="77777777" w:rsidR="00945E6B" w:rsidRPr="00945E6B" w:rsidRDefault="00945E6B" w:rsidP="00945E6B"/>
    <w:p w14:paraId="576210EE" w14:textId="6D8C3A1E" w:rsidR="00945E6B" w:rsidRPr="00945E6B" w:rsidRDefault="00945E6B" w:rsidP="00945E6B">
      <w:pPr>
        <w:keepNext/>
        <w:jc w:val="center"/>
      </w:pPr>
    </w:p>
    <w:p w14:paraId="51DA9532" w14:textId="290ABA4F" w:rsidR="004A03DE" w:rsidRPr="00D81582" w:rsidRDefault="00D102A6" w:rsidP="005221C5">
      <w:pPr>
        <w:spacing w:before="240"/>
        <w:rPr>
          <w:b/>
          <w:bCs/>
          <w:sz w:val="28"/>
          <w:szCs w:val="28"/>
        </w:rPr>
      </w:pPr>
      <w:r w:rsidRPr="00D102A6">
        <w:rPr>
          <w:noProof/>
          <w:sz w:val="28"/>
          <w:szCs w:val="28"/>
          <w:lang w:eastAsia="tr-TR"/>
        </w:rPr>
        <w:drawing>
          <wp:inline distT="0" distB="0" distL="0" distR="0" wp14:anchorId="722716FB" wp14:editId="56FDA8C6">
            <wp:extent cx="5962650" cy="3362935"/>
            <wp:effectExtent l="0" t="0" r="0" b="9525"/>
            <wp:docPr id="13" name="Resim 13" descr="C:\Users\anlz\Downloads\de84b952-b3cd-4798-a99d-f23dfe52079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lz\Downloads\de84b952-b3cd-4798-a99d-f23dfe52079d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F2C" w:rsidRPr="00BB3F2C">
        <w:rPr>
          <w:noProof/>
          <w:sz w:val="28"/>
          <w:szCs w:val="28"/>
          <w:lang w:eastAsia="tr-TR"/>
        </w:rPr>
        <w:lastRenderedPageBreak/>
        <w:drawing>
          <wp:inline distT="0" distB="0" distL="0" distR="0" wp14:anchorId="6F16BFBD" wp14:editId="3ECAF65B">
            <wp:extent cx="5962650" cy="9970876"/>
            <wp:effectExtent l="0" t="0" r="0" b="0"/>
            <wp:docPr id="31" name="Resim 31" descr="C:\Users\anlz\Downloads\2a444d1e-b235-4ded-aee7-5cfd8f667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nlz\Downloads\2a444d1e-b235-4ded-aee7-5cfd8f66739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997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3DE" w:rsidRPr="00D81582">
        <w:rPr>
          <w:sz w:val="28"/>
          <w:szCs w:val="28"/>
        </w:rPr>
        <w:br w:type="page"/>
      </w:r>
      <w:r w:rsidR="00BB3F2C">
        <w:rPr>
          <w:noProof/>
          <w:lang w:eastAsia="tr-TR"/>
        </w:rPr>
        <w:lastRenderedPageBreak/>
        <mc:AlternateContent>
          <mc:Choice Requires="wps">
            <w:drawing>
              <wp:inline distT="0" distB="0" distL="0" distR="0" wp14:anchorId="4104ECDB" wp14:editId="74FF5FAD">
                <wp:extent cx="304800" cy="304800"/>
                <wp:effectExtent l="0" t="0" r="0" b="0"/>
                <wp:docPr id="29" name="AutoShape 3" descr="blob:https://web.whatsapp.com/cd2ade49-7e8e-4e71-88ae-47312e87fd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09E945" id="AutoShape 3" o:spid="_x0000_s1026" alt="blob:https://web.whatsapp.com/cd2ade49-7e8e-4e71-88ae-47312e87fd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Pe4QIAAAMGAAAOAAAAZHJzL2Uyb0RvYy54bWysVNuO2yAQfa/Uf0C8O76EJLa1zmqbS1Vp&#10;26607Qdgg2NUG1wg8W6r/nsHct99qdrygICBmXNmDnNz+9S1aMe1EUoWOB5FGHFZKSbkpsBfv6yD&#10;FCNjqWS0VZIX+JkbfDt/++Zm6HOeqEa1jGsETqTJh77AjbV9HoamanhHzUj1XIKxVrqjFrZ6EzJN&#10;B/DetWESRdNwUJr1WlXcGDhd7o147v3XNa/s57o23KK2wIDN+ln7uXRzOL+h+UbTvhHVAQb9CxQd&#10;FRKCnlwtqaVoq8UrV52otDKqtqNKdaGqa1FxzwHYxNELNo8N7bnnAskx/SlN5v+5rT7tHjQSrMBJ&#10;hpGkHdTobmuVD43GGDFuKshX2aoyd8UxUJ2Bl6OhgYLQvvc8KpZQxkkWzHjKA8JncZCmFFazcZzw&#10;dFazyKd6gOcQ8bF/0C5Zpr9X1TeDpFo0VG74nemhYCAjQHI80loNDacMOMeuWuGVD7cx4A2Vw0fF&#10;ADsF7L4QT7XuXAxIMXry9X4+1Zs/WVTB4TgiKQBDFZgOaxeB5sfHvTb2PVcdcosCa0DnndPdvbH7&#10;q8crLpZUa9G2XlKtvDoAn/sTCA1Pnc2B8Ar5mUXZKl2lJCDJdBWQaLkM7tYLEkzX8WyyHC8Xi2X8&#10;y8WNSd4Ixrh0YY5qjcmfqeHwb/Y6O+nVqFYw585BMnpTLlqNdhR+y9oPn3KwnK+F1zB8voDLC0px&#10;QqJ3SRasp+ksIGsyCbJZlAZRnL3LphHJyHJ9TeleSP7vlNBQ4GySTHyVLkC/4Bb58ZobzTthoR+1&#10;oiswSAPGvkM4Ba4k86W1VLT79UUqHPxzKqDcx0J7vTqJupZk8lKxZ5CrViAnUB50Tlg0Sv/AaIAu&#10;VGDzfUs1x6j9IEHyWUyIa1t+QyazBDb60lJeWqiswFWBLUb75cLuW92212LTQKTYJ0Yq98Vr4SV8&#10;RnX4XNBpPJNDV3St7HLvb5179/w3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CFRQ97hAgAAAwY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7BE0BEBC" w14:textId="5C5206C5" w:rsidR="00FB72BF" w:rsidRPr="00D81582" w:rsidRDefault="0095371B" w:rsidP="00B33463">
      <w:pPr>
        <w:pStyle w:val="Balk1"/>
        <w:spacing w:before="0" w:after="240" w:line="360" w:lineRule="auto"/>
        <w:ind w:left="0"/>
        <w:jc w:val="center"/>
        <w:rPr>
          <w:sz w:val="28"/>
          <w:szCs w:val="28"/>
        </w:rPr>
      </w:pPr>
      <w:bookmarkStart w:id="9" w:name="_Toc122821454"/>
      <w:r w:rsidRPr="00D81582">
        <w:rPr>
          <w:sz w:val="28"/>
          <w:szCs w:val="28"/>
        </w:rPr>
        <w:t>SONUÇLAR</w:t>
      </w:r>
      <w:bookmarkEnd w:id="9"/>
    </w:p>
    <w:p w14:paraId="4B6AD1FA" w14:textId="77777777" w:rsidR="00490DF2" w:rsidRDefault="00945E6B" w:rsidP="00490DF2">
      <w:pPr>
        <w:pStyle w:val="GvdeMetni"/>
        <w:spacing w:before="1" w:line="360" w:lineRule="auto"/>
        <w:ind w:right="178" w:firstLine="720"/>
        <w:jc w:val="both"/>
      </w:pPr>
      <w:r>
        <w:t>Atatürk Üniversitesi Oltu Meslek Yüksekokulu, -üniversitemizin diğer tüm birimlerinde olduğu gibi- öğrencilerinin mesleki ve sosyal alanlarda donanımlı yetişebilmeleri, en kaliteli eğitimleri alabilmeleri adına, bulunan her fırsatta rutin müfredatın dışına çıkarak, sosyal konularda da bu tür fırsatları değerlendirmekten çekinmeyen</w:t>
      </w:r>
      <w:r w:rsidR="00490DF2">
        <w:t xml:space="preserve"> bir yükseköğretim kurumudur. </w:t>
      </w:r>
      <w:r>
        <w:t xml:space="preserve"> </w:t>
      </w:r>
    </w:p>
    <w:p w14:paraId="0FA0EB68" w14:textId="153155F7" w:rsidR="00F17484" w:rsidRDefault="00FA40A8" w:rsidP="00490DF2">
      <w:pPr>
        <w:pStyle w:val="GvdeMetni"/>
        <w:spacing w:before="1" w:line="360" w:lineRule="auto"/>
        <w:ind w:right="178" w:firstLine="720"/>
        <w:jc w:val="both"/>
      </w:pPr>
      <w:r w:rsidRPr="00D81582">
        <w:t xml:space="preserve">Projemizin uygulanması ile </w:t>
      </w:r>
      <w:r w:rsidR="00490DF2">
        <w:t xml:space="preserve">eğitime katılan Oltu </w:t>
      </w:r>
      <w:r w:rsidR="00F17484">
        <w:t xml:space="preserve">Meslek Yüksekokulu öğrencileri; daha önce fark etmedikleri şekilde toplumumuzda engelli bireylerin varlığı ve bu hususta yapılması gerekenler hakkında farkındalık sahibi olmuş, sosyal ufukları önemli ölçüde genişlemiştir. </w:t>
      </w:r>
    </w:p>
    <w:p w14:paraId="48CB94D9" w14:textId="5F802A1B" w:rsidR="0018702C" w:rsidRPr="00D81582" w:rsidRDefault="00820511" w:rsidP="00FA40A8">
      <w:pPr>
        <w:pStyle w:val="GvdeMetni"/>
        <w:spacing w:before="1" w:line="360" w:lineRule="auto"/>
        <w:ind w:right="178" w:firstLine="720"/>
        <w:jc w:val="both"/>
      </w:pPr>
      <w:r>
        <w:rPr>
          <w:color w:val="FF0000"/>
        </w:rPr>
        <w:t>“Çevre ve sıfır atık</w:t>
      </w:r>
      <w:r w:rsidR="00F17484" w:rsidRPr="00F17484">
        <w:rPr>
          <w:color w:val="FF0000"/>
        </w:rPr>
        <w:t xml:space="preserve"> Farkındalığı” </w:t>
      </w:r>
      <w:r w:rsidR="00F17484">
        <w:rPr>
          <w:color w:val="FF0000"/>
        </w:rPr>
        <w:t xml:space="preserve">konulu </w:t>
      </w:r>
      <w:r w:rsidR="00F17484">
        <w:t xml:space="preserve">Eğitim seminerlerine katılan, 75 öğrencimize- ki bu sayı proje başarı </w:t>
      </w:r>
      <w:proofErr w:type="gramStart"/>
      <w:r w:rsidR="00F17484">
        <w:t>kriterini</w:t>
      </w:r>
      <w:proofErr w:type="gramEnd"/>
      <w:r w:rsidR="00F17484">
        <w:t xml:space="preserve"> karşılamaktadır- eğitimler sonunda Katılım Seminerleri törenle teslim edilmiştir. </w:t>
      </w:r>
    </w:p>
    <w:p w14:paraId="64508E3B" w14:textId="66E639BA" w:rsidR="00FA40A8" w:rsidRPr="00D81582" w:rsidRDefault="00FA40A8" w:rsidP="00FA40A8">
      <w:pPr>
        <w:pStyle w:val="GvdeMetni"/>
        <w:spacing w:before="1" w:line="360" w:lineRule="auto"/>
        <w:ind w:right="178" w:firstLine="720"/>
        <w:jc w:val="both"/>
      </w:pPr>
      <w:r w:rsidRPr="00D81582">
        <w:t>Projemizi destekleyerek öğrenci</w:t>
      </w:r>
      <w:r w:rsidR="00F17484">
        <w:t>lerimiz</w:t>
      </w:r>
      <w:r w:rsidRPr="00D81582">
        <w:t xml:space="preserve"> ve </w:t>
      </w:r>
      <w:r w:rsidR="00F17484">
        <w:t xml:space="preserve">toplumumuz </w:t>
      </w:r>
      <w:r w:rsidRPr="00D81582">
        <w:t xml:space="preserve">için çok önemli bir </w:t>
      </w:r>
      <w:r w:rsidR="00F17484">
        <w:t xml:space="preserve">konu olan </w:t>
      </w:r>
      <w:r w:rsidR="00820511">
        <w:rPr>
          <w:color w:val="FF0000"/>
        </w:rPr>
        <w:t xml:space="preserve">“Sıfır atık </w:t>
      </w:r>
      <w:r w:rsidR="00F17484" w:rsidRPr="00F17484">
        <w:rPr>
          <w:color w:val="FF0000"/>
        </w:rPr>
        <w:t xml:space="preserve">Farkındalığı” </w:t>
      </w:r>
      <w:r w:rsidR="00F17484">
        <w:t xml:space="preserve">alanında </w:t>
      </w:r>
      <w:r w:rsidRPr="00D81582">
        <w:t xml:space="preserve">aktivite </w:t>
      </w:r>
      <w:r w:rsidR="00893188" w:rsidRPr="00D81582">
        <w:t xml:space="preserve">ortamı </w:t>
      </w:r>
      <w:r w:rsidRPr="00D81582">
        <w:t xml:space="preserve">sağladığından </w:t>
      </w:r>
      <w:r w:rsidR="00893188" w:rsidRPr="00D81582">
        <w:t>dolayı</w:t>
      </w:r>
      <w:r w:rsidRPr="00D81582">
        <w:t xml:space="preserve"> Atatürk Üniversitesi Toplumsal Duyarlılık Projeleri Uygulama ve </w:t>
      </w:r>
      <w:r w:rsidR="00C47709">
        <w:t xml:space="preserve">Araştırma </w:t>
      </w:r>
      <w:bookmarkStart w:id="10" w:name="_GoBack"/>
      <w:bookmarkEnd w:id="10"/>
      <w:r w:rsidRPr="00D81582">
        <w:t>Merkezi’ne teşekkür ederiz.</w:t>
      </w:r>
    </w:p>
    <w:sectPr w:rsidR="00FA40A8" w:rsidRPr="00D81582">
      <w:pgSz w:w="11910" w:h="16840"/>
      <w:pgMar w:top="1320" w:right="1240" w:bottom="1200" w:left="1280" w:header="0" w:footer="10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526D3" w14:textId="77777777" w:rsidR="006F1ADE" w:rsidRDefault="006F1ADE">
      <w:r>
        <w:separator/>
      </w:r>
    </w:p>
  </w:endnote>
  <w:endnote w:type="continuationSeparator" w:id="0">
    <w:p w14:paraId="1FCAA205" w14:textId="77777777" w:rsidR="006F1ADE" w:rsidRDefault="006F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8E04" w14:textId="77777777" w:rsidR="008650B6" w:rsidRDefault="00E90554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33C4767" wp14:editId="2A8C0E90">
              <wp:simplePos x="0" y="0"/>
              <wp:positionH relativeFrom="page">
                <wp:posOffset>3664585</wp:posOffset>
              </wp:positionH>
              <wp:positionV relativeFrom="page">
                <wp:posOffset>9912350</wp:posOffset>
              </wp:positionV>
              <wp:extent cx="231775" cy="18224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796F4" w14:textId="0719FB04" w:rsidR="008650B6" w:rsidRDefault="008650B6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7709">
                            <w:rPr>
                              <w:rFonts w:ascii="Arial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C47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8.55pt;margin-top:780.5pt;width:18.25pt;height:14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mkrAIAAKg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DMVKfvVAJO9x246QG2ocuWqeruRPFVIS42NeF7eiOl6GtKSsjONzfdi6sj&#10;jjIgu/6DKCEMOWhhgYZKtqZ0UAwE6NClx3NnTCoFbAYzf7mcY1TAkR8FQTi3EUgyXe6k0u+oaJEx&#10;Uiyh8RacHO+UNsmQZHIxsbjIWdPY5jf82QY4jjsQGq6aM5OE7eWP2Iu30TYKnTBYbJ3QyzLnJt+E&#10;ziL3l/Nslm02mf/TxPXDpGZlSbkJM+nKD/+sbyeFj4o4K0uJhpUGzqSk5H63aSQ6EtB1br9TQS7c&#10;3Odp2CIAlxeU/CD0boPYyRfR0gnzcO7ESy9yPD++jRdeGIdZ/pzSHeP03ymhPsXxPJiPWvotN89+&#10;r7mRpGUaJkfD2hRHZyeSGAVueWlbqwlrRvuiFCb9p1JAu6dGW70aiY5i1cNuABQj4p0oH0G5UoCy&#10;QJ4w7sCohfyOUQ+jI8Xq24FIilHznoP6zZyZDDkZu8kgvICrKdYYjeZGj/Po0Em2rwF5fF9c3MAL&#10;qZhV71MWp3cF48CSOI0uM28u/63X04Bd/wIAAP//AwBQSwMEFAAGAAgAAAAhAAEs8VThAAAADQEA&#10;AA8AAABkcnMvZG93bnJldi54bWxMj8FOwzAQRO9I/IO1SNyoE1CdNsSpKgQnJEQaDhyd2E2sxusQ&#10;u234e7anctyZp9mZYjO7gZ3MFKxHCekiAWaw9dpiJ+GrfntYAQtRoVaDRyPh1wTYlLc3hcq1P2Nl&#10;TrvYMQrBkCsJfYxjznloe+NUWPjRIHl7PzkV6Zw6rid1pnA38MckEdwpi/ShV6N56U172B2dhO03&#10;Vq/256P5rPaVret1gu/iIOX93bx9BhbNHK8wXOpTdSipU+OPqAMbJCyzLCWUjKVIaRUhIn0SwJqL&#10;tFpnwMuC/19R/gEAAP//AwBQSwECLQAUAAYACAAAACEAtoM4kv4AAADhAQAAEwAAAAAAAAAAAAAA&#10;AAAAAAAAW0NvbnRlbnRfVHlwZXNdLnhtbFBLAQItABQABgAIAAAAIQA4/SH/1gAAAJQBAAALAAAA&#10;AAAAAAAAAAAAAC8BAABfcmVscy8ucmVsc1BLAQItABQABgAIAAAAIQBOuimkrAIAAKgFAAAOAAAA&#10;AAAAAAAAAAAAAC4CAABkcnMvZTJvRG9jLnhtbFBLAQItABQABgAIAAAAIQABLPFU4QAAAA0BAAAP&#10;AAAAAAAAAAAAAAAAAAYFAABkcnMvZG93bnJldi54bWxQSwUGAAAAAAQABADzAAAAFAYAAAAA&#10;" filled="f" stroked="f">
              <v:textbox inset="0,0,0,0">
                <w:txbxContent>
                  <w:p w14:paraId="381796F4" w14:textId="0719FB04" w:rsidR="008650B6" w:rsidRDefault="008650B6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7709">
                      <w:rPr>
                        <w:rFonts w:ascii="Arial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443FE" w14:textId="77777777" w:rsidR="006F1ADE" w:rsidRDefault="006F1ADE">
      <w:r>
        <w:separator/>
      </w:r>
    </w:p>
  </w:footnote>
  <w:footnote w:type="continuationSeparator" w:id="0">
    <w:p w14:paraId="0938B5AE" w14:textId="77777777" w:rsidR="006F1ADE" w:rsidRDefault="006F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2031"/>
    <w:multiLevelType w:val="multilevel"/>
    <w:tmpl w:val="9E103B86"/>
    <w:lvl w:ilvl="0">
      <w:start w:val="1"/>
      <w:numFmt w:val="decimal"/>
      <w:lvlText w:val="%1."/>
      <w:lvlJc w:val="left"/>
      <w:pPr>
        <w:ind w:left="108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56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887" w:hanging="392"/>
      </w:pPr>
      <w:rPr>
        <w:rFonts w:ascii="Times New Roman" w:eastAsia="Times New Roman" w:hAnsi="Times New Roman" w:cs="Times New Roman" w:hint="default"/>
        <w:b/>
        <w:bCs/>
        <w:spacing w:val="-28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2118" w:hanging="39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56" w:hanging="39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94" w:hanging="39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33" w:hanging="39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271" w:hanging="39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309" w:hanging="39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BF"/>
    <w:rsid w:val="00006102"/>
    <w:rsid w:val="00042C19"/>
    <w:rsid w:val="000A3656"/>
    <w:rsid w:val="000A3B96"/>
    <w:rsid w:val="000C7181"/>
    <w:rsid w:val="00124849"/>
    <w:rsid w:val="001630A0"/>
    <w:rsid w:val="00184963"/>
    <w:rsid w:val="0018702C"/>
    <w:rsid w:val="00190A48"/>
    <w:rsid w:val="001F0663"/>
    <w:rsid w:val="00204C70"/>
    <w:rsid w:val="00262C3D"/>
    <w:rsid w:val="002A3879"/>
    <w:rsid w:val="00322BDE"/>
    <w:rsid w:val="00337E23"/>
    <w:rsid w:val="0037182C"/>
    <w:rsid w:val="004224B9"/>
    <w:rsid w:val="0042518B"/>
    <w:rsid w:val="004504DE"/>
    <w:rsid w:val="00452EE4"/>
    <w:rsid w:val="00463813"/>
    <w:rsid w:val="00490DF2"/>
    <w:rsid w:val="004A03DE"/>
    <w:rsid w:val="004B44A0"/>
    <w:rsid w:val="005221C5"/>
    <w:rsid w:val="00527091"/>
    <w:rsid w:val="00534BE5"/>
    <w:rsid w:val="00550BF9"/>
    <w:rsid w:val="00595AF1"/>
    <w:rsid w:val="005A2EA1"/>
    <w:rsid w:val="00602852"/>
    <w:rsid w:val="00672B2F"/>
    <w:rsid w:val="00687ADC"/>
    <w:rsid w:val="006B46AE"/>
    <w:rsid w:val="006E1F7A"/>
    <w:rsid w:val="006F1ADE"/>
    <w:rsid w:val="006F34B9"/>
    <w:rsid w:val="00703E76"/>
    <w:rsid w:val="007315B5"/>
    <w:rsid w:val="007325EB"/>
    <w:rsid w:val="007451D8"/>
    <w:rsid w:val="00771DA0"/>
    <w:rsid w:val="00781DB4"/>
    <w:rsid w:val="007A553D"/>
    <w:rsid w:val="00820511"/>
    <w:rsid w:val="00834066"/>
    <w:rsid w:val="00847132"/>
    <w:rsid w:val="008650B6"/>
    <w:rsid w:val="00887F3D"/>
    <w:rsid w:val="00893188"/>
    <w:rsid w:val="008A1656"/>
    <w:rsid w:val="008F76AA"/>
    <w:rsid w:val="00926219"/>
    <w:rsid w:val="009375E6"/>
    <w:rsid w:val="00945E6B"/>
    <w:rsid w:val="0095371B"/>
    <w:rsid w:val="00962EE2"/>
    <w:rsid w:val="00980D35"/>
    <w:rsid w:val="0099716C"/>
    <w:rsid w:val="009F03D9"/>
    <w:rsid w:val="009F2E1D"/>
    <w:rsid w:val="00A05E3E"/>
    <w:rsid w:val="00A67E62"/>
    <w:rsid w:val="00A74A32"/>
    <w:rsid w:val="00AA19E8"/>
    <w:rsid w:val="00AB61A6"/>
    <w:rsid w:val="00AB67C7"/>
    <w:rsid w:val="00AF7E94"/>
    <w:rsid w:val="00B01F6D"/>
    <w:rsid w:val="00B33463"/>
    <w:rsid w:val="00B65DE2"/>
    <w:rsid w:val="00BB3F2C"/>
    <w:rsid w:val="00C235D2"/>
    <w:rsid w:val="00C300E6"/>
    <w:rsid w:val="00C47709"/>
    <w:rsid w:val="00C654AA"/>
    <w:rsid w:val="00C76561"/>
    <w:rsid w:val="00CA7158"/>
    <w:rsid w:val="00CC04ED"/>
    <w:rsid w:val="00CD09C0"/>
    <w:rsid w:val="00CF32E2"/>
    <w:rsid w:val="00D03DA0"/>
    <w:rsid w:val="00D102A6"/>
    <w:rsid w:val="00D25021"/>
    <w:rsid w:val="00D5114A"/>
    <w:rsid w:val="00D6383A"/>
    <w:rsid w:val="00D679EA"/>
    <w:rsid w:val="00D81582"/>
    <w:rsid w:val="00DB6C43"/>
    <w:rsid w:val="00DD1D1A"/>
    <w:rsid w:val="00DD4894"/>
    <w:rsid w:val="00DF54CC"/>
    <w:rsid w:val="00E1095D"/>
    <w:rsid w:val="00E31761"/>
    <w:rsid w:val="00E37D30"/>
    <w:rsid w:val="00E53BD5"/>
    <w:rsid w:val="00E90554"/>
    <w:rsid w:val="00EB4723"/>
    <w:rsid w:val="00EC3827"/>
    <w:rsid w:val="00EC5957"/>
    <w:rsid w:val="00F02906"/>
    <w:rsid w:val="00F074BA"/>
    <w:rsid w:val="00F17484"/>
    <w:rsid w:val="00F42C0A"/>
    <w:rsid w:val="00F7390F"/>
    <w:rsid w:val="00F94619"/>
    <w:rsid w:val="00FA40A8"/>
    <w:rsid w:val="00FB72BF"/>
    <w:rsid w:val="00FE2A44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46B34F"/>
  <w15:docId w15:val="{AC4D27D0-7442-4039-977F-F448846C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4"/>
      <w:ind w:left="82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39"/>
    <w:qFormat/>
    <w:pPr>
      <w:spacing w:before="276"/>
      <w:ind w:left="844"/>
    </w:pPr>
    <w:rPr>
      <w:b/>
      <w:bCs/>
      <w:sz w:val="24"/>
      <w:szCs w:val="24"/>
    </w:r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87" w:hanging="3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62C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2C3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62C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2C3D"/>
    <w:rPr>
      <w:rFonts w:ascii="Times New Roman" w:eastAsia="Times New Roman" w:hAnsi="Times New Roman" w:cs="Times New Roman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18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0C7181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0C7181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tr-TR"/>
    </w:rPr>
  </w:style>
  <w:style w:type="character" w:styleId="Kpr">
    <w:name w:val="Hyperlink"/>
    <w:basedOn w:val="VarsaylanParagrafYazTipi"/>
    <w:uiPriority w:val="99"/>
    <w:unhideWhenUsed/>
    <w:rsid w:val="0042518B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2518B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5D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5DD"/>
    <w:rPr>
      <w:rFonts w:ascii="Tahoma" w:hAnsi="Tahoma" w:cs="Tahoma"/>
      <w:sz w:val="16"/>
      <w:szCs w:val="16"/>
      <w:lang w:val="tr-TR"/>
    </w:rPr>
  </w:style>
  <w:style w:type="paragraph" w:styleId="ResimYazs">
    <w:name w:val="caption"/>
    <w:basedOn w:val="Normal"/>
    <w:next w:val="Normal"/>
    <w:uiPriority w:val="35"/>
    <w:unhideWhenUsed/>
    <w:qFormat/>
    <w:rsid w:val="001630A0"/>
    <w:pPr>
      <w:spacing w:after="200"/>
    </w:pPr>
    <w:rPr>
      <w:i/>
      <w:iCs/>
      <w:color w:val="1F497D" w:themeColor="text2"/>
      <w:sz w:val="18"/>
      <w:szCs w:val="18"/>
    </w:rPr>
  </w:style>
  <w:style w:type="paragraph" w:styleId="AralkYok">
    <w:name w:val="No Spacing"/>
    <w:uiPriority w:val="1"/>
    <w:qFormat/>
    <w:rsid w:val="00E3176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506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1D51-1471-47B9-A8D6-205DA102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zeynepolcun</dc:creator>
  <cp:lastModifiedBy>aasa</cp:lastModifiedBy>
  <cp:revision>4</cp:revision>
  <cp:lastPrinted>2021-04-15T12:57:00Z</cp:lastPrinted>
  <dcterms:created xsi:type="dcterms:W3CDTF">2023-02-13T20:37:00Z</dcterms:created>
  <dcterms:modified xsi:type="dcterms:W3CDTF">2023-02-14T12:15:00Z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2021-04-10T00:00:00Z</vt:filetime>
  </property>
</Properties>
</file>