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1D71A3" w14:textId="1C0E77B9" w:rsidR="006200AD" w:rsidRPr="009E66F9" w:rsidRDefault="000E2E42" w:rsidP="006200AD">
      <w:pPr>
        <w:jc w:val="center"/>
        <w:rPr>
          <w:rFonts w:cstheme="minorHAnsi"/>
        </w:rPr>
      </w:pPr>
      <w:r w:rsidRPr="009E66F9">
        <w:rPr>
          <w:rFonts w:cstheme="minorHAnsi"/>
          <w:noProof/>
        </w:rPr>
        <w:drawing>
          <wp:inline distT="0" distB="0" distL="0" distR="0" wp14:anchorId="129A9561" wp14:editId="4F61644F">
            <wp:extent cx="824865" cy="822960"/>
            <wp:effectExtent l="0" t="0" r="0" b="0"/>
            <wp:docPr id="1" name="Picture 3" descr="metin, oda, kumarhane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descr="metin, oda, kumarhane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24865" cy="822960"/>
                    </a:xfrm>
                    <a:prstGeom prst="rect">
                      <a:avLst/>
                    </a:prstGeom>
                    <a:noFill/>
                  </pic:spPr>
                </pic:pic>
              </a:graphicData>
            </a:graphic>
          </wp:inline>
        </w:drawing>
      </w:r>
    </w:p>
    <w:p w14:paraId="509D522E" w14:textId="2CA33A4B" w:rsidR="005F6857" w:rsidRPr="009E66F9" w:rsidRDefault="005779F2" w:rsidP="006200AD">
      <w:pPr>
        <w:jc w:val="center"/>
        <w:rPr>
          <w:rFonts w:cstheme="minorHAnsi"/>
        </w:rPr>
      </w:pPr>
    </w:p>
    <w:p w14:paraId="0D000952" w14:textId="77777777" w:rsidR="009E66F9" w:rsidRPr="009E66F9" w:rsidRDefault="009E66F9" w:rsidP="006200AD">
      <w:pPr>
        <w:jc w:val="center"/>
        <w:rPr>
          <w:rFonts w:cstheme="minorHAnsi"/>
        </w:rPr>
      </w:pPr>
    </w:p>
    <w:p w14:paraId="3E6691FE" w14:textId="77777777" w:rsidR="006200AD" w:rsidRPr="009E66F9" w:rsidRDefault="00877E68" w:rsidP="006200AD">
      <w:pPr>
        <w:jc w:val="center"/>
        <w:rPr>
          <w:rFonts w:cstheme="minorHAnsi"/>
          <w:b/>
        </w:rPr>
      </w:pPr>
      <w:r w:rsidRPr="009E66F9">
        <w:rPr>
          <w:rFonts w:cstheme="minorHAnsi"/>
          <w:b/>
        </w:rPr>
        <w:t>T.C.</w:t>
      </w:r>
    </w:p>
    <w:p w14:paraId="7FFB8A99" w14:textId="77777777" w:rsidR="006200AD" w:rsidRPr="009E66F9" w:rsidRDefault="00877E68" w:rsidP="006200AD">
      <w:pPr>
        <w:jc w:val="center"/>
        <w:rPr>
          <w:rFonts w:cstheme="minorHAnsi"/>
          <w:b/>
        </w:rPr>
      </w:pPr>
      <w:r w:rsidRPr="009E66F9">
        <w:rPr>
          <w:rFonts w:cstheme="minorHAnsi"/>
          <w:b/>
        </w:rPr>
        <w:t>ATATÜRK ÜNİVERSİTESİ</w:t>
      </w:r>
    </w:p>
    <w:p w14:paraId="7000FACD" w14:textId="77777777" w:rsidR="008C6E49" w:rsidRPr="009E66F9" w:rsidRDefault="00877E68" w:rsidP="008C6E49">
      <w:pPr>
        <w:jc w:val="center"/>
        <w:rPr>
          <w:rFonts w:cstheme="minorHAnsi"/>
          <w:b/>
          <w:sz w:val="28"/>
          <w:szCs w:val="28"/>
        </w:rPr>
      </w:pPr>
      <w:r w:rsidRPr="009E66F9">
        <w:rPr>
          <w:rFonts w:cstheme="minorHAnsi"/>
          <w:b/>
        </w:rPr>
        <w:t>TOPLUMSAL DUYARLILIK PROJELERİ UYGULAMA VE ARAŞTIRMA MERKEZİ</w:t>
      </w:r>
      <w:r w:rsidRPr="009E66F9">
        <w:rPr>
          <w:rFonts w:cstheme="minorHAnsi"/>
          <w:b/>
          <w:sz w:val="28"/>
          <w:szCs w:val="28"/>
        </w:rPr>
        <w:t xml:space="preserve"> </w:t>
      </w:r>
    </w:p>
    <w:p w14:paraId="70A287FA" w14:textId="77777777" w:rsidR="008C6E49" w:rsidRPr="009E66F9" w:rsidRDefault="00877E68" w:rsidP="008C6E49">
      <w:pPr>
        <w:jc w:val="center"/>
        <w:rPr>
          <w:rFonts w:cstheme="minorHAnsi"/>
          <w:b/>
          <w:sz w:val="28"/>
          <w:szCs w:val="28"/>
        </w:rPr>
      </w:pPr>
      <w:r w:rsidRPr="009E66F9">
        <w:rPr>
          <w:rFonts w:cstheme="minorHAnsi"/>
          <w:b/>
          <w:sz w:val="28"/>
          <w:szCs w:val="28"/>
        </w:rPr>
        <w:t>SONUÇ RAPORU</w:t>
      </w:r>
    </w:p>
    <w:p w14:paraId="26476541" w14:textId="38D0F655" w:rsidR="006200AD" w:rsidRPr="009E66F9" w:rsidRDefault="005779F2" w:rsidP="006200AD">
      <w:pPr>
        <w:jc w:val="center"/>
        <w:rPr>
          <w:rFonts w:cstheme="minorHAnsi"/>
          <w:b/>
        </w:rPr>
      </w:pPr>
    </w:p>
    <w:p w14:paraId="4386FCF6" w14:textId="77777777" w:rsidR="009E66F9" w:rsidRPr="009E66F9" w:rsidRDefault="009E66F9" w:rsidP="006200AD">
      <w:pPr>
        <w:jc w:val="center"/>
        <w:rPr>
          <w:rFonts w:cstheme="minorHAnsi"/>
          <w:b/>
        </w:rPr>
      </w:pPr>
    </w:p>
    <w:p w14:paraId="1C042397" w14:textId="77777777" w:rsidR="006200AD" w:rsidRPr="009E66F9" w:rsidRDefault="005779F2" w:rsidP="006200AD">
      <w:pPr>
        <w:jc w:val="center"/>
        <w:rPr>
          <w:rFonts w:cstheme="minorHAnsi"/>
        </w:rPr>
      </w:pPr>
    </w:p>
    <w:p w14:paraId="65D61B70" w14:textId="6838FE34" w:rsidR="006200AD" w:rsidRPr="009E66F9" w:rsidRDefault="00877E68" w:rsidP="006200AD">
      <w:pPr>
        <w:jc w:val="center"/>
        <w:rPr>
          <w:rFonts w:cstheme="minorHAnsi"/>
          <w:b/>
          <w:sz w:val="28"/>
          <w:szCs w:val="28"/>
        </w:rPr>
      </w:pPr>
      <w:r w:rsidRPr="009E66F9">
        <w:rPr>
          <w:rFonts w:cstheme="minorHAnsi"/>
          <w:b/>
          <w:sz w:val="28"/>
          <w:szCs w:val="28"/>
        </w:rPr>
        <w:t xml:space="preserve">Proje Adı: </w:t>
      </w:r>
      <w:r w:rsidR="00C06D8E" w:rsidRPr="009E66F9">
        <w:rPr>
          <w:rFonts w:cstheme="minorHAnsi"/>
          <w:b/>
          <w:sz w:val="28"/>
          <w:szCs w:val="28"/>
        </w:rPr>
        <w:t>MADDENİN PLAZMA HALİ</w:t>
      </w:r>
    </w:p>
    <w:p w14:paraId="61E791BE" w14:textId="0DFBD884" w:rsidR="008C6E49" w:rsidRPr="009E66F9" w:rsidRDefault="00877E68" w:rsidP="008C6E49">
      <w:pPr>
        <w:jc w:val="center"/>
        <w:rPr>
          <w:rFonts w:cstheme="minorHAnsi"/>
          <w:b/>
          <w:szCs w:val="24"/>
        </w:rPr>
      </w:pPr>
      <w:r w:rsidRPr="009E66F9">
        <w:rPr>
          <w:rFonts w:cstheme="minorHAnsi"/>
          <w:b/>
          <w:szCs w:val="24"/>
        </w:rPr>
        <w:t xml:space="preserve">Proje Kodu: </w:t>
      </w:r>
      <w:r w:rsidR="00C06D8E" w:rsidRPr="009E66F9">
        <w:rPr>
          <w:rFonts w:cstheme="minorHAnsi"/>
          <w:b/>
          <w:szCs w:val="24"/>
        </w:rPr>
        <w:t>8b1c41e7-4da2-4418-9393-041b5e88836c</w:t>
      </w:r>
    </w:p>
    <w:p w14:paraId="0BCF221C" w14:textId="56CE4BAB" w:rsidR="008C6E49" w:rsidRPr="009E66F9" w:rsidRDefault="005779F2" w:rsidP="006200AD">
      <w:pPr>
        <w:jc w:val="center"/>
        <w:rPr>
          <w:rFonts w:cstheme="minorHAnsi"/>
          <w:b/>
          <w:sz w:val="28"/>
          <w:szCs w:val="28"/>
        </w:rPr>
      </w:pPr>
    </w:p>
    <w:p w14:paraId="4339BF8E" w14:textId="77777777" w:rsidR="00C06D8E" w:rsidRPr="009E66F9" w:rsidRDefault="00C06D8E" w:rsidP="006200AD">
      <w:pPr>
        <w:jc w:val="center"/>
        <w:rPr>
          <w:rFonts w:cstheme="minorHAnsi"/>
          <w:b/>
          <w:sz w:val="28"/>
          <w:szCs w:val="28"/>
        </w:rPr>
      </w:pPr>
    </w:p>
    <w:p w14:paraId="00D7A26E" w14:textId="41E1C14A" w:rsidR="006200AD" w:rsidRPr="009E66F9" w:rsidRDefault="005779F2" w:rsidP="006200AD">
      <w:pPr>
        <w:jc w:val="center"/>
        <w:rPr>
          <w:rFonts w:cstheme="minorHAnsi"/>
          <w:b/>
          <w:szCs w:val="24"/>
        </w:rPr>
      </w:pPr>
    </w:p>
    <w:p w14:paraId="0CC0FB4B" w14:textId="77777777" w:rsidR="009E66F9" w:rsidRPr="009E66F9" w:rsidRDefault="009E66F9" w:rsidP="006200AD">
      <w:pPr>
        <w:jc w:val="center"/>
        <w:rPr>
          <w:rFonts w:cstheme="minorHAnsi"/>
        </w:rPr>
      </w:pPr>
    </w:p>
    <w:p w14:paraId="06005BCC" w14:textId="77777777" w:rsidR="00C06D8E" w:rsidRPr="009E66F9" w:rsidRDefault="00C06D8E" w:rsidP="006200AD">
      <w:pPr>
        <w:jc w:val="center"/>
        <w:rPr>
          <w:rFonts w:cstheme="minorHAnsi"/>
        </w:rPr>
      </w:pPr>
    </w:p>
    <w:p w14:paraId="6B7F0F94" w14:textId="77777777" w:rsidR="006200AD" w:rsidRPr="009E66F9" w:rsidRDefault="00877E68" w:rsidP="006200AD">
      <w:pPr>
        <w:ind w:left="708" w:hanging="708"/>
        <w:jc w:val="center"/>
        <w:rPr>
          <w:rFonts w:cstheme="minorHAnsi"/>
          <w:b/>
          <w:szCs w:val="24"/>
        </w:rPr>
      </w:pPr>
      <w:r w:rsidRPr="009E66F9">
        <w:rPr>
          <w:rFonts w:cstheme="minorHAnsi"/>
          <w:b/>
          <w:szCs w:val="24"/>
        </w:rPr>
        <w:t>Proje Yürütücüsü</w:t>
      </w:r>
    </w:p>
    <w:p w14:paraId="048594C2" w14:textId="108A872E" w:rsidR="006200AD" w:rsidRPr="009E66F9" w:rsidRDefault="00C06D8E" w:rsidP="006200AD">
      <w:pPr>
        <w:jc w:val="center"/>
        <w:rPr>
          <w:rFonts w:cstheme="minorHAnsi"/>
          <w:szCs w:val="24"/>
        </w:rPr>
      </w:pPr>
      <w:r w:rsidRPr="009E66F9">
        <w:rPr>
          <w:rFonts w:cstheme="minorHAnsi"/>
          <w:szCs w:val="24"/>
        </w:rPr>
        <w:t>Öğr</w:t>
      </w:r>
      <w:r w:rsidR="00877E68" w:rsidRPr="009E66F9">
        <w:rPr>
          <w:rFonts w:cstheme="minorHAnsi"/>
          <w:szCs w:val="24"/>
        </w:rPr>
        <w:t xml:space="preserve">. Gör. Dr. </w:t>
      </w:r>
      <w:r w:rsidRPr="009E66F9">
        <w:rPr>
          <w:rFonts w:cstheme="minorHAnsi"/>
          <w:szCs w:val="24"/>
        </w:rPr>
        <w:t>Yunus ZOZİK</w:t>
      </w:r>
    </w:p>
    <w:p w14:paraId="13A89C63" w14:textId="77777777" w:rsidR="006200AD" w:rsidRPr="009E66F9" w:rsidRDefault="005779F2" w:rsidP="006200AD">
      <w:pPr>
        <w:rPr>
          <w:rFonts w:cstheme="minorHAnsi"/>
        </w:rPr>
      </w:pPr>
    </w:p>
    <w:p w14:paraId="6A883924" w14:textId="627523B1" w:rsidR="006200AD" w:rsidRPr="009E66F9" w:rsidRDefault="005779F2" w:rsidP="006200AD">
      <w:pPr>
        <w:jc w:val="center"/>
        <w:rPr>
          <w:rFonts w:cstheme="minorHAnsi"/>
          <w:b/>
          <w:szCs w:val="24"/>
        </w:rPr>
      </w:pPr>
    </w:p>
    <w:p w14:paraId="42E72706" w14:textId="77777777" w:rsidR="009E66F9" w:rsidRPr="009E66F9" w:rsidRDefault="009E66F9" w:rsidP="006200AD">
      <w:pPr>
        <w:jc w:val="center"/>
        <w:rPr>
          <w:rFonts w:cstheme="minorHAnsi"/>
          <w:b/>
          <w:szCs w:val="24"/>
        </w:rPr>
      </w:pPr>
    </w:p>
    <w:p w14:paraId="57564168" w14:textId="77777777" w:rsidR="00C06D8E" w:rsidRPr="009E66F9" w:rsidRDefault="00C06D8E" w:rsidP="006200AD">
      <w:pPr>
        <w:jc w:val="center"/>
        <w:rPr>
          <w:rFonts w:cstheme="minorHAnsi"/>
          <w:szCs w:val="24"/>
        </w:rPr>
      </w:pPr>
    </w:p>
    <w:p w14:paraId="07050DC5" w14:textId="77777777" w:rsidR="006200AD" w:rsidRPr="009E66F9" w:rsidRDefault="005779F2" w:rsidP="006200AD">
      <w:pPr>
        <w:jc w:val="center"/>
        <w:rPr>
          <w:rFonts w:cstheme="minorHAnsi"/>
          <w:szCs w:val="24"/>
        </w:rPr>
      </w:pPr>
    </w:p>
    <w:p w14:paraId="67EE036C" w14:textId="77777777" w:rsidR="006200AD" w:rsidRPr="009E66F9" w:rsidRDefault="005779F2" w:rsidP="006200AD">
      <w:pPr>
        <w:jc w:val="center"/>
        <w:rPr>
          <w:rFonts w:cstheme="minorHAnsi"/>
          <w:szCs w:val="24"/>
        </w:rPr>
      </w:pPr>
    </w:p>
    <w:p w14:paraId="310643AA" w14:textId="465355B3" w:rsidR="006200AD" w:rsidRPr="009E66F9" w:rsidRDefault="00C06D8E" w:rsidP="006200AD">
      <w:pPr>
        <w:jc w:val="center"/>
        <w:rPr>
          <w:rFonts w:cstheme="minorHAnsi"/>
          <w:b/>
          <w:szCs w:val="24"/>
        </w:rPr>
      </w:pPr>
      <w:r w:rsidRPr="009E66F9">
        <w:rPr>
          <w:rFonts w:cstheme="minorHAnsi"/>
          <w:b/>
          <w:szCs w:val="24"/>
        </w:rPr>
        <w:t>Mayıs</w:t>
      </w:r>
      <w:r w:rsidR="00877E68" w:rsidRPr="009E66F9">
        <w:rPr>
          <w:rFonts w:cstheme="minorHAnsi"/>
          <w:b/>
          <w:szCs w:val="24"/>
        </w:rPr>
        <w:t xml:space="preserve"> 202</w:t>
      </w:r>
      <w:r w:rsidRPr="009E66F9">
        <w:rPr>
          <w:rFonts w:cstheme="minorHAnsi"/>
          <w:b/>
          <w:szCs w:val="24"/>
        </w:rPr>
        <w:t>3</w:t>
      </w:r>
    </w:p>
    <w:p w14:paraId="43253CDB" w14:textId="5572397F" w:rsidR="006200AD" w:rsidRPr="009E66F9" w:rsidRDefault="00877E68" w:rsidP="009E66F9">
      <w:pPr>
        <w:jc w:val="center"/>
        <w:rPr>
          <w:rFonts w:cstheme="minorHAnsi"/>
          <w:b/>
          <w:szCs w:val="24"/>
        </w:rPr>
      </w:pPr>
      <w:r w:rsidRPr="009E66F9">
        <w:rPr>
          <w:rFonts w:cstheme="minorHAnsi"/>
          <w:b/>
          <w:szCs w:val="24"/>
        </w:rPr>
        <w:t>Erzurum</w:t>
      </w:r>
      <w:r w:rsidRPr="009E66F9">
        <w:rPr>
          <w:rFonts w:cstheme="minorHAnsi"/>
          <w:b/>
          <w:szCs w:val="24"/>
        </w:rPr>
        <w:br w:type="page"/>
      </w:r>
    </w:p>
    <w:sdt>
      <w:sdtPr>
        <w:rPr>
          <w:rFonts w:asciiTheme="minorHAnsi" w:eastAsiaTheme="minorHAnsi" w:hAnsiTheme="minorHAnsi" w:cstheme="minorHAnsi"/>
          <w:color w:val="auto"/>
          <w:sz w:val="24"/>
          <w:szCs w:val="22"/>
          <w:lang w:eastAsia="en-US"/>
        </w:rPr>
        <w:id w:val="-1927640229"/>
        <w:docPartObj>
          <w:docPartGallery w:val="Table of Contents"/>
          <w:docPartUnique/>
        </w:docPartObj>
      </w:sdtPr>
      <w:sdtEndPr>
        <w:rPr>
          <w:b/>
          <w:bCs/>
        </w:rPr>
      </w:sdtEndPr>
      <w:sdtContent>
        <w:p w14:paraId="069C844A" w14:textId="77777777" w:rsidR="006200AD" w:rsidRPr="009E66F9" w:rsidRDefault="00877E68">
          <w:pPr>
            <w:pStyle w:val="TBal"/>
            <w:rPr>
              <w:rFonts w:asciiTheme="minorHAnsi" w:hAnsiTheme="minorHAnsi" w:cstheme="minorHAnsi"/>
              <w:b/>
              <w:color w:val="auto"/>
            </w:rPr>
          </w:pPr>
          <w:r w:rsidRPr="009E66F9">
            <w:rPr>
              <w:rFonts w:asciiTheme="minorHAnsi" w:hAnsiTheme="minorHAnsi" w:cstheme="minorHAnsi"/>
              <w:b/>
              <w:color w:val="auto"/>
            </w:rPr>
            <w:t>İÇİNDEKİLER</w:t>
          </w:r>
        </w:p>
        <w:p w14:paraId="3D8BBF7C" w14:textId="77777777" w:rsidR="006200AD" w:rsidRPr="009E66F9" w:rsidRDefault="005779F2" w:rsidP="006200AD">
          <w:pPr>
            <w:rPr>
              <w:rFonts w:cstheme="minorHAnsi"/>
              <w:lang w:eastAsia="tr-TR"/>
            </w:rPr>
          </w:pPr>
        </w:p>
        <w:p w14:paraId="353DBF28" w14:textId="487D2371" w:rsidR="000F1833" w:rsidRPr="009E66F9" w:rsidRDefault="00877E68">
          <w:pPr>
            <w:pStyle w:val="T1"/>
            <w:tabs>
              <w:tab w:val="right" w:leader="dot" w:pos="9062"/>
            </w:tabs>
            <w:rPr>
              <w:rFonts w:eastAsiaTheme="minorEastAsia" w:cstheme="minorHAnsi"/>
              <w:noProof/>
              <w:sz w:val="22"/>
              <w:lang w:eastAsia="tr-TR"/>
            </w:rPr>
          </w:pPr>
          <w:r w:rsidRPr="009E66F9">
            <w:rPr>
              <w:rFonts w:cstheme="minorHAnsi"/>
            </w:rPr>
            <w:fldChar w:fldCharType="begin"/>
          </w:r>
          <w:r w:rsidRPr="009E66F9">
            <w:rPr>
              <w:rFonts w:cstheme="minorHAnsi"/>
            </w:rPr>
            <w:instrText xml:space="preserve"> TOC \o "1-3" \h \z \u </w:instrText>
          </w:r>
          <w:r w:rsidRPr="009E66F9">
            <w:rPr>
              <w:rFonts w:cstheme="minorHAnsi"/>
            </w:rPr>
            <w:fldChar w:fldCharType="separate"/>
          </w:r>
          <w:hyperlink w:anchor="_Toc124967574" w:history="1">
            <w:r w:rsidRPr="009E66F9">
              <w:rPr>
                <w:rStyle w:val="Kpr"/>
                <w:rFonts w:cstheme="minorHAnsi"/>
                <w:noProof/>
              </w:rPr>
              <w:t>ÖZET</w:t>
            </w:r>
            <w:r w:rsidRPr="009E66F9">
              <w:rPr>
                <w:rFonts w:cstheme="minorHAnsi"/>
                <w:noProof/>
                <w:webHidden/>
              </w:rPr>
              <w:tab/>
            </w:r>
            <w:r w:rsidRPr="009E66F9">
              <w:rPr>
                <w:rFonts w:cstheme="minorHAnsi"/>
                <w:noProof/>
                <w:webHidden/>
              </w:rPr>
              <w:fldChar w:fldCharType="begin"/>
            </w:r>
            <w:r w:rsidRPr="009E66F9">
              <w:rPr>
                <w:rFonts w:cstheme="minorHAnsi"/>
                <w:noProof/>
                <w:webHidden/>
              </w:rPr>
              <w:instrText xml:space="preserve"> PAGEREF _Toc124967574 \h </w:instrText>
            </w:r>
            <w:r w:rsidRPr="009E66F9">
              <w:rPr>
                <w:rFonts w:cstheme="minorHAnsi"/>
                <w:noProof/>
                <w:webHidden/>
              </w:rPr>
            </w:r>
            <w:r w:rsidRPr="009E66F9">
              <w:rPr>
                <w:rFonts w:cstheme="minorHAnsi"/>
                <w:noProof/>
                <w:webHidden/>
              </w:rPr>
              <w:fldChar w:fldCharType="separate"/>
            </w:r>
            <w:r w:rsidR="00784906">
              <w:rPr>
                <w:rFonts w:cstheme="minorHAnsi"/>
                <w:noProof/>
                <w:webHidden/>
              </w:rPr>
              <w:t>3</w:t>
            </w:r>
            <w:r w:rsidRPr="009E66F9">
              <w:rPr>
                <w:rFonts w:cstheme="minorHAnsi"/>
                <w:noProof/>
                <w:webHidden/>
              </w:rPr>
              <w:fldChar w:fldCharType="end"/>
            </w:r>
          </w:hyperlink>
        </w:p>
        <w:p w14:paraId="1CDB2378" w14:textId="76422B70" w:rsidR="000F1833" w:rsidRPr="009E66F9" w:rsidRDefault="005779F2">
          <w:pPr>
            <w:pStyle w:val="T1"/>
            <w:tabs>
              <w:tab w:val="right" w:leader="dot" w:pos="9062"/>
            </w:tabs>
            <w:rPr>
              <w:rFonts w:eastAsiaTheme="minorEastAsia" w:cstheme="minorHAnsi"/>
              <w:noProof/>
              <w:sz w:val="22"/>
              <w:lang w:eastAsia="tr-TR"/>
            </w:rPr>
          </w:pPr>
          <w:hyperlink w:anchor="_Toc124967575" w:history="1">
            <w:r w:rsidR="00877E68" w:rsidRPr="009E66F9">
              <w:rPr>
                <w:rStyle w:val="Kpr"/>
                <w:rFonts w:cstheme="minorHAnsi"/>
                <w:noProof/>
              </w:rPr>
              <w:t>ABSTRACT</w:t>
            </w:r>
            <w:r w:rsidR="00877E68" w:rsidRPr="009E66F9">
              <w:rPr>
                <w:rFonts w:cstheme="minorHAnsi"/>
                <w:noProof/>
                <w:webHidden/>
              </w:rPr>
              <w:tab/>
            </w:r>
            <w:r w:rsidR="00877E68" w:rsidRPr="009E66F9">
              <w:rPr>
                <w:rFonts w:cstheme="minorHAnsi"/>
                <w:noProof/>
                <w:webHidden/>
              </w:rPr>
              <w:fldChar w:fldCharType="begin"/>
            </w:r>
            <w:r w:rsidR="00877E68" w:rsidRPr="009E66F9">
              <w:rPr>
                <w:rFonts w:cstheme="minorHAnsi"/>
                <w:noProof/>
                <w:webHidden/>
              </w:rPr>
              <w:instrText xml:space="preserve"> PAGEREF _Toc124967575 \h </w:instrText>
            </w:r>
            <w:r w:rsidR="00877E68" w:rsidRPr="009E66F9">
              <w:rPr>
                <w:rFonts w:cstheme="minorHAnsi"/>
                <w:noProof/>
                <w:webHidden/>
              </w:rPr>
            </w:r>
            <w:r w:rsidR="00877E68" w:rsidRPr="009E66F9">
              <w:rPr>
                <w:rFonts w:cstheme="minorHAnsi"/>
                <w:noProof/>
                <w:webHidden/>
              </w:rPr>
              <w:fldChar w:fldCharType="separate"/>
            </w:r>
            <w:r w:rsidR="00784906">
              <w:rPr>
                <w:rFonts w:cstheme="minorHAnsi"/>
                <w:noProof/>
                <w:webHidden/>
              </w:rPr>
              <w:t>3</w:t>
            </w:r>
            <w:r w:rsidR="00877E68" w:rsidRPr="009E66F9">
              <w:rPr>
                <w:rFonts w:cstheme="minorHAnsi"/>
                <w:noProof/>
                <w:webHidden/>
              </w:rPr>
              <w:fldChar w:fldCharType="end"/>
            </w:r>
          </w:hyperlink>
        </w:p>
        <w:p w14:paraId="1DEC8671" w14:textId="7F3BD071" w:rsidR="000F1833" w:rsidRPr="009E66F9" w:rsidRDefault="005779F2">
          <w:pPr>
            <w:pStyle w:val="T1"/>
            <w:tabs>
              <w:tab w:val="right" w:leader="dot" w:pos="9062"/>
            </w:tabs>
            <w:rPr>
              <w:rFonts w:eastAsiaTheme="minorEastAsia" w:cstheme="minorHAnsi"/>
              <w:noProof/>
              <w:sz w:val="22"/>
              <w:lang w:eastAsia="tr-TR"/>
            </w:rPr>
          </w:pPr>
          <w:hyperlink w:anchor="_Toc124967576" w:history="1">
            <w:r w:rsidR="00877E68" w:rsidRPr="009E66F9">
              <w:rPr>
                <w:rStyle w:val="Kpr"/>
                <w:rFonts w:cstheme="minorHAnsi"/>
                <w:noProof/>
              </w:rPr>
              <w:t>GİRİŞ</w:t>
            </w:r>
            <w:r w:rsidR="00877E68" w:rsidRPr="009E66F9">
              <w:rPr>
                <w:rFonts w:cstheme="minorHAnsi"/>
                <w:noProof/>
                <w:webHidden/>
              </w:rPr>
              <w:tab/>
            </w:r>
            <w:r w:rsidR="00877E68" w:rsidRPr="009E66F9">
              <w:rPr>
                <w:rFonts w:cstheme="minorHAnsi"/>
                <w:noProof/>
                <w:webHidden/>
              </w:rPr>
              <w:fldChar w:fldCharType="begin"/>
            </w:r>
            <w:r w:rsidR="00877E68" w:rsidRPr="009E66F9">
              <w:rPr>
                <w:rFonts w:cstheme="minorHAnsi"/>
                <w:noProof/>
                <w:webHidden/>
              </w:rPr>
              <w:instrText xml:space="preserve"> PAGEREF _Toc124967576 \h </w:instrText>
            </w:r>
            <w:r w:rsidR="00877E68" w:rsidRPr="009E66F9">
              <w:rPr>
                <w:rFonts w:cstheme="minorHAnsi"/>
                <w:noProof/>
                <w:webHidden/>
              </w:rPr>
            </w:r>
            <w:r w:rsidR="00877E68" w:rsidRPr="009E66F9">
              <w:rPr>
                <w:rFonts w:cstheme="minorHAnsi"/>
                <w:noProof/>
                <w:webHidden/>
              </w:rPr>
              <w:fldChar w:fldCharType="separate"/>
            </w:r>
            <w:r w:rsidR="00784906">
              <w:rPr>
                <w:rFonts w:cstheme="minorHAnsi"/>
                <w:noProof/>
                <w:webHidden/>
              </w:rPr>
              <w:t>4</w:t>
            </w:r>
            <w:r w:rsidR="00877E68" w:rsidRPr="009E66F9">
              <w:rPr>
                <w:rFonts w:cstheme="minorHAnsi"/>
                <w:noProof/>
                <w:webHidden/>
              </w:rPr>
              <w:fldChar w:fldCharType="end"/>
            </w:r>
          </w:hyperlink>
        </w:p>
        <w:p w14:paraId="15EE5A58" w14:textId="3EB2B330" w:rsidR="000F1833" w:rsidRPr="009E66F9" w:rsidRDefault="005779F2">
          <w:pPr>
            <w:pStyle w:val="T1"/>
            <w:tabs>
              <w:tab w:val="right" w:leader="dot" w:pos="9062"/>
            </w:tabs>
            <w:rPr>
              <w:rFonts w:eastAsiaTheme="minorEastAsia" w:cstheme="minorHAnsi"/>
              <w:noProof/>
              <w:sz w:val="22"/>
              <w:lang w:eastAsia="tr-TR"/>
            </w:rPr>
          </w:pPr>
          <w:hyperlink w:anchor="_Toc124967577" w:history="1">
            <w:r w:rsidR="00877E68" w:rsidRPr="009E66F9">
              <w:rPr>
                <w:rStyle w:val="Kpr"/>
                <w:rFonts w:cstheme="minorHAnsi"/>
                <w:noProof/>
              </w:rPr>
              <w:t>ETKİNLİK</w:t>
            </w:r>
            <w:r w:rsidR="00877E68" w:rsidRPr="009E66F9">
              <w:rPr>
                <w:rFonts w:cstheme="minorHAnsi"/>
                <w:noProof/>
                <w:webHidden/>
              </w:rPr>
              <w:tab/>
            </w:r>
            <w:r w:rsidR="00877E68" w:rsidRPr="009E66F9">
              <w:rPr>
                <w:rFonts w:cstheme="minorHAnsi"/>
                <w:noProof/>
                <w:webHidden/>
              </w:rPr>
              <w:fldChar w:fldCharType="begin"/>
            </w:r>
            <w:r w:rsidR="00877E68" w:rsidRPr="009E66F9">
              <w:rPr>
                <w:rFonts w:cstheme="minorHAnsi"/>
                <w:noProof/>
                <w:webHidden/>
              </w:rPr>
              <w:instrText xml:space="preserve"> PAGEREF _Toc124967577 \h </w:instrText>
            </w:r>
            <w:r w:rsidR="00877E68" w:rsidRPr="009E66F9">
              <w:rPr>
                <w:rFonts w:cstheme="minorHAnsi"/>
                <w:noProof/>
                <w:webHidden/>
              </w:rPr>
            </w:r>
            <w:r w:rsidR="00877E68" w:rsidRPr="009E66F9">
              <w:rPr>
                <w:rFonts w:cstheme="minorHAnsi"/>
                <w:noProof/>
                <w:webHidden/>
              </w:rPr>
              <w:fldChar w:fldCharType="separate"/>
            </w:r>
            <w:r w:rsidR="00784906">
              <w:rPr>
                <w:rFonts w:cstheme="minorHAnsi"/>
                <w:noProof/>
                <w:webHidden/>
              </w:rPr>
              <w:t>4</w:t>
            </w:r>
            <w:r w:rsidR="00877E68" w:rsidRPr="009E66F9">
              <w:rPr>
                <w:rFonts w:cstheme="minorHAnsi"/>
                <w:noProof/>
                <w:webHidden/>
              </w:rPr>
              <w:fldChar w:fldCharType="end"/>
            </w:r>
          </w:hyperlink>
        </w:p>
        <w:p w14:paraId="740CABC5" w14:textId="103351A0" w:rsidR="000F1833" w:rsidRPr="009E66F9" w:rsidRDefault="005779F2">
          <w:pPr>
            <w:pStyle w:val="T1"/>
            <w:tabs>
              <w:tab w:val="right" w:leader="dot" w:pos="9062"/>
            </w:tabs>
            <w:rPr>
              <w:rFonts w:eastAsiaTheme="minorEastAsia" w:cstheme="minorHAnsi"/>
              <w:noProof/>
              <w:sz w:val="22"/>
              <w:lang w:eastAsia="tr-TR"/>
            </w:rPr>
          </w:pPr>
          <w:hyperlink w:anchor="_Toc124967578" w:history="1">
            <w:r w:rsidR="00877E68" w:rsidRPr="009E66F9">
              <w:rPr>
                <w:rStyle w:val="Kpr"/>
                <w:rFonts w:cstheme="minorHAnsi"/>
                <w:noProof/>
              </w:rPr>
              <w:t>SONUÇLAR</w:t>
            </w:r>
            <w:r w:rsidR="00877E68" w:rsidRPr="009E66F9">
              <w:rPr>
                <w:rFonts w:cstheme="minorHAnsi"/>
                <w:noProof/>
                <w:webHidden/>
              </w:rPr>
              <w:tab/>
            </w:r>
            <w:r w:rsidR="00877E68" w:rsidRPr="009E66F9">
              <w:rPr>
                <w:rFonts w:cstheme="minorHAnsi"/>
                <w:noProof/>
                <w:webHidden/>
              </w:rPr>
              <w:fldChar w:fldCharType="begin"/>
            </w:r>
            <w:r w:rsidR="00877E68" w:rsidRPr="009E66F9">
              <w:rPr>
                <w:rFonts w:cstheme="minorHAnsi"/>
                <w:noProof/>
                <w:webHidden/>
              </w:rPr>
              <w:instrText xml:space="preserve"> PAGEREF _Toc124967578 \h </w:instrText>
            </w:r>
            <w:r w:rsidR="00877E68" w:rsidRPr="009E66F9">
              <w:rPr>
                <w:rFonts w:cstheme="minorHAnsi"/>
                <w:noProof/>
                <w:webHidden/>
              </w:rPr>
            </w:r>
            <w:r w:rsidR="00877E68" w:rsidRPr="009E66F9">
              <w:rPr>
                <w:rFonts w:cstheme="minorHAnsi"/>
                <w:noProof/>
                <w:webHidden/>
              </w:rPr>
              <w:fldChar w:fldCharType="separate"/>
            </w:r>
            <w:r w:rsidR="00784906">
              <w:rPr>
                <w:rFonts w:cstheme="minorHAnsi"/>
                <w:noProof/>
                <w:webHidden/>
              </w:rPr>
              <w:t>5</w:t>
            </w:r>
            <w:r w:rsidR="00877E68" w:rsidRPr="009E66F9">
              <w:rPr>
                <w:rFonts w:cstheme="minorHAnsi"/>
                <w:noProof/>
                <w:webHidden/>
              </w:rPr>
              <w:fldChar w:fldCharType="end"/>
            </w:r>
          </w:hyperlink>
        </w:p>
        <w:p w14:paraId="2526A18C" w14:textId="285804BD" w:rsidR="000F1833" w:rsidRPr="009E66F9" w:rsidRDefault="005779F2">
          <w:pPr>
            <w:pStyle w:val="T1"/>
            <w:tabs>
              <w:tab w:val="right" w:leader="dot" w:pos="9062"/>
            </w:tabs>
            <w:rPr>
              <w:rFonts w:eastAsiaTheme="minorEastAsia" w:cstheme="minorHAnsi"/>
              <w:noProof/>
              <w:sz w:val="22"/>
              <w:lang w:eastAsia="tr-TR"/>
            </w:rPr>
          </w:pPr>
          <w:hyperlink w:anchor="_Toc124967579" w:history="1">
            <w:r w:rsidR="00877E68" w:rsidRPr="009E66F9">
              <w:rPr>
                <w:rStyle w:val="Kpr"/>
                <w:rFonts w:cstheme="minorHAnsi"/>
                <w:noProof/>
              </w:rPr>
              <w:t>PROJE UYGULAMASINA AİT GÖRSELLER</w:t>
            </w:r>
            <w:r w:rsidR="00877E68" w:rsidRPr="009E66F9">
              <w:rPr>
                <w:rFonts w:cstheme="minorHAnsi"/>
                <w:noProof/>
                <w:webHidden/>
              </w:rPr>
              <w:tab/>
            </w:r>
            <w:r w:rsidR="00877E68" w:rsidRPr="009E66F9">
              <w:rPr>
                <w:rFonts w:cstheme="minorHAnsi"/>
                <w:noProof/>
                <w:webHidden/>
              </w:rPr>
              <w:fldChar w:fldCharType="begin"/>
            </w:r>
            <w:r w:rsidR="00877E68" w:rsidRPr="009E66F9">
              <w:rPr>
                <w:rFonts w:cstheme="minorHAnsi"/>
                <w:noProof/>
                <w:webHidden/>
              </w:rPr>
              <w:instrText xml:space="preserve"> PAGEREF _Toc124967579 \h </w:instrText>
            </w:r>
            <w:r w:rsidR="00877E68" w:rsidRPr="009E66F9">
              <w:rPr>
                <w:rFonts w:cstheme="minorHAnsi"/>
                <w:noProof/>
                <w:webHidden/>
              </w:rPr>
            </w:r>
            <w:r w:rsidR="00877E68" w:rsidRPr="009E66F9">
              <w:rPr>
                <w:rFonts w:cstheme="minorHAnsi"/>
                <w:noProof/>
                <w:webHidden/>
              </w:rPr>
              <w:fldChar w:fldCharType="separate"/>
            </w:r>
            <w:r w:rsidR="00784906">
              <w:rPr>
                <w:rFonts w:cstheme="minorHAnsi"/>
                <w:noProof/>
                <w:webHidden/>
              </w:rPr>
              <w:t>6</w:t>
            </w:r>
            <w:r w:rsidR="00877E68" w:rsidRPr="009E66F9">
              <w:rPr>
                <w:rFonts w:cstheme="minorHAnsi"/>
                <w:noProof/>
                <w:webHidden/>
              </w:rPr>
              <w:fldChar w:fldCharType="end"/>
            </w:r>
          </w:hyperlink>
        </w:p>
        <w:p w14:paraId="561050CC" w14:textId="77777777" w:rsidR="006200AD" w:rsidRPr="009E66F9" w:rsidRDefault="00877E68">
          <w:pPr>
            <w:rPr>
              <w:rFonts w:cstheme="minorHAnsi"/>
            </w:rPr>
          </w:pPr>
          <w:r w:rsidRPr="009E66F9">
            <w:rPr>
              <w:rFonts w:cstheme="minorHAnsi"/>
              <w:b/>
              <w:bCs/>
            </w:rPr>
            <w:fldChar w:fldCharType="end"/>
          </w:r>
        </w:p>
      </w:sdtContent>
    </w:sdt>
    <w:p w14:paraId="4AF89340" w14:textId="77777777" w:rsidR="006200AD" w:rsidRPr="009E66F9" w:rsidRDefault="00877E68" w:rsidP="006200AD">
      <w:pPr>
        <w:rPr>
          <w:rFonts w:cstheme="minorHAnsi"/>
        </w:rPr>
      </w:pPr>
      <w:r w:rsidRPr="009E66F9">
        <w:rPr>
          <w:rFonts w:cstheme="minorHAnsi"/>
        </w:rPr>
        <w:br w:type="page"/>
      </w:r>
    </w:p>
    <w:p w14:paraId="3D35E2BB" w14:textId="4EBC38D8" w:rsidR="006200AD" w:rsidRPr="009E66F9" w:rsidRDefault="00877E68" w:rsidP="006200AD">
      <w:pPr>
        <w:pStyle w:val="Balk1"/>
        <w:rPr>
          <w:rFonts w:asciiTheme="minorHAnsi" w:hAnsiTheme="minorHAnsi" w:cstheme="minorHAnsi"/>
          <w:color w:val="000000" w:themeColor="text1"/>
        </w:rPr>
      </w:pPr>
      <w:bookmarkStart w:id="0" w:name="_Toc124967574"/>
      <w:r w:rsidRPr="009E66F9">
        <w:rPr>
          <w:rFonts w:asciiTheme="minorHAnsi" w:hAnsiTheme="minorHAnsi" w:cstheme="minorHAnsi"/>
          <w:color w:val="000000" w:themeColor="text1"/>
        </w:rPr>
        <w:lastRenderedPageBreak/>
        <w:t>ÖZET</w:t>
      </w:r>
      <w:bookmarkEnd w:id="0"/>
    </w:p>
    <w:p w14:paraId="7E7F6533" w14:textId="6C3C59FD" w:rsidR="00741B4E" w:rsidRPr="009E66F9" w:rsidRDefault="00F20D6B" w:rsidP="009E66F9">
      <w:pPr>
        <w:spacing w:line="276" w:lineRule="auto"/>
        <w:rPr>
          <w:rFonts w:cstheme="minorHAnsi"/>
          <w:color w:val="000000" w:themeColor="text1"/>
        </w:rPr>
      </w:pPr>
      <w:r w:rsidRPr="009E66F9">
        <w:rPr>
          <w:rFonts w:cstheme="minorHAnsi"/>
        </w:rPr>
        <w:t>Bu proje kapsamında ilk olarak maddenin plazma hali ile ilgili görsel açıdan zengin olan bir sunum hazırlanmıştır. Daha sonra</w:t>
      </w:r>
      <w:r w:rsidR="006D0B63" w:rsidRPr="009E66F9">
        <w:rPr>
          <w:rFonts w:cstheme="minorHAnsi"/>
        </w:rPr>
        <w:t xml:space="preserve"> öğrenciler tarafından</w:t>
      </w:r>
      <w:r w:rsidRPr="009E66F9">
        <w:rPr>
          <w:rFonts w:cstheme="minorHAnsi"/>
        </w:rPr>
        <w:t xml:space="preserve"> </w:t>
      </w:r>
      <w:r w:rsidR="006D0B63" w:rsidRPr="009E66F9">
        <w:rPr>
          <w:rFonts w:cstheme="minorHAnsi"/>
        </w:rPr>
        <w:t xml:space="preserve">konunun iyi anlaşılmasını sağlamak için </w:t>
      </w:r>
      <w:r w:rsidRPr="009E66F9">
        <w:rPr>
          <w:rFonts w:cstheme="minorHAnsi"/>
        </w:rPr>
        <w:t xml:space="preserve">maddenin plazma halinin </w:t>
      </w:r>
      <w:r w:rsidR="006D0B63" w:rsidRPr="009E66F9">
        <w:rPr>
          <w:rFonts w:cstheme="minorHAnsi"/>
        </w:rPr>
        <w:t xml:space="preserve">oluşturulduğu </w:t>
      </w:r>
      <w:r w:rsidRPr="009E66F9">
        <w:rPr>
          <w:rFonts w:cstheme="minorHAnsi"/>
        </w:rPr>
        <w:t>bir plazma küresi satın alınmıştır.</w:t>
      </w:r>
      <w:r w:rsidR="006D0B63" w:rsidRPr="009E66F9">
        <w:rPr>
          <w:rFonts w:cstheme="minorHAnsi"/>
        </w:rPr>
        <w:t xml:space="preserve"> </w:t>
      </w:r>
      <w:r w:rsidR="00741B4E" w:rsidRPr="009E66F9">
        <w:rPr>
          <w:rFonts w:cstheme="minorHAnsi"/>
        </w:rPr>
        <w:t>Maddenin plazma hali ile ilgili h</w:t>
      </w:r>
      <w:r w:rsidR="006D0B63" w:rsidRPr="009E66F9">
        <w:rPr>
          <w:rFonts w:cstheme="minorHAnsi"/>
        </w:rPr>
        <w:t>azırlanan sunum Oltu Mehmet Akif Ersoy Ortaokulu öğrencilerine anlatılmış ve akabinde uygulamalı olarak</w:t>
      </w:r>
      <w:r w:rsidR="00741B4E" w:rsidRPr="009E66F9">
        <w:rPr>
          <w:rFonts w:cstheme="minorHAnsi"/>
        </w:rPr>
        <w:t xml:space="preserve"> maddenin plazma hali</w:t>
      </w:r>
      <w:r w:rsidR="006D0B63" w:rsidRPr="009E66F9">
        <w:rPr>
          <w:rFonts w:cstheme="minorHAnsi"/>
        </w:rPr>
        <w:t xml:space="preserve"> </w:t>
      </w:r>
      <w:r w:rsidR="00784906">
        <w:rPr>
          <w:rFonts w:cstheme="minorHAnsi"/>
        </w:rPr>
        <w:t xml:space="preserve">canlı olarak </w:t>
      </w:r>
      <w:bookmarkStart w:id="1" w:name="_GoBack"/>
      <w:bookmarkEnd w:id="1"/>
      <w:r w:rsidR="006D0B63" w:rsidRPr="009E66F9">
        <w:rPr>
          <w:rFonts w:cstheme="minorHAnsi"/>
        </w:rPr>
        <w:t xml:space="preserve">öğrencilere </w:t>
      </w:r>
      <w:r w:rsidR="00741B4E" w:rsidRPr="009E66F9">
        <w:rPr>
          <w:rFonts w:cstheme="minorHAnsi"/>
        </w:rPr>
        <w:t xml:space="preserve">gösterilmiştir. Etkinlik sonunda öğrencilerin merak ettikleri sorular cevaplandırılmıştır. Öğrenciler etkinliğe </w:t>
      </w:r>
      <w:r w:rsidR="00741B4E" w:rsidRPr="009E66F9">
        <w:rPr>
          <w:rFonts w:cstheme="minorHAnsi"/>
          <w:color w:val="000000" w:themeColor="text1"/>
        </w:rPr>
        <w:t xml:space="preserve">yoğun ilgi göstermişlerdir. </w:t>
      </w:r>
    </w:p>
    <w:p w14:paraId="5747E9A9" w14:textId="168EC745" w:rsidR="006200AD" w:rsidRPr="009E66F9" w:rsidRDefault="00877E68" w:rsidP="009E66F9">
      <w:pPr>
        <w:spacing w:line="276" w:lineRule="auto"/>
        <w:rPr>
          <w:rFonts w:cstheme="minorHAnsi"/>
          <w:color w:val="000000" w:themeColor="text1"/>
        </w:rPr>
      </w:pPr>
      <w:r w:rsidRPr="009E66F9">
        <w:rPr>
          <w:rFonts w:cstheme="minorHAnsi"/>
          <w:color w:val="000000" w:themeColor="text1"/>
        </w:rPr>
        <w:t>Bu proje Atatürk Üniversitesi Toplumsal Duyarlılık Projeleri tarafından desteklenmiştir.</w:t>
      </w:r>
    </w:p>
    <w:p w14:paraId="1C55E8D8" w14:textId="699425FB" w:rsidR="006200AD" w:rsidRPr="009E66F9" w:rsidRDefault="00877E68" w:rsidP="009E66F9">
      <w:pPr>
        <w:spacing w:line="276" w:lineRule="auto"/>
        <w:rPr>
          <w:rFonts w:cstheme="minorHAnsi"/>
          <w:color w:val="000000" w:themeColor="text1"/>
        </w:rPr>
      </w:pPr>
      <w:r w:rsidRPr="009E66F9">
        <w:rPr>
          <w:rFonts w:cstheme="minorHAnsi"/>
          <w:b/>
          <w:color w:val="000000" w:themeColor="text1"/>
        </w:rPr>
        <w:t>Anahtar Kelimeler:</w:t>
      </w:r>
      <w:r w:rsidRPr="009E66F9">
        <w:rPr>
          <w:rFonts w:cstheme="minorHAnsi"/>
          <w:color w:val="000000" w:themeColor="text1"/>
        </w:rPr>
        <w:t xml:space="preserve"> </w:t>
      </w:r>
      <w:r w:rsidR="00BB7737" w:rsidRPr="009E66F9">
        <w:rPr>
          <w:rFonts w:cstheme="minorHAnsi"/>
          <w:color w:val="000000" w:themeColor="text1"/>
        </w:rPr>
        <w:t>Hayatboyu öğrenme, Enerji, Teknoloji, Temel eğitim, Plazma, Maddenin halleri</w:t>
      </w:r>
    </w:p>
    <w:p w14:paraId="26D27106" w14:textId="77777777" w:rsidR="006200AD" w:rsidRPr="009E66F9" w:rsidRDefault="00877E68" w:rsidP="006200AD">
      <w:pPr>
        <w:pStyle w:val="Balk1"/>
        <w:rPr>
          <w:rFonts w:asciiTheme="minorHAnsi" w:hAnsiTheme="minorHAnsi" w:cstheme="minorHAnsi"/>
          <w:color w:val="000000" w:themeColor="text1"/>
        </w:rPr>
      </w:pPr>
      <w:bookmarkStart w:id="2" w:name="_Toc124967575"/>
      <w:r w:rsidRPr="009E66F9">
        <w:rPr>
          <w:rFonts w:asciiTheme="minorHAnsi" w:hAnsiTheme="minorHAnsi" w:cstheme="minorHAnsi"/>
          <w:color w:val="000000" w:themeColor="text1"/>
        </w:rPr>
        <w:t>ABSTRACT</w:t>
      </w:r>
      <w:bookmarkEnd w:id="2"/>
    </w:p>
    <w:p w14:paraId="1B6EDE58" w14:textId="77777777" w:rsidR="00AF74B0" w:rsidRPr="009E66F9" w:rsidRDefault="00AF74B0" w:rsidP="009E66F9">
      <w:pPr>
        <w:spacing w:line="276" w:lineRule="auto"/>
        <w:rPr>
          <w:rFonts w:cstheme="minorHAnsi"/>
          <w:color w:val="000000" w:themeColor="text1"/>
        </w:rPr>
      </w:pPr>
      <w:r w:rsidRPr="009E66F9">
        <w:rPr>
          <w:rFonts w:cstheme="minorHAnsi"/>
          <w:color w:val="000000" w:themeColor="text1"/>
        </w:rPr>
        <w:t>Within the scope of this project, a visually rich presentation about the plasma state of matter was prepared. Then, a plasma sphere was purchased, in which the plasma state of matter was formed, in order to ensure a good understanding of the subject by the students. The presentation about the plasma state of the substance was explained to the students of Oltu Mehmet Akif Ersoy Secondary School, and then the plasma state of the substance was shown to the students in practice. At the end of the activity, the questions asked by the students were answered. Students showed great interest in the activity.</w:t>
      </w:r>
    </w:p>
    <w:p w14:paraId="07549609" w14:textId="77777777" w:rsidR="00AF74B0" w:rsidRPr="009E66F9" w:rsidRDefault="00AF74B0" w:rsidP="009E66F9">
      <w:pPr>
        <w:spacing w:line="276" w:lineRule="auto"/>
        <w:rPr>
          <w:rFonts w:cstheme="minorHAnsi"/>
          <w:color w:val="000000" w:themeColor="text1"/>
        </w:rPr>
      </w:pPr>
      <w:r w:rsidRPr="009E66F9">
        <w:rPr>
          <w:rFonts w:cstheme="minorHAnsi"/>
          <w:color w:val="000000" w:themeColor="text1"/>
        </w:rPr>
        <w:t>This project was supported by Atatürk University Social Awareness Projects.</w:t>
      </w:r>
    </w:p>
    <w:p w14:paraId="60D48BDA" w14:textId="530C965C" w:rsidR="00A31DB7" w:rsidRPr="009E66F9" w:rsidRDefault="00AF74B0" w:rsidP="009E66F9">
      <w:pPr>
        <w:spacing w:line="276" w:lineRule="auto"/>
        <w:rPr>
          <w:rFonts w:cstheme="minorHAnsi"/>
          <w:color w:val="000000" w:themeColor="text1"/>
        </w:rPr>
      </w:pPr>
      <w:r w:rsidRPr="009E66F9">
        <w:rPr>
          <w:rFonts w:cstheme="minorHAnsi"/>
          <w:b/>
          <w:color w:val="000000" w:themeColor="text1"/>
        </w:rPr>
        <w:t>Keywords:</w:t>
      </w:r>
      <w:r w:rsidRPr="009E66F9">
        <w:rPr>
          <w:rFonts w:cstheme="minorHAnsi"/>
          <w:color w:val="000000" w:themeColor="text1"/>
        </w:rPr>
        <w:t xml:space="preserve"> Lifelong learning, Energy, Technology, Basic education, Plasma, States of matter</w:t>
      </w:r>
    </w:p>
    <w:p w14:paraId="550618CA" w14:textId="77777777" w:rsidR="000F1833" w:rsidRPr="009E66F9" w:rsidRDefault="005779F2" w:rsidP="009E66F9">
      <w:pPr>
        <w:spacing w:line="276" w:lineRule="auto"/>
        <w:rPr>
          <w:rFonts w:cstheme="minorHAnsi"/>
          <w:color w:val="FF0000"/>
        </w:rPr>
      </w:pPr>
    </w:p>
    <w:p w14:paraId="65F1DB1E" w14:textId="040AE4BC" w:rsidR="00A31DB7" w:rsidRPr="009E66F9" w:rsidRDefault="00877E68" w:rsidP="009E66F9">
      <w:pPr>
        <w:spacing w:line="276" w:lineRule="auto"/>
        <w:ind w:firstLine="708"/>
        <w:rPr>
          <w:rFonts w:cstheme="minorHAnsi"/>
          <w:i/>
          <w:color w:val="000000" w:themeColor="text1"/>
        </w:rPr>
      </w:pPr>
      <w:r w:rsidRPr="009E66F9">
        <w:rPr>
          <w:rFonts w:cstheme="minorHAnsi"/>
          <w:i/>
          <w:color w:val="000000" w:themeColor="text1"/>
        </w:rPr>
        <w:t>Etkinlik boyunca</w:t>
      </w:r>
      <w:r w:rsidR="00AF74B0" w:rsidRPr="009E66F9">
        <w:rPr>
          <w:rFonts w:cstheme="minorHAnsi"/>
          <w:i/>
          <w:color w:val="000000" w:themeColor="text1"/>
        </w:rPr>
        <w:t xml:space="preserve"> çekilen</w:t>
      </w:r>
      <w:r w:rsidRPr="009E66F9">
        <w:rPr>
          <w:rFonts w:cstheme="minorHAnsi"/>
          <w:i/>
          <w:color w:val="000000" w:themeColor="text1"/>
        </w:rPr>
        <w:t xml:space="preserve"> tüm fotoğraflarda kişilerin izni alınmıştır. Bu konuda tüm sorumluluğun yürütücü ve araştırmacılara ait olduğunu beyan ederiz.</w:t>
      </w:r>
    </w:p>
    <w:p w14:paraId="0A6FF0A8" w14:textId="77777777" w:rsidR="006200AD" w:rsidRPr="009E66F9" w:rsidRDefault="00877E68" w:rsidP="006200AD">
      <w:pPr>
        <w:rPr>
          <w:rFonts w:cstheme="minorHAnsi"/>
          <w:color w:val="FF0000"/>
        </w:rPr>
      </w:pPr>
      <w:r w:rsidRPr="009E66F9">
        <w:rPr>
          <w:rFonts w:cstheme="minorHAnsi"/>
          <w:color w:val="FF0000"/>
        </w:rPr>
        <w:br w:type="page"/>
      </w:r>
    </w:p>
    <w:p w14:paraId="03701FF2" w14:textId="77777777" w:rsidR="006200AD" w:rsidRPr="009E66F9" w:rsidRDefault="00877E68" w:rsidP="009E66F9">
      <w:pPr>
        <w:pStyle w:val="Balk1"/>
        <w:spacing w:line="276" w:lineRule="auto"/>
        <w:rPr>
          <w:rFonts w:asciiTheme="minorHAnsi" w:hAnsiTheme="minorHAnsi" w:cstheme="minorHAnsi"/>
          <w:color w:val="000000" w:themeColor="text1"/>
        </w:rPr>
      </w:pPr>
      <w:bookmarkStart w:id="3" w:name="_Toc124967576"/>
      <w:r w:rsidRPr="009E66F9">
        <w:rPr>
          <w:rFonts w:asciiTheme="minorHAnsi" w:hAnsiTheme="minorHAnsi" w:cstheme="minorHAnsi"/>
          <w:color w:val="000000" w:themeColor="text1"/>
        </w:rPr>
        <w:lastRenderedPageBreak/>
        <w:t>GİRİŞ</w:t>
      </w:r>
      <w:bookmarkEnd w:id="3"/>
    </w:p>
    <w:p w14:paraId="7171A774" w14:textId="2891B88E" w:rsidR="003033E9" w:rsidRPr="00784906" w:rsidRDefault="003033E9" w:rsidP="009E66F9">
      <w:pPr>
        <w:pStyle w:val="NormalWeb"/>
        <w:spacing w:before="0" w:beforeAutospacing="0" w:after="160" w:afterAutospacing="0" w:line="276" w:lineRule="auto"/>
        <w:jc w:val="both"/>
        <w:rPr>
          <w:rFonts w:asciiTheme="minorHAnsi" w:hAnsiTheme="minorHAnsi" w:cstheme="minorHAnsi"/>
          <w:color w:val="000000" w:themeColor="text1"/>
          <w:shd w:val="clear" w:color="auto" w:fill="FFFFFF"/>
        </w:rPr>
      </w:pPr>
      <w:r w:rsidRPr="00784906">
        <w:rPr>
          <w:rFonts w:asciiTheme="minorHAnsi" w:hAnsiTheme="minorHAnsi" w:cstheme="minorHAnsi"/>
          <w:color w:val="000000" w:themeColor="text1"/>
          <w:shd w:val="clear" w:color="auto" w:fill="FFFFFF"/>
        </w:rPr>
        <w:t>Okullarda dersler her ne kadar öğretim programları doğrultusunda öğrencilerin ilgi ve gereksinimlerine göre işlense de kazanımların ulaşmadığı noktalar olabilmektedir. Bu noktalara ulaşmak ve bunların yanında öğrencilere bilgi, beceri ve yeterlik kazandırmak ders dışı etkinlikler ile aracılığıyla olabilmektedir. Okullarda yürütülen ders dışı etkinlikler; fiziksel, duygusal, sosyal ve ahlaki gelişimi destekleyen, akademik çalışmaları zenginleştiren, zamanı doğru ve etkili kullanmayı öğreten, estetik duyarlılık katan, liderlik ve öz disiplin gibi kişisel becerilerin hayatın içinde uygulanarak kazanılmasını sağlayan çalışmalar olarak sunulmaktadır.</w:t>
      </w:r>
      <w:r w:rsidR="00DA5F93" w:rsidRPr="00784906">
        <w:rPr>
          <w:rFonts w:asciiTheme="minorHAnsi" w:hAnsiTheme="minorHAnsi" w:cstheme="minorHAnsi"/>
          <w:color w:val="000000" w:themeColor="text1"/>
          <w:shd w:val="clear" w:color="auto" w:fill="FFFFFF"/>
        </w:rPr>
        <w:t xml:space="preserve"> </w:t>
      </w:r>
      <w:r w:rsidRPr="00784906">
        <w:rPr>
          <w:rFonts w:asciiTheme="minorHAnsi" w:hAnsiTheme="minorHAnsi" w:cstheme="minorHAnsi"/>
          <w:color w:val="000000" w:themeColor="text1"/>
          <w:shd w:val="clear" w:color="auto" w:fill="FFFFFF"/>
        </w:rPr>
        <w:t>Ders dışı etkinliklerin sunduğu yaşam deneyimi fırsatları ele alındığında, öğrencilerin ilgi alanlarını genişlettiği, düşüncelerini ifade edip yeni fikirlerini deneme imkânı bulabildikleri görülmektedir. Böylece öğrenciler, kendilerini daha iyi tanıma ve keşfetme olanağına da sahip olmaktadırlar</w:t>
      </w:r>
      <w:r w:rsidR="009E66F9" w:rsidRPr="00784906">
        <w:rPr>
          <w:rFonts w:asciiTheme="minorHAnsi" w:hAnsiTheme="minorHAnsi" w:cstheme="minorHAnsi"/>
          <w:color w:val="000000" w:themeColor="text1"/>
          <w:shd w:val="clear" w:color="auto" w:fill="FFFFFF"/>
        </w:rPr>
        <w:t>. Bu amaç doğrultusunda bu projede ortaokul öğrencilerine maddenin plazma hali ile ilgili bir sunum yapılmış akabinde uygulamalı olarak</w:t>
      </w:r>
      <w:r w:rsidR="00DA5F93" w:rsidRPr="00784906">
        <w:rPr>
          <w:rFonts w:asciiTheme="minorHAnsi" w:hAnsiTheme="minorHAnsi" w:cstheme="minorHAnsi"/>
          <w:color w:val="000000" w:themeColor="text1"/>
          <w:shd w:val="clear" w:color="auto" w:fill="FFFFFF"/>
        </w:rPr>
        <w:t xml:space="preserve"> maddenin bu halini canlı olarak</w:t>
      </w:r>
      <w:r w:rsidR="009E66F9" w:rsidRPr="00784906">
        <w:rPr>
          <w:rFonts w:asciiTheme="minorHAnsi" w:hAnsiTheme="minorHAnsi" w:cstheme="minorHAnsi"/>
          <w:color w:val="000000" w:themeColor="text1"/>
          <w:shd w:val="clear" w:color="auto" w:fill="FFFFFF"/>
        </w:rPr>
        <w:t xml:space="preserve"> görmeleri sağlanmıştır.</w:t>
      </w:r>
      <w:r w:rsidR="00DA5F93" w:rsidRPr="00784906">
        <w:rPr>
          <w:rFonts w:asciiTheme="minorHAnsi" w:hAnsiTheme="minorHAnsi" w:cstheme="minorHAnsi"/>
          <w:color w:val="000000" w:themeColor="text1"/>
          <w:shd w:val="clear" w:color="auto" w:fill="FFFFFF"/>
        </w:rPr>
        <w:t xml:space="preserve"> </w:t>
      </w:r>
      <w:r w:rsidR="00784906" w:rsidRPr="00784906">
        <w:rPr>
          <w:rFonts w:asciiTheme="minorHAnsi" w:hAnsiTheme="minorHAnsi" w:cstheme="minorHAnsi"/>
          <w:color w:val="000000" w:themeColor="text1"/>
          <w:shd w:val="clear" w:color="auto" w:fill="FFFFFF"/>
        </w:rPr>
        <w:t xml:space="preserve">Bu proje sayesinde öğrencilerin bilime olan merakları artmış kendilerine bir hedef belirleme çabaları ortaya çıkmıştır. </w:t>
      </w:r>
    </w:p>
    <w:p w14:paraId="5CA8B26B" w14:textId="77777777" w:rsidR="006200AD" w:rsidRPr="009E66F9" w:rsidRDefault="005779F2" w:rsidP="009E66F9">
      <w:pPr>
        <w:spacing w:line="276" w:lineRule="auto"/>
        <w:rPr>
          <w:rFonts w:cstheme="minorHAnsi"/>
        </w:rPr>
      </w:pPr>
    </w:p>
    <w:p w14:paraId="4ED1A7FC" w14:textId="77777777" w:rsidR="006200AD" w:rsidRPr="009E66F9" w:rsidRDefault="00877E68" w:rsidP="006200AD">
      <w:pPr>
        <w:pStyle w:val="Balk1"/>
        <w:rPr>
          <w:rFonts w:asciiTheme="minorHAnsi" w:hAnsiTheme="minorHAnsi" w:cstheme="minorHAnsi"/>
        </w:rPr>
      </w:pPr>
      <w:bookmarkStart w:id="4" w:name="_Toc124967577"/>
      <w:r w:rsidRPr="009E66F9">
        <w:rPr>
          <w:rFonts w:asciiTheme="minorHAnsi" w:hAnsiTheme="minorHAnsi" w:cstheme="minorHAnsi"/>
        </w:rPr>
        <w:t>ETKİNLİK</w:t>
      </w:r>
      <w:bookmarkEnd w:id="4"/>
    </w:p>
    <w:p w14:paraId="5C2644B7" w14:textId="75E8AD04" w:rsidR="006200AD" w:rsidRPr="009E66F9" w:rsidRDefault="00877E68" w:rsidP="00A31DB7">
      <w:pPr>
        <w:rPr>
          <w:rFonts w:cstheme="minorHAnsi"/>
        </w:rPr>
      </w:pPr>
      <w:r w:rsidRPr="009E66F9">
        <w:rPr>
          <w:rFonts w:cstheme="minorHAnsi"/>
          <w:b/>
        </w:rPr>
        <w:t xml:space="preserve">Araştırmanın Yapıldığı Yer ve Zaman: </w:t>
      </w:r>
      <w:r w:rsidR="00C06D8E" w:rsidRPr="009E66F9">
        <w:rPr>
          <w:rFonts w:cstheme="minorHAnsi"/>
        </w:rPr>
        <w:t>Oltu Mehmet Akif Ersoy Ortaokulu Seminer Salonu</w:t>
      </w:r>
      <w:r w:rsidR="0074732E" w:rsidRPr="009E66F9">
        <w:rPr>
          <w:rFonts w:cstheme="minorHAnsi"/>
        </w:rPr>
        <w:t>,</w:t>
      </w:r>
      <w:r w:rsidR="00C06D8E" w:rsidRPr="009E66F9">
        <w:rPr>
          <w:rFonts w:cstheme="minorHAnsi"/>
        </w:rPr>
        <w:t xml:space="preserve"> 11</w:t>
      </w:r>
      <w:r w:rsidRPr="009E66F9">
        <w:rPr>
          <w:rFonts w:cstheme="minorHAnsi"/>
        </w:rPr>
        <w:t xml:space="preserve"> </w:t>
      </w:r>
      <w:r w:rsidR="00C06D8E" w:rsidRPr="009E66F9">
        <w:rPr>
          <w:rFonts w:cstheme="minorHAnsi"/>
        </w:rPr>
        <w:t>Mayıs</w:t>
      </w:r>
      <w:r w:rsidRPr="009E66F9">
        <w:rPr>
          <w:rFonts w:cstheme="minorHAnsi"/>
        </w:rPr>
        <w:t xml:space="preserve"> 202</w:t>
      </w:r>
      <w:r w:rsidR="00C06D8E" w:rsidRPr="009E66F9">
        <w:rPr>
          <w:rFonts w:cstheme="minorHAnsi"/>
        </w:rPr>
        <w:t>3</w:t>
      </w:r>
      <w:r w:rsidRPr="009E66F9">
        <w:rPr>
          <w:rFonts w:cstheme="minorHAnsi"/>
        </w:rPr>
        <w:t>.</w:t>
      </w:r>
    </w:p>
    <w:p w14:paraId="4326F5F9" w14:textId="4BB8216B" w:rsidR="000F1833" w:rsidRPr="009E66F9" w:rsidRDefault="00877E68" w:rsidP="00A31DB7">
      <w:pPr>
        <w:rPr>
          <w:rFonts w:cstheme="minorHAnsi"/>
        </w:rPr>
      </w:pPr>
      <w:r w:rsidRPr="009E66F9">
        <w:rPr>
          <w:rFonts w:cstheme="minorHAnsi"/>
          <w:b/>
        </w:rPr>
        <w:t>Kullanılan veya Dağıtımı Yapılan Malzemeler:</w:t>
      </w:r>
      <w:r w:rsidRPr="009E66F9">
        <w:rPr>
          <w:rFonts w:cstheme="minorHAnsi"/>
        </w:rPr>
        <w:t xml:space="preserve"> </w:t>
      </w:r>
      <w:r w:rsidR="00C06D8E" w:rsidRPr="009E66F9">
        <w:rPr>
          <w:rFonts w:cstheme="minorHAnsi"/>
        </w:rPr>
        <w:t xml:space="preserve">Plazma Küresi, LED lamba </w:t>
      </w:r>
    </w:p>
    <w:p w14:paraId="48B734F6" w14:textId="71E6F5A9" w:rsidR="006200AD" w:rsidRPr="009E66F9" w:rsidRDefault="00877E68" w:rsidP="00A31DB7">
      <w:pPr>
        <w:rPr>
          <w:rFonts w:cstheme="minorHAnsi"/>
        </w:rPr>
      </w:pPr>
      <w:r w:rsidRPr="009E66F9">
        <w:rPr>
          <w:rFonts w:cstheme="minorHAnsi"/>
          <w:b/>
        </w:rPr>
        <w:t>Projenin Uygulanışı:</w:t>
      </w:r>
      <w:r w:rsidRPr="009E66F9">
        <w:rPr>
          <w:rFonts w:cstheme="minorHAnsi"/>
        </w:rPr>
        <w:t xml:space="preserve"> Projenin iki aşaması bulunmaktadır. </w:t>
      </w:r>
    </w:p>
    <w:p w14:paraId="3777A399" w14:textId="304891F2" w:rsidR="006200AD" w:rsidRPr="009E66F9" w:rsidRDefault="00B46745" w:rsidP="00A31DB7">
      <w:pPr>
        <w:rPr>
          <w:rFonts w:cstheme="minorHAnsi"/>
        </w:rPr>
      </w:pPr>
      <w:r w:rsidRPr="009E66F9">
        <w:rPr>
          <w:rFonts w:cstheme="minorHAnsi"/>
          <w:b/>
        </w:rPr>
        <w:t>Maddenin plazma hali ile ilgili Sunum</w:t>
      </w:r>
      <w:r w:rsidR="00877E68" w:rsidRPr="009E66F9">
        <w:rPr>
          <w:rFonts w:cstheme="minorHAnsi"/>
          <w:b/>
        </w:rPr>
        <w:t>:</w:t>
      </w:r>
      <w:r w:rsidR="00877E68" w:rsidRPr="009E66F9">
        <w:rPr>
          <w:rFonts w:cstheme="minorHAnsi"/>
        </w:rPr>
        <w:t xml:space="preserve"> </w:t>
      </w:r>
      <w:r w:rsidR="00036F6F" w:rsidRPr="009E66F9">
        <w:rPr>
          <w:rFonts w:cstheme="minorHAnsi"/>
        </w:rPr>
        <w:t>Ö</w:t>
      </w:r>
      <w:r w:rsidR="0096576D" w:rsidRPr="009E66F9">
        <w:rPr>
          <w:rFonts w:cstheme="minorHAnsi"/>
        </w:rPr>
        <w:t>ğrencilerine öncelikle Maddenin Plazma hali ile ilgili teorik bilgilerin</w:t>
      </w:r>
      <w:r w:rsidR="00036F6F" w:rsidRPr="009E66F9">
        <w:rPr>
          <w:rFonts w:cstheme="minorHAnsi"/>
        </w:rPr>
        <w:t xml:space="preserve"> ve görsellerin</w:t>
      </w:r>
      <w:r w:rsidR="0096576D" w:rsidRPr="009E66F9">
        <w:rPr>
          <w:rFonts w:cstheme="minorHAnsi"/>
        </w:rPr>
        <w:t xml:space="preserve"> yer aldığı bir sunum yapılmıştır. </w:t>
      </w:r>
      <w:r w:rsidR="00036F6F" w:rsidRPr="009E66F9">
        <w:rPr>
          <w:rFonts w:cstheme="minorHAnsi"/>
        </w:rPr>
        <w:t>Ardından ö</w:t>
      </w:r>
      <w:r w:rsidR="0096576D" w:rsidRPr="009E66F9">
        <w:rPr>
          <w:rFonts w:cstheme="minorHAnsi"/>
        </w:rPr>
        <w:t xml:space="preserve">ğrencilerin konuyla ilgili soruları cevaplandırılmış ve konunun sağlıklı bir şekilde anlaşılması sağlanmıştır. </w:t>
      </w:r>
    </w:p>
    <w:p w14:paraId="03CC0372" w14:textId="7F1D747F" w:rsidR="006200AD" w:rsidRPr="009E66F9" w:rsidRDefault="00B46745" w:rsidP="00A31DB7">
      <w:pPr>
        <w:rPr>
          <w:rFonts w:cstheme="minorHAnsi"/>
        </w:rPr>
      </w:pPr>
      <w:r w:rsidRPr="009E66F9">
        <w:rPr>
          <w:rFonts w:cstheme="minorHAnsi"/>
          <w:b/>
        </w:rPr>
        <w:t>Maddenin plazma hali ile ilgili etkinlik</w:t>
      </w:r>
      <w:r w:rsidR="00877E68" w:rsidRPr="009E66F9">
        <w:rPr>
          <w:rFonts w:cstheme="minorHAnsi"/>
          <w:b/>
        </w:rPr>
        <w:t>:</w:t>
      </w:r>
      <w:r w:rsidR="00877E68" w:rsidRPr="009E66F9">
        <w:rPr>
          <w:rFonts w:cstheme="minorHAnsi"/>
        </w:rPr>
        <w:t xml:space="preserve"> </w:t>
      </w:r>
      <w:r w:rsidR="0096576D" w:rsidRPr="009E66F9">
        <w:rPr>
          <w:rFonts w:cstheme="minorHAnsi"/>
        </w:rPr>
        <w:t>Maddenin plazma halinin oluşturulduğu plazma küresi sayesinde öğrenciler maddenin plazma halini uygulamalı bir şekilde görmüşlerdir. Plazma halinin elektriği ilettiğini dokunarak test etmişlerdir.</w:t>
      </w:r>
      <w:r w:rsidR="00036F6F" w:rsidRPr="009E66F9">
        <w:rPr>
          <w:rFonts w:cstheme="minorHAnsi"/>
        </w:rPr>
        <w:t xml:space="preserve"> </w:t>
      </w:r>
    </w:p>
    <w:p w14:paraId="44ACDE3E" w14:textId="28EF4645" w:rsidR="006200AD" w:rsidRPr="009E66F9" w:rsidRDefault="005779F2" w:rsidP="006200AD">
      <w:pPr>
        <w:rPr>
          <w:rFonts w:cstheme="minorHAnsi"/>
        </w:rPr>
      </w:pPr>
    </w:p>
    <w:p w14:paraId="7E678B45" w14:textId="7961D575" w:rsidR="003033E9" w:rsidRDefault="003033E9" w:rsidP="006200AD">
      <w:pPr>
        <w:rPr>
          <w:rFonts w:cstheme="minorHAnsi"/>
        </w:rPr>
      </w:pPr>
    </w:p>
    <w:p w14:paraId="3946DA59" w14:textId="6E335116" w:rsidR="00784906" w:rsidRDefault="00784906" w:rsidP="006200AD">
      <w:pPr>
        <w:rPr>
          <w:rFonts w:cstheme="minorHAnsi"/>
        </w:rPr>
      </w:pPr>
    </w:p>
    <w:p w14:paraId="41BAA125" w14:textId="77777777" w:rsidR="00784906" w:rsidRPr="009E66F9" w:rsidRDefault="00784906" w:rsidP="006200AD">
      <w:pPr>
        <w:rPr>
          <w:rFonts w:cstheme="minorHAnsi"/>
        </w:rPr>
      </w:pPr>
    </w:p>
    <w:p w14:paraId="508939AD" w14:textId="77777777" w:rsidR="003033E9" w:rsidRPr="009E66F9" w:rsidRDefault="003033E9" w:rsidP="006200AD">
      <w:pPr>
        <w:rPr>
          <w:rFonts w:cstheme="minorHAnsi"/>
        </w:rPr>
      </w:pPr>
    </w:p>
    <w:p w14:paraId="36D6C259" w14:textId="77777777" w:rsidR="006200AD" w:rsidRPr="009E66F9" w:rsidRDefault="00877E68" w:rsidP="006200AD">
      <w:pPr>
        <w:pStyle w:val="Balk1"/>
        <w:rPr>
          <w:rFonts w:asciiTheme="minorHAnsi" w:hAnsiTheme="minorHAnsi" w:cstheme="minorHAnsi"/>
        </w:rPr>
      </w:pPr>
      <w:bookmarkStart w:id="5" w:name="_Toc124967578"/>
      <w:r w:rsidRPr="009E66F9">
        <w:rPr>
          <w:rFonts w:asciiTheme="minorHAnsi" w:hAnsiTheme="minorHAnsi" w:cstheme="minorHAnsi"/>
        </w:rPr>
        <w:lastRenderedPageBreak/>
        <w:t>SONUÇLAR</w:t>
      </w:r>
      <w:bookmarkEnd w:id="5"/>
    </w:p>
    <w:p w14:paraId="67EA914B" w14:textId="7867D9BA" w:rsidR="006200AD" w:rsidRPr="009E66F9" w:rsidRDefault="00877E68" w:rsidP="006200AD">
      <w:pPr>
        <w:rPr>
          <w:rFonts w:cstheme="minorHAnsi"/>
        </w:rPr>
      </w:pPr>
      <w:r w:rsidRPr="009E66F9">
        <w:rPr>
          <w:rFonts w:cstheme="minorHAnsi"/>
        </w:rPr>
        <w:t xml:space="preserve">Projemiz kapsamında </w:t>
      </w:r>
      <w:r w:rsidR="003A7880" w:rsidRPr="009E66F9">
        <w:rPr>
          <w:rFonts w:cstheme="minorHAnsi"/>
        </w:rPr>
        <w:t>Oltu Mehmet Akif Ersoy Ortaokulunda bulunan öğrenciler</w:t>
      </w:r>
      <w:r w:rsidR="00825C4C" w:rsidRPr="009E66F9">
        <w:rPr>
          <w:rFonts w:cstheme="minorHAnsi"/>
        </w:rPr>
        <w:t>e</w:t>
      </w:r>
      <w:r w:rsidR="003A7880" w:rsidRPr="009E66F9">
        <w:rPr>
          <w:rFonts w:cstheme="minorHAnsi"/>
        </w:rPr>
        <w:t xml:space="preserve"> </w:t>
      </w:r>
      <w:r w:rsidR="00825C4C" w:rsidRPr="009E66F9">
        <w:rPr>
          <w:rFonts w:cstheme="minorHAnsi"/>
        </w:rPr>
        <w:t xml:space="preserve">maddenin plazma hali ile ilgili </w:t>
      </w:r>
      <w:r w:rsidR="003A7880" w:rsidRPr="009E66F9">
        <w:rPr>
          <w:rFonts w:cstheme="minorHAnsi"/>
        </w:rPr>
        <w:t>bir sunum yapıl</w:t>
      </w:r>
      <w:r w:rsidR="00825C4C" w:rsidRPr="009E66F9">
        <w:rPr>
          <w:rFonts w:cstheme="minorHAnsi"/>
        </w:rPr>
        <w:t>arak öğrencilerde bilim merakının artırılması sağlanmıştır. Ayrıca sunum sonunda öğrencilere maddenin plazma hali ile ilgili örnek bir uygulama gösterilmiş</w:t>
      </w:r>
      <w:r w:rsidR="00981AF6" w:rsidRPr="009E66F9">
        <w:rPr>
          <w:rFonts w:cstheme="minorHAnsi"/>
        </w:rPr>
        <w:t xml:space="preserve"> (plazma küresi)</w:t>
      </w:r>
      <w:r w:rsidR="00825C4C" w:rsidRPr="009E66F9">
        <w:rPr>
          <w:rFonts w:cstheme="minorHAnsi"/>
        </w:rPr>
        <w:t xml:space="preserve"> ve bu uygulama öğrenciler tarafından</w:t>
      </w:r>
      <w:r w:rsidR="00931267" w:rsidRPr="009E66F9">
        <w:rPr>
          <w:rFonts w:cstheme="minorHAnsi"/>
        </w:rPr>
        <w:t xml:space="preserve"> büyük</w:t>
      </w:r>
      <w:r w:rsidR="00825C4C" w:rsidRPr="009E66F9">
        <w:rPr>
          <w:rFonts w:cstheme="minorHAnsi"/>
        </w:rPr>
        <w:t xml:space="preserve"> ilgi</w:t>
      </w:r>
      <w:r w:rsidR="00931267" w:rsidRPr="009E66F9">
        <w:rPr>
          <w:rFonts w:cstheme="minorHAnsi"/>
        </w:rPr>
        <w:t xml:space="preserve"> ve beğeni</w:t>
      </w:r>
      <w:r w:rsidR="00825C4C" w:rsidRPr="009E66F9">
        <w:rPr>
          <w:rFonts w:cstheme="minorHAnsi"/>
        </w:rPr>
        <w:t xml:space="preserve"> ile izlenmiştir.</w:t>
      </w:r>
      <w:r w:rsidR="00981AF6" w:rsidRPr="009E66F9">
        <w:rPr>
          <w:rFonts w:cstheme="minorHAnsi"/>
        </w:rPr>
        <w:t xml:space="preserve"> Sonuç olarak teorik ve uygulamalı olarak maddenin plazma hali öğrenciler tarafından sağlıklı bir şekilde anlaşılmıştır. Ayrıca konu ile ilgili olarak bazı öğrenciler daha geniş bir açıdan araştırma yapacaklarını bildirmişlerdir. Bu durum projenin amacına ulaştığının bir göstergesidir. Bunun yanında</w:t>
      </w:r>
      <w:r w:rsidR="00825C4C" w:rsidRPr="009E66F9">
        <w:rPr>
          <w:rFonts w:cstheme="minorHAnsi"/>
        </w:rPr>
        <w:t xml:space="preserve"> </w:t>
      </w:r>
      <w:r w:rsidR="00981AF6" w:rsidRPr="009E66F9">
        <w:rPr>
          <w:rFonts w:cstheme="minorHAnsi"/>
        </w:rPr>
        <w:t>b</w:t>
      </w:r>
      <w:r w:rsidR="00825C4C" w:rsidRPr="009E66F9">
        <w:rPr>
          <w:rFonts w:cstheme="minorHAnsi"/>
        </w:rPr>
        <w:t>irçok öğrenci bu tarz bilimsel etkinliklerin kendilerini geleceğe yönelik plan yapmada motive ettiğini ve okullarında</w:t>
      </w:r>
      <w:r w:rsidR="00931267" w:rsidRPr="009E66F9">
        <w:rPr>
          <w:rFonts w:cstheme="minorHAnsi"/>
        </w:rPr>
        <w:t xml:space="preserve"> bu tarz</w:t>
      </w:r>
      <w:r w:rsidR="00825C4C" w:rsidRPr="009E66F9">
        <w:rPr>
          <w:rFonts w:cstheme="minorHAnsi"/>
        </w:rPr>
        <w:t xml:space="preserve"> bilimsel etkinliklere daha çok yer verilmesi noktasında görüş bildirmiştir.</w:t>
      </w:r>
      <w:r w:rsidRPr="009E66F9">
        <w:rPr>
          <w:rFonts w:cstheme="minorHAnsi"/>
        </w:rPr>
        <w:t xml:space="preserve"> </w:t>
      </w:r>
    </w:p>
    <w:p w14:paraId="7C3951B8" w14:textId="4D03F84C" w:rsidR="00A31DB7" w:rsidRPr="009E66F9" w:rsidRDefault="00877E68" w:rsidP="00A31DB7">
      <w:pPr>
        <w:rPr>
          <w:rFonts w:cstheme="minorHAnsi"/>
        </w:rPr>
      </w:pPr>
      <w:r w:rsidRPr="009E66F9">
        <w:rPr>
          <w:rFonts w:cstheme="minorHAnsi"/>
        </w:rPr>
        <w:t>Projemizi destekleyerek</w:t>
      </w:r>
      <w:r w:rsidR="00981AF6" w:rsidRPr="009E66F9">
        <w:rPr>
          <w:rFonts w:cstheme="minorHAnsi"/>
        </w:rPr>
        <w:t xml:space="preserve"> ziyaret ettiğimiz okuldaki</w:t>
      </w:r>
      <w:r w:rsidR="00931267" w:rsidRPr="009E66F9">
        <w:rPr>
          <w:rFonts w:cstheme="minorHAnsi"/>
        </w:rPr>
        <w:t xml:space="preserve"> öğrencilerimizin bilimsel meraklarının</w:t>
      </w:r>
      <w:r w:rsidR="00981AF6" w:rsidRPr="009E66F9">
        <w:rPr>
          <w:rFonts w:cstheme="minorHAnsi"/>
        </w:rPr>
        <w:t xml:space="preserve"> artmasına</w:t>
      </w:r>
      <w:r w:rsidR="00931267" w:rsidRPr="009E66F9">
        <w:rPr>
          <w:rFonts w:cstheme="minorHAnsi"/>
        </w:rPr>
        <w:t xml:space="preserve"> ve geleceğe yönelik motivasyonlarının </w:t>
      </w:r>
      <w:r w:rsidR="00981AF6" w:rsidRPr="009E66F9">
        <w:rPr>
          <w:rFonts w:cstheme="minorHAnsi"/>
        </w:rPr>
        <w:t>yükselmesine</w:t>
      </w:r>
      <w:r w:rsidR="00931267" w:rsidRPr="009E66F9">
        <w:rPr>
          <w:rFonts w:cstheme="minorHAnsi"/>
        </w:rPr>
        <w:t xml:space="preserve"> katkı sağladığı için </w:t>
      </w:r>
      <w:r w:rsidRPr="009E66F9">
        <w:rPr>
          <w:rFonts w:cstheme="minorHAnsi"/>
        </w:rPr>
        <w:t>Atatürk Üniversitesi Toplumsal Duyarlılık Projeleri Uygulama ve Merkezi’ne teşekkür ederiz.</w:t>
      </w:r>
    </w:p>
    <w:p w14:paraId="2C596470" w14:textId="64156779" w:rsidR="003033E9" w:rsidRPr="009E66F9" w:rsidRDefault="003033E9" w:rsidP="00A31DB7">
      <w:pPr>
        <w:rPr>
          <w:rFonts w:cstheme="minorHAnsi"/>
        </w:rPr>
      </w:pPr>
    </w:p>
    <w:p w14:paraId="242F7842" w14:textId="5E029CD4" w:rsidR="003033E9" w:rsidRPr="009E66F9" w:rsidRDefault="003033E9" w:rsidP="00A31DB7">
      <w:pPr>
        <w:rPr>
          <w:rFonts w:cstheme="minorHAnsi"/>
        </w:rPr>
      </w:pPr>
    </w:p>
    <w:p w14:paraId="25475439" w14:textId="55D0F339" w:rsidR="003033E9" w:rsidRPr="009E66F9" w:rsidRDefault="003033E9" w:rsidP="00A31DB7">
      <w:pPr>
        <w:rPr>
          <w:rFonts w:cstheme="minorHAnsi"/>
        </w:rPr>
      </w:pPr>
    </w:p>
    <w:p w14:paraId="4C0FB19D" w14:textId="100A55C3" w:rsidR="003033E9" w:rsidRPr="009E66F9" w:rsidRDefault="003033E9" w:rsidP="00A31DB7">
      <w:pPr>
        <w:rPr>
          <w:rFonts w:cstheme="minorHAnsi"/>
        </w:rPr>
      </w:pPr>
    </w:p>
    <w:p w14:paraId="7788D4E1" w14:textId="5F220A88" w:rsidR="003033E9" w:rsidRPr="009E66F9" w:rsidRDefault="003033E9" w:rsidP="00A31DB7">
      <w:pPr>
        <w:rPr>
          <w:rFonts w:cstheme="minorHAnsi"/>
        </w:rPr>
      </w:pPr>
    </w:p>
    <w:p w14:paraId="37FAE723" w14:textId="6D332098" w:rsidR="003033E9" w:rsidRPr="009E66F9" w:rsidRDefault="003033E9" w:rsidP="00A31DB7">
      <w:pPr>
        <w:rPr>
          <w:rFonts w:cstheme="minorHAnsi"/>
        </w:rPr>
      </w:pPr>
    </w:p>
    <w:p w14:paraId="5D7654D6" w14:textId="34A65851" w:rsidR="003033E9" w:rsidRPr="009E66F9" w:rsidRDefault="003033E9" w:rsidP="00A31DB7">
      <w:pPr>
        <w:rPr>
          <w:rFonts w:cstheme="minorHAnsi"/>
        </w:rPr>
      </w:pPr>
    </w:p>
    <w:p w14:paraId="6C96DE8F" w14:textId="5479186F" w:rsidR="003033E9" w:rsidRPr="009E66F9" w:rsidRDefault="003033E9" w:rsidP="00A31DB7">
      <w:pPr>
        <w:rPr>
          <w:rFonts w:cstheme="minorHAnsi"/>
        </w:rPr>
      </w:pPr>
    </w:p>
    <w:p w14:paraId="44AB482B" w14:textId="557BB68F" w:rsidR="003033E9" w:rsidRPr="009E66F9" w:rsidRDefault="003033E9" w:rsidP="00A31DB7">
      <w:pPr>
        <w:rPr>
          <w:rFonts w:cstheme="minorHAnsi"/>
        </w:rPr>
      </w:pPr>
    </w:p>
    <w:p w14:paraId="06176A83" w14:textId="696DC551" w:rsidR="003033E9" w:rsidRPr="009E66F9" w:rsidRDefault="003033E9" w:rsidP="00A31DB7">
      <w:pPr>
        <w:rPr>
          <w:rFonts w:cstheme="minorHAnsi"/>
        </w:rPr>
      </w:pPr>
    </w:p>
    <w:p w14:paraId="3337AEEF" w14:textId="4D6CBB69" w:rsidR="003033E9" w:rsidRPr="009E66F9" w:rsidRDefault="003033E9" w:rsidP="00A31DB7">
      <w:pPr>
        <w:rPr>
          <w:rFonts w:cstheme="minorHAnsi"/>
        </w:rPr>
      </w:pPr>
    </w:p>
    <w:p w14:paraId="5F5E7CF7" w14:textId="15B92ED4" w:rsidR="003033E9" w:rsidRPr="009E66F9" w:rsidRDefault="003033E9" w:rsidP="00A31DB7">
      <w:pPr>
        <w:rPr>
          <w:rFonts w:cstheme="minorHAnsi"/>
        </w:rPr>
      </w:pPr>
    </w:p>
    <w:p w14:paraId="7C463FF2" w14:textId="5230732D" w:rsidR="003033E9" w:rsidRPr="009E66F9" w:rsidRDefault="003033E9" w:rsidP="00A31DB7">
      <w:pPr>
        <w:rPr>
          <w:rFonts w:cstheme="minorHAnsi"/>
        </w:rPr>
      </w:pPr>
    </w:p>
    <w:p w14:paraId="27BF646F" w14:textId="3AB585CF" w:rsidR="003033E9" w:rsidRPr="009E66F9" w:rsidRDefault="003033E9" w:rsidP="00A31DB7">
      <w:pPr>
        <w:rPr>
          <w:rFonts w:cstheme="minorHAnsi"/>
        </w:rPr>
      </w:pPr>
    </w:p>
    <w:p w14:paraId="60DB18A9" w14:textId="03393C89" w:rsidR="003033E9" w:rsidRPr="009E66F9" w:rsidRDefault="003033E9" w:rsidP="00A31DB7">
      <w:pPr>
        <w:rPr>
          <w:rFonts w:cstheme="minorHAnsi"/>
        </w:rPr>
      </w:pPr>
    </w:p>
    <w:p w14:paraId="45D411BC" w14:textId="1715EC85" w:rsidR="003033E9" w:rsidRPr="009E66F9" w:rsidRDefault="003033E9" w:rsidP="00A31DB7">
      <w:pPr>
        <w:rPr>
          <w:rFonts w:cstheme="minorHAnsi"/>
        </w:rPr>
      </w:pPr>
    </w:p>
    <w:p w14:paraId="3F1F563A" w14:textId="18460417" w:rsidR="003033E9" w:rsidRPr="009E66F9" w:rsidRDefault="003033E9" w:rsidP="00A31DB7">
      <w:pPr>
        <w:rPr>
          <w:rFonts w:cstheme="minorHAnsi"/>
        </w:rPr>
      </w:pPr>
    </w:p>
    <w:p w14:paraId="5117963C" w14:textId="04119B08" w:rsidR="003033E9" w:rsidRPr="009E66F9" w:rsidRDefault="003033E9" w:rsidP="00A31DB7">
      <w:pPr>
        <w:rPr>
          <w:rFonts w:cstheme="minorHAnsi"/>
        </w:rPr>
      </w:pPr>
    </w:p>
    <w:p w14:paraId="327536E2" w14:textId="77777777" w:rsidR="003033E9" w:rsidRPr="009E66F9" w:rsidRDefault="003033E9" w:rsidP="00A31DB7">
      <w:pPr>
        <w:rPr>
          <w:rFonts w:cstheme="minorHAnsi"/>
        </w:rPr>
      </w:pPr>
    </w:p>
    <w:p w14:paraId="55F43343" w14:textId="5CFDDDA0" w:rsidR="005F6857" w:rsidRPr="009E66F9" w:rsidRDefault="00877E68" w:rsidP="00B122AE">
      <w:pPr>
        <w:pStyle w:val="Balk1"/>
        <w:rPr>
          <w:rFonts w:asciiTheme="minorHAnsi" w:hAnsiTheme="minorHAnsi" w:cstheme="minorHAnsi"/>
        </w:rPr>
      </w:pPr>
      <w:bookmarkStart w:id="6" w:name="_Toc124967579"/>
      <w:r w:rsidRPr="009E66F9">
        <w:rPr>
          <w:rFonts w:asciiTheme="minorHAnsi" w:hAnsiTheme="minorHAnsi" w:cstheme="minorHAnsi"/>
        </w:rPr>
        <w:lastRenderedPageBreak/>
        <w:t>PROJE UYGULAMASINA AİT GÖRSELLER</w:t>
      </w:r>
      <w:bookmarkEnd w:id="6"/>
      <w:r w:rsidRPr="009E66F9">
        <w:rPr>
          <w:rFonts w:asciiTheme="minorHAnsi" w:hAnsiTheme="minorHAnsi" w:cstheme="minorHAnsi"/>
        </w:rPr>
        <w:t xml:space="preserve"> </w:t>
      </w:r>
    </w:p>
    <w:p w14:paraId="2E12F3DD" w14:textId="77777777" w:rsidR="00B122AE" w:rsidRPr="009E66F9" w:rsidRDefault="00B122AE" w:rsidP="005F6857">
      <w:pPr>
        <w:jc w:val="center"/>
        <w:rPr>
          <w:rFonts w:cstheme="minorHAnsi"/>
        </w:rPr>
        <w:sectPr w:rsidR="00B122AE" w:rsidRPr="009E66F9">
          <w:footerReference w:type="default" r:id="rId9"/>
          <w:pgSz w:w="11906" w:h="16838"/>
          <w:pgMar w:top="1417" w:right="1417" w:bottom="1417" w:left="1417" w:header="708" w:footer="708" w:gutter="0"/>
          <w:cols w:space="708"/>
          <w:docGrid w:linePitch="360"/>
        </w:sectPr>
      </w:pPr>
    </w:p>
    <w:p w14:paraId="44A8C2A0" w14:textId="77777777" w:rsidR="00B122AE" w:rsidRPr="009E66F9" w:rsidRDefault="00B122AE" w:rsidP="005F6857">
      <w:pPr>
        <w:jc w:val="center"/>
        <w:rPr>
          <w:rFonts w:cstheme="minorHAnsi"/>
        </w:rPr>
        <w:sectPr w:rsidR="00B122AE" w:rsidRPr="009E66F9" w:rsidSect="00B122AE">
          <w:type w:val="continuous"/>
          <w:pgSz w:w="11906" w:h="16838"/>
          <w:pgMar w:top="1417" w:right="1417" w:bottom="1417" w:left="1417" w:header="708" w:footer="708" w:gutter="0"/>
          <w:cols w:space="708"/>
          <w:docGrid w:linePitch="360"/>
        </w:sectPr>
      </w:pPr>
      <w:r w:rsidRPr="009E66F9">
        <w:rPr>
          <w:rFonts w:cstheme="minorHAnsi"/>
          <w:noProof/>
        </w:rPr>
        <w:drawing>
          <wp:inline distT="0" distB="0" distL="0" distR="0" wp14:anchorId="0F7AF1E7" wp14:editId="12413B0D">
            <wp:extent cx="5557838" cy="7410450"/>
            <wp:effectExtent l="0" t="0" r="5080" b="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579378" cy="7439170"/>
                    </a:xfrm>
                    <a:prstGeom prst="rect">
                      <a:avLst/>
                    </a:prstGeom>
                    <a:noFill/>
                    <a:ln>
                      <a:noFill/>
                    </a:ln>
                  </pic:spPr>
                </pic:pic>
              </a:graphicData>
            </a:graphic>
          </wp:inline>
        </w:drawing>
      </w:r>
    </w:p>
    <w:p w14:paraId="145F748C" w14:textId="09D63F84" w:rsidR="005F6857" w:rsidRPr="009E66F9" w:rsidRDefault="00B122AE" w:rsidP="005F6857">
      <w:pPr>
        <w:jc w:val="center"/>
        <w:rPr>
          <w:rFonts w:cstheme="minorHAnsi"/>
        </w:rPr>
      </w:pPr>
      <w:r w:rsidRPr="009E66F9">
        <w:rPr>
          <w:rFonts w:cstheme="minorHAnsi"/>
          <w:noProof/>
        </w:rPr>
        <w:lastRenderedPageBreak/>
        <w:drawing>
          <wp:inline distT="0" distB="0" distL="0" distR="0" wp14:anchorId="4C115890" wp14:editId="4A27EEA1">
            <wp:extent cx="4533900" cy="3400425"/>
            <wp:effectExtent l="0" t="0" r="0" b="9525"/>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42424" cy="3406818"/>
                    </a:xfrm>
                    <a:prstGeom prst="rect">
                      <a:avLst/>
                    </a:prstGeom>
                    <a:noFill/>
                    <a:ln>
                      <a:noFill/>
                    </a:ln>
                  </pic:spPr>
                </pic:pic>
              </a:graphicData>
            </a:graphic>
          </wp:inline>
        </w:drawing>
      </w:r>
    </w:p>
    <w:p w14:paraId="2D06E538" w14:textId="0093F90F" w:rsidR="005F6857" w:rsidRPr="009E66F9" w:rsidRDefault="00B122AE" w:rsidP="005F6857">
      <w:pPr>
        <w:jc w:val="center"/>
        <w:rPr>
          <w:rFonts w:cstheme="minorHAnsi"/>
        </w:rPr>
      </w:pPr>
      <w:r w:rsidRPr="009E66F9">
        <w:rPr>
          <w:rFonts w:cstheme="minorHAnsi"/>
          <w:noProof/>
        </w:rPr>
        <w:drawing>
          <wp:inline distT="0" distB="0" distL="0" distR="0" wp14:anchorId="4E27EA50" wp14:editId="74111D4B">
            <wp:extent cx="3933825" cy="5245100"/>
            <wp:effectExtent l="0" t="0" r="9525"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39382" cy="5252509"/>
                    </a:xfrm>
                    <a:prstGeom prst="rect">
                      <a:avLst/>
                    </a:prstGeom>
                    <a:noFill/>
                    <a:ln>
                      <a:noFill/>
                    </a:ln>
                  </pic:spPr>
                </pic:pic>
              </a:graphicData>
            </a:graphic>
          </wp:inline>
        </w:drawing>
      </w:r>
    </w:p>
    <w:p w14:paraId="47C66EAB" w14:textId="22907522" w:rsidR="00B122AE" w:rsidRPr="009E66F9" w:rsidRDefault="00B122AE" w:rsidP="005F6857">
      <w:pPr>
        <w:jc w:val="center"/>
        <w:rPr>
          <w:rFonts w:cstheme="minorHAnsi"/>
        </w:rPr>
      </w:pPr>
    </w:p>
    <w:p w14:paraId="1AEA6495" w14:textId="7D3400E3" w:rsidR="00B122AE" w:rsidRPr="009E66F9" w:rsidRDefault="00B122AE" w:rsidP="005F6857">
      <w:pPr>
        <w:jc w:val="center"/>
        <w:rPr>
          <w:rFonts w:cstheme="minorHAnsi"/>
        </w:rPr>
      </w:pPr>
      <w:r w:rsidRPr="009E66F9">
        <w:rPr>
          <w:rFonts w:cstheme="minorHAnsi"/>
          <w:noProof/>
        </w:rPr>
        <w:drawing>
          <wp:inline distT="0" distB="0" distL="0" distR="0" wp14:anchorId="783103D2" wp14:editId="1EE3B911">
            <wp:extent cx="5760720" cy="4320540"/>
            <wp:effectExtent l="0" t="0" r="0" b="381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60720" cy="4320540"/>
                    </a:xfrm>
                    <a:prstGeom prst="rect">
                      <a:avLst/>
                    </a:prstGeom>
                    <a:noFill/>
                    <a:ln>
                      <a:noFill/>
                    </a:ln>
                  </pic:spPr>
                </pic:pic>
              </a:graphicData>
            </a:graphic>
          </wp:inline>
        </w:drawing>
      </w:r>
    </w:p>
    <w:sectPr w:rsidR="00B122AE" w:rsidRPr="009E66F9" w:rsidSect="00B122AE">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40FA866" w14:textId="77777777" w:rsidR="005779F2" w:rsidRDefault="005779F2">
      <w:pPr>
        <w:spacing w:after="0" w:line="240" w:lineRule="auto"/>
      </w:pPr>
      <w:r>
        <w:separator/>
      </w:r>
    </w:p>
  </w:endnote>
  <w:endnote w:type="continuationSeparator" w:id="0">
    <w:p w14:paraId="1A4D5347" w14:textId="77777777" w:rsidR="005779F2" w:rsidRDefault="005779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66932824"/>
      <w:docPartObj>
        <w:docPartGallery w:val="Page Numbers (Bottom of Page)"/>
        <w:docPartUnique/>
      </w:docPartObj>
    </w:sdtPr>
    <w:sdtEndPr/>
    <w:sdtContent>
      <w:p w14:paraId="0D491173" w14:textId="77777777" w:rsidR="000F1833" w:rsidRDefault="00877E68">
        <w:pPr>
          <w:pStyle w:val="AltBilgi"/>
          <w:jc w:val="center"/>
        </w:pPr>
        <w:r>
          <w:fldChar w:fldCharType="begin"/>
        </w:r>
        <w:r>
          <w:instrText>PAGE   \* MERGEFORMAT</w:instrText>
        </w:r>
        <w:r>
          <w:fldChar w:fldCharType="separate"/>
        </w:r>
        <w:r>
          <w:t>2</w:t>
        </w:r>
        <w:r>
          <w:fldChar w:fldCharType="end"/>
        </w:r>
      </w:p>
    </w:sdtContent>
  </w:sdt>
  <w:p w14:paraId="472F0E8B" w14:textId="77777777" w:rsidR="000F1833" w:rsidRDefault="005779F2">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7962AB" w14:textId="77777777" w:rsidR="005779F2" w:rsidRDefault="005779F2">
      <w:pPr>
        <w:spacing w:after="0" w:line="240" w:lineRule="auto"/>
      </w:pPr>
      <w:r>
        <w:separator/>
      </w:r>
    </w:p>
  </w:footnote>
  <w:footnote w:type="continuationSeparator" w:id="0">
    <w:p w14:paraId="661557BC" w14:textId="77777777" w:rsidR="005779F2" w:rsidRDefault="005779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72BA5"/>
    <w:multiLevelType w:val="hybridMultilevel"/>
    <w:tmpl w:val="3118B7D0"/>
    <w:lvl w:ilvl="0" w:tplc="A24CCAE8">
      <w:start w:val="1"/>
      <w:numFmt w:val="decimal"/>
      <w:lvlText w:val="%1."/>
      <w:lvlJc w:val="left"/>
      <w:pPr>
        <w:ind w:left="720" w:hanging="360"/>
      </w:pPr>
      <w:rPr>
        <w:rFonts w:hint="default"/>
        <w:b/>
      </w:rPr>
    </w:lvl>
    <w:lvl w:ilvl="1" w:tplc="BA78433C" w:tentative="1">
      <w:start w:val="1"/>
      <w:numFmt w:val="lowerLetter"/>
      <w:lvlText w:val="%2."/>
      <w:lvlJc w:val="left"/>
      <w:pPr>
        <w:ind w:left="1440" w:hanging="360"/>
      </w:pPr>
    </w:lvl>
    <w:lvl w:ilvl="2" w:tplc="E780BB78" w:tentative="1">
      <w:start w:val="1"/>
      <w:numFmt w:val="lowerRoman"/>
      <w:lvlText w:val="%3."/>
      <w:lvlJc w:val="right"/>
      <w:pPr>
        <w:ind w:left="2160" w:hanging="180"/>
      </w:pPr>
    </w:lvl>
    <w:lvl w:ilvl="3" w:tplc="8766D5C0" w:tentative="1">
      <w:start w:val="1"/>
      <w:numFmt w:val="decimal"/>
      <w:lvlText w:val="%4."/>
      <w:lvlJc w:val="left"/>
      <w:pPr>
        <w:ind w:left="2880" w:hanging="360"/>
      </w:pPr>
    </w:lvl>
    <w:lvl w:ilvl="4" w:tplc="A7DE64A0" w:tentative="1">
      <w:start w:val="1"/>
      <w:numFmt w:val="lowerLetter"/>
      <w:lvlText w:val="%5."/>
      <w:lvlJc w:val="left"/>
      <w:pPr>
        <w:ind w:left="3600" w:hanging="360"/>
      </w:pPr>
    </w:lvl>
    <w:lvl w:ilvl="5" w:tplc="CC766E7C" w:tentative="1">
      <w:start w:val="1"/>
      <w:numFmt w:val="lowerRoman"/>
      <w:lvlText w:val="%6."/>
      <w:lvlJc w:val="right"/>
      <w:pPr>
        <w:ind w:left="4320" w:hanging="180"/>
      </w:pPr>
    </w:lvl>
    <w:lvl w:ilvl="6" w:tplc="E550EE02" w:tentative="1">
      <w:start w:val="1"/>
      <w:numFmt w:val="decimal"/>
      <w:lvlText w:val="%7."/>
      <w:lvlJc w:val="left"/>
      <w:pPr>
        <w:ind w:left="5040" w:hanging="360"/>
      </w:pPr>
    </w:lvl>
    <w:lvl w:ilvl="7" w:tplc="6C406D7C" w:tentative="1">
      <w:start w:val="1"/>
      <w:numFmt w:val="lowerLetter"/>
      <w:lvlText w:val="%8."/>
      <w:lvlJc w:val="left"/>
      <w:pPr>
        <w:ind w:left="5760" w:hanging="360"/>
      </w:pPr>
    </w:lvl>
    <w:lvl w:ilvl="8" w:tplc="9E20B2A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E42"/>
    <w:rsid w:val="00036F6F"/>
    <w:rsid w:val="000E2E42"/>
    <w:rsid w:val="003033E9"/>
    <w:rsid w:val="003A7880"/>
    <w:rsid w:val="005779F2"/>
    <w:rsid w:val="006D0B63"/>
    <w:rsid w:val="00741B4E"/>
    <w:rsid w:val="0074732E"/>
    <w:rsid w:val="00784906"/>
    <w:rsid w:val="00825C4C"/>
    <w:rsid w:val="0083544D"/>
    <w:rsid w:val="00877E68"/>
    <w:rsid w:val="008F0E58"/>
    <w:rsid w:val="00931267"/>
    <w:rsid w:val="0096576D"/>
    <w:rsid w:val="00981AF6"/>
    <w:rsid w:val="009E66F9"/>
    <w:rsid w:val="00AF74B0"/>
    <w:rsid w:val="00B122AE"/>
    <w:rsid w:val="00B46745"/>
    <w:rsid w:val="00BB7737"/>
    <w:rsid w:val="00C06D8E"/>
    <w:rsid w:val="00C121D1"/>
    <w:rsid w:val="00DA5F93"/>
    <w:rsid w:val="00F20D6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D451FB"/>
  <w15:docId w15:val="{30C3CB23-00A5-4619-B2A7-C3E9550D2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200AD"/>
    <w:pPr>
      <w:jc w:val="both"/>
    </w:pPr>
    <w:rPr>
      <w:sz w:val="24"/>
    </w:rPr>
  </w:style>
  <w:style w:type="paragraph" w:styleId="Balk1">
    <w:name w:val="heading 1"/>
    <w:basedOn w:val="Normal"/>
    <w:next w:val="Normal"/>
    <w:link w:val="Balk1Char"/>
    <w:uiPriority w:val="9"/>
    <w:qFormat/>
    <w:rsid w:val="006200AD"/>
    <w:pPr>
      <w:keepNext/>
      <w:keepLines/>
      <w:spacing w:before="240" w:after="240"/>
      <w:jc w:val="center"/>
      <w:outlineLvl w:val="0"/>
    </w:pPr>
    <w:rPr>
      <w:rFonts w:asciiTheme="majorHAnsi" w:eastAsiaTheme="majorEastAsia" w:hAnsiTheme="majorHAnsi" w:cstheme="majorBidi"/>
      <w:b/>
      <w:sz w:val="28"/>
      <w:szCs w:val="32"/>
    </w:rPr>
  </w:style>
  <w:style w:type="paragraph" w:styleId="Balk2">
    <w:name w:val="heading 2"/>
    <w:basedOn w:val="Normal"/>
    <w:next w:val="Normal"/>
    <w:link w:val="Balk2Char"/>
    <w:uiPriority w:val="9"/>
    <w:semiHidden/>
    <w:unhideWhenUsed/>
    <w:qFormat/>
    <w:rsid w:val="006200AD"/>
    <w:pPr>
      <w:keepNext/>
      <w:keepLines/>
      <w:spacing w:before="40" w:after="0"/>
      <w:jc w:val="left"/>
      <w:outlineLvl w:val="1"/>
    </w:pPr>
    <w:rPr>
      <w:rFonts w:asciiTheme="majorHAnsi" w:eastAsiaTheme="majorEastAsia" w:hAnsiTheme="majorHAnsi" w:cstheme="majorBidi"/>
      <w:b/>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onNotMetni">
    <w:name w:val="endnote text"/>
    <w:basedOn w:val="Normal"/>
    <w:link w:val="SonNotMetniChar"/>
    <w:uiPriority w:val="99"/>
    <w:semiHidden/>
    <w:unhideWhenUsed/>
    <w:rsid w:val="006200AD"/>
    <w:pPr>
      <w:spacing w:after="0" w:line="240" w:lineRule="auto"/>
    </w:pPr>
    <w:rPr>
      <w:sz w:val="20"/>
      <w:szCs w:val="20"/>
    </w:rPr>
  </w:style>
  <w:style w:type="character" w:customStyle="1" w:styleId="SonNotMetniChar">
    <w:name w:val="Son Not Metni Char"/>
    <w:basedOn w:val="VarsaylanParagrafYazTipi"/>
    <w:link w:val="SonNotMetni"/>
    <w:uiPriority w:val="99"/>
    <w:semiHidden/>
    <w:rsid w:val="006200AD"/>
    <w:rPr>
      <w:sz w:val="20"/>
      <w:szCs w:val="20"/>
    </w:rPr>
  </w:style>
  <w:style w:type="character" w:styleId="SonNotBavurusu">
    <w:name w:val="endnote reference"/>
    <w:basedOn w:val="VarsaylanParagrafYazTipi"/>
    <w:uiPriority w:val="99"/>
    <w:semiHidden/>
    <w:unhideWhenUsed/>
    <w:rsid w:val="006200AD"/>
    <w:rPr>
      <w:vertAlign w:val="superscript"/>
    </w:rPr>
  </w:style>
  <w:style w:type="character" w:customStyle="1" w:styleId="Balk1Char">
    <w:name w:val="Başlık 1 Char"/>
    <w:basedOn w:val="VarsaylanParagrafYazTipi"/>
    <w:link w:val="Balk1"/>
    <w:uiPriority w:val="9"/>
    <w:rsid w:val="006200AD"/>
    <w:rPr>
      <w:rFonts w:asciiTheme="majorHAnsi" w:eastAsiaTheme="majorEastAsia" w:hAnsiTheme="majorHAnsi" w:cstheme="majorBidi"/>
      <w:b/>
      <w:sz w:val="28"/>
      <w:szCs w:val="32"/>
    </w:rPr>
  </w:style>
  <w:style w:type="paragraph" w:styleId="TBal">
    <w:name w:val="TOC Heading"/>
    <w:basedOn w:val="Balk1"/>
    <w:next w:val="Normal"/>
    <w:uiPriority w:val="39"/>
    <w:unhideWhenUsed/>
    <w:qFormat/>
    <w:rsid w:val="006200AD"/>
    <w:pPr>
      <w:spacing w:after="0"/>
      <w:jc w:val="left"/>
      <w:outlineLvl w:val="9"/>
    </w:pPr>
    <w:rPr>
      <w:b w:val="0"/>
      <w:color w:val="2F5496" w:themeColor="accent1" w:themeShade="BF"/>
      <w:sz w:val="32"/>
      <w:lang w:eastAsia="tr-TR"/>
    </w:rPr>
  </w:style>
  <w:style w:type="paragraph" w:styleId="T1">
    <w:name w:val="toc 1"/>
    <w:basedOn w:val="Normal"/>
    <w:next w:val="Normal"/>
    <w:autoRedefine/>
    <w:uiPriority w:val="39"/>
    <w:unhideWhenUsed/>
    <w:rsid w:val="006200AD"/>
    <w:pPr>
      <w:spacing w:after="100"/>
    </w:pPr>
  </w:style>
  <w:style w:type="character" w:styleId="Kpr">
    <w:name w:val="Hyperlink"/>
    <w:basedOn w:val="VarsaylanParagrafYazTipi"/>
    <w:uiPriority w:val="99"/>
    <w:unhideWhenUsed/>
    <w:rsid w:val="006200AD"/>
    <w:rPr>
      <w:color w:val="0563C1" w:themeColor="hyperlink"/>
      <w:u w:val="single"/>
    </w:rPr>
  </w:style>
  <w:style w:type="character" w:customStyle="1" w:styleId="Balk2Char">
    <w:name w:val="Başlık 2 Char"/>
    <w:basedOn w:val="VarsaylanParagrafYazTipi"/>
    <w:link w:val="Balk2"/>
    <w:uiPriority w:val="9"/>
    <w:semiHidden/>
    <w:rsid w:val="006200AD"/>
    <w:rPr>
      <w:rFonts w:asciiTheme="majorHAnsi" w:eastAsiaTheme="majorEastAsia" w:hAnsiTheme="majorHAnsi" w:cstheme="majorBidi"/>
      <w:b/>
      <w:sz w:val="26"/>
      <w:szCs w:val="26"/>
    </w:rPr>
  </w:style>
  <w:style w:type="paragraph" w:styleId="ListeParagraf">
    <w:name w:val="List Paragraph"/>
    <w:basedOn w:val="Normal"/>
    <w:uiPriority w:val="34"/>
    <w:qFormat/>
    <w:rsid w:val="006200AD"/>
    <w:pPr>
      <w:ind w:left="720"/>
      <w:contextualSpacing/>
    </w:pPr>
  </w:style>
  <w:style w:type="paragraph" w:styleId="stBilgi">
    <w:name w:val="header"/>
    <w:basedOn w:val="Normal"/>
    <w:link w:val="stBilgiChar"/>
    <w:uiPriority w:val="99"/>
    <w:unhideWhenUsed/>
    <w:rsid w:val="000F1833"/>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0F1833"/>
    <w:rPr>
      <w:sz w:val="24"/>
    </w:rPr>
  </w:style>
  <w:style w:type="paragraph" w:styleId="AltBilgi">
    <w:name w:val="footer"/>
    <w:basedOn w:val="Normal"/>
    <w:link w:val="AltBilgiChar"/>
    <w:uiPriority w:val="99"/>
    <w:unhideWhenUsed/>
    <w:rsid w:val="000F1833"/>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0F1833"/>
    <w:rPr>
      <w:sz w:val="24"/>
    </w:rPr>
  </w:style>
  <w:style w:type="paragraph" w:styleId="NormalWeb">
    <w:name w:val="Normal (Web)"/>
    <w:basedOn w:val="Normal"/>
    <w:uiPriority w:val="99"/>
    <w:semiHidden/>
    <w:unhideWhenUsed/>
    <w:rsid w:val="0083544D"/>
    <w:pPr>
      <w:spacing w:before="100" w:beforeAutospacing="1" w:after="100" w:afterAutospacing="1" w:line="240" w:lineRule="auto"/>
      <w:jc w:val="left"/>
    </w:pPr>
    <w:rPr>
      <w:rFonts w:ascii="Times New Roman" w:eastAsia="Times New Roman" w:hAnsi="Times New Roman" w:cs="Times New Roman"/>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483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89FC3E-7C3D-45FB-856E-98E9F09A5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8</Pages>
  <Words>856</Words>
  <Characters>4880</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AHMET</dc:creator>
  <cp:lastModifiedBy>Yunus</cp:lastModifiedBy>
  <cp:revision>18</cp:revision>
  <dcterms:created xsi:type="dcterms:W3CDTF">2022-12-31T20:49:00Z</dcterms:created>
  <dcterms:modified xsi:type="dcterms:W3CDTF">2023-05-13T10:34:00Z</dcterms:modified>
</cp:coreProperties>
</file>