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AF153" w14:textId="1054C593" w:rsidR="00FB72BF" w:rsidRPr="008650B6" w:rsidRDefault="00DD1D1A">
      <w:pPr>
        <w:pStyle w:val="GvdeMetni"/>
        <w:rPr>
          <w:rFonts w:asciiTheme="minorHAnsi" w:hAnsiTheme="minorHAnsi"/>
        </w:rPr>
      </w:pPr>
      <w:bookmarkStart w:id="0" w:name="_Hlk69641747"/>
      <w:bookmarkEnd w:id="0"/>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C48EC1B"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5D66B80C"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6841F9">
        <w:rPr>
          <w:rFonts w:asciiTheme="minorHAnsi" w:hAnsiTheme="minorHAnsi" w:cstheme="minorHAnsi"/>
          <w:b/>
          <w:color w:val="212529"/>
          <w:sz w:val="28"/>
          <w:szCs w:val="28"/>
        </w:rPr>
        <w:t>İstismara DUR De</w:t>
      </w:r>
      <w:r>
        <w:rPr>
          <w:rFonts w:asciiTheme="minorHAnsi" w:hAnsiTheme="minorHAnsi" w:cstheme="minorHAnsi"/>
          <w:b/>
          <w:color w:val="212529"/>
          <w:sz w:val="28"/>
          <w:szCs w:val="28"/>
        </w:rPr>
        <w:t>”</w:t>
      </w:r>
    </w:p>
    <w:p w14:paraId="3AE614F9" w14:textId="5DA97A72"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6841F9">
        <w:rPr>
          <w:rFonts w:asciiTheme="minorHAnsi" w:hAnsiTheme="minorHAnsi" w:cstheme="minorHAnsi"/>
          <w:b/>
          <w:bCs/>
          <w:color w:val="212529"/>
          <w:sz w:val="28"/>
          <w:szCs w:val="28"/>
          <w:shd w:val="clear" w:color="auto" w:fill="FFFFFF"/>
        </w:rPr>
        <w:t>6365109C2FA0E</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605C136A" w14:textId="6F8A0AD4" w:rsidR="008650B6" w:rsidRDefault="006841F9" w:rsidP="006841F9">
      <w:pPr>
        <w:spacing w:before="1" w:after="240" w:line="321" w:lineRule="exact"/>
        <w:ind w:right="34"/>
        <w:jc w:val="center"/>
        <w:rPr>
          <w:rFonts w:asciiTheme="minorHAnsi" w:hAnsiTheme="minorHAnsi"/>
          <w:b/>
          <w:sz w:val="28"/>
          <w:szCs w:val="28"/>
        </w:rPr>
      </w:pPr>
      <w:r>
        <w:rPr>
          <w:rFonts w:asciiTheme="minorHAnsi" w:hAnsiTheme="minorHAnsi"/>
          <w:b/>
          <w:sz w:val="28"/>
          <w:szCs w:val="28"/>
        </w:rPr>
        <w:t>Proje Yürütücüsü:</w:t>
      </w:r>
    </w:p>
    <w:p w14:paraId="1DCE6173" w14:textId="66C819B4" w:rsidR="006841F9" w:rsidRPr="006841F9" w:rsidRDefault="006841F9" w:rsidP="006841F9">
      <w:pPr>
        <w:spacing w:before="1" w:after="240" w:line="321" w:lineRule="exact"/>
        <w:ind w:right="34"/>
        <w:jc w:val="center"/>
        <w:rPr>
          <w:rFonts w:asciiTheme="minorHAnsi" w:hAnsiTheme="minorHAnsi"/>
          <w:b/>
          <w:sz w:val="28"/>
          <w:szCs w:val="28"/>
        </w:rPr>
      </w:pPr>
      <w:r>
        <w:rPr>
          <w:rFonts w:asciiTheme="minorHAnsi" w:hAnsiTheme="minorHAnsi"/>
          <w:b/>
          <w:sz w:val="28"/>
          <w:szCs w:val="28"/>
        </w:rPr>
        <w:t>Prof. Dr. Zeynep Karaman Özlü</w:t>
      </w:r>
    </w:p>
    <w:p w14:paraId="4761AAEA" w14:textId="5FE4F904" w:rsidR="00FB72BF" w:rsidRPr="00DD1D1A" w:rsidRDefault="006841F9" w:rsidP="00DD1D1A">
      <w:pPr>
        <w:ind w:right="34"/>
        <w:jc w:val="center"/>
        <w:rPr>
          <w:rFonts w:asciiTheme="minorHAnsi" w:hAnsiTheme="minorHAnsi"/>
          <w:sz w:val="28"/>
          <w:szCs w:val="28"/>
        </w:rPr>
      </w:pPr>
      <w:r>
        <w:rPr>
          <w:rFonts w:asciiTheme="minorHAnsi" w:hAnsiTheme="minorHAnsi"/>
          <w:sz w:val="28"/>
          <w:szCs w:val="28"/>
        </w:rPr>
        <w:t>Atatürk üniversitesi Hemşirelik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CD871A1" w14:textId="475D4D22" w:rsidR="008650B6" w:rsidRPr="00DD1D1A" w:rsidRDefault="006841F9" w:rsidP="00DD1D1A">
      <w:pPr>
        <w:spacing w:line="320" w:lineRule="exact"/>
        <w:ind w:right="34"/>
        <w:jc w:val="center"/>
        <w:rPr>
          <w:rFonts w:asciiTheme="minorHAnsi" w:hAnsiTheme="minorHAnsi"/>
          <w:b/>
          <w:sz w:val="28"/>
          <w:szCs w:val="28"/>
        </w:rPr>
      </w:pPr>
      <w:r>
        <w:rPr>
          <w:rFonts w:asciiTheme="minorHAnsi" w:hAnsiTheme="minorHAnsi"/>
          <w:sz w:val="28"/>
          <w:szCs w:val="28"/>
        </w:rPr>
        <w:t>Hatice KAYA</w:t>
      </w:r>
    </w:p>
    <w:p w14:paraId="51811B89" w14:textId="20AC51DB" w:rsidR="008650B6" w:rsidRPr="00DD1D1A" w:rsidRDefault="006841F9" w:rsidP="006841F9">
      <w:pPr>
        <w:pStyle w:val="GvdeMetni"/>
        <w:ind w:right="34"/>
        <w:jc w:val="center"/>
        <w:rPr>
          <w:rFonts w:asciiTheme="minorHAnsi" w:hAnsiTheme="minorHAnsi"/>
          <w:sz w:val="28"/>
          <w:szCs w:val="28"/>
        </w:rPr>
      </w:pPr>
      <w:r>
        <w:rPr>
          <w:rFonts w:asciiTheme="minorHAnsi" w:hAnsiTheme="minorHAnsi"/>
          <w:sz w:val="28"/>
          <w:szCs w:val="28"/>
        </w:rPr>
        <w:t>Meryem KAYMAZ</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11AF9015" w:rsidR="00FB72BF" w:rsidRPr="00DD1D1A" w:rsidRDefault="006841F9"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w:t>
      </w:r>
      <w:r w:rsidR="00DD1D1A" w:rsidRPr="00DD1D1A">
        <w:rPr>
          <w:rFonts w:asciiTheme="minorHAnsi" w:hAnsiTheme="minorHAnsi"/>
          <w:sz w:val="28"/>
          <w:szCs w:val="28"/>
        </w:rPr>
        <w:t>,</w:t>
      </w:r>
      <w:r>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305C5C01" w14:textId="41268D70" w:rsidR="000C7181" w:rsidRPr="006841F9" w:rsidRDefault="000C7181" w:rsidP="006841F9">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559C6878"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72348E">
            <w:rPr>
              <w:rFonts w:cstheme="minorHAnsi"/>
              <w:sz w:val="24"/>
              <w:szCs w:val="24"/>
            </w:rPr>
            <w:t>4</w:t>
          </w:r>
        </w:p>
        <w:p w14:paraId="0CD4D171" w14:textId="53CC02BE"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72348E">
            <w:rPr>
              <w:rFonts w:cstheme="minorHAnsi"/>
              <w:sz w:val="24"/>
              <w:szCs w:val="24"/>
            </w:rPr>
            <w:t>5</w:t>
          </w:r>
        </w:p>
        <w:p w14:paraId="40948E66" w14:textId="165ADC24" w:rsidR="00FE2A44" w:rsidRPr="0072348E" w:rsidRDefault="0072348E" w:rsidP="0072348E">
          <w:pPr>
            <w:pStyle w:val="T3"/>
            <w:spacing w:line="360" w:lineRule="auto"/>
            <w:ind w:left="0"/>
            <w:rPr>
              <w:rFonts w:cstheme="minorHAnsi"/>
              <w:sz w:val="24"/>
              <w:szCs w:val="24"/>
            </w:rPr>
            <w:sectPr w:rsidR="00FE2A44" w:rsidRPr="0072348E">
              <w:footerReference w:type="default" r:id="rId9"/>
              <w:pgSz w:w="11910" w:h="16840"/>
              <w:pgMar w:top="1320" w:right="1240" w:bottom="1200" w:left="1280" w:header="0" w:footer="1008" w:gutter="0"/>
              <w:pgNumType w:start="1"/>
              <w:cols w:space="708"/>
            </w:sectPr>
          </w:pPr>
          <w:r>
            <w:rPr>
              <w:rFonts w:cstheme="minorHAnsi"/>
              <w:sz w:val="24"/>
              <w:szCs w:val="24"/>
            </w:rPr>
            <w:t>Sonuç…………………………………………………………………………………………………………………………………</w:t>
          </w:r>
          <w:proofErr w:type="gramStart"/>
          <w:r>
            <w:rPr>
              <w:rFonts w:cstheme="minorHAnsi"/>
              <w:sz w:val="24"/>
              <w:szCs w:val="24"/>
            </w:rPr>
            <w:t>……</w:t>
          </w:r>
          <w:r w:rsidR="00773F6E">
            <w:rPr>
              <w:rFonts w:cstheme="minorHAnsi"/>
              <w:sz w:val="24"/>
              <w:szCs w:val="24"/>
            </w:rPr>
            <w:t>.</w:t>
          </w:r>
          <w:proofErr w:type="gramEnd"/>
          <w:r w:rsidR="00773F6E">
            <w:rPr>
              <w:rFonts w:cstheme="minorHAnsi"/>
              <w:sz w:val="24"/>
              <w:szCs w:val="24"/>
            </w:rPr>
            <w:t>13</w:t>
          </w:r>
        </w:p>
      </w:sdtContent>
    </w:sdt>
    <w:p w14:paraId="7D0961D2" w14:textId="54539CF9" w:rsidR="0072348E" w:rsidRPr="00562839" w:rsidRDefault="0072348E" w:rsidP="0072348E">
      <w:pPr>
        <w:pStyle w:val="Balk1"/>
        <w:spacing w:before="0" w:line="360" w:lineRule="auto"/>
        <w:ind w:left="0"/>
        <w:jc w:val="both"/>
        <w:rPr>
          <w:rFonts w:asciiTheme="minorHAnsi" w:hAnsiTheme="minorHAnsi"/>
        </w:rPr>
      </w:pPr>
      <w:r w:rsidRPr="00562839">
        <w:rPr>
          <w:rFonts w:asciiTheme="minorHAnsi" w:hAnsiTheme="minorHAnsi"/>
        </w:rPr>
        <w:lastRenderedPageBreak/>
        <w:t xml:space="preserve">                                                                          ÖN SÖZ</w:t>
      </w:r>
    </w:p>
    <w:p w14:paraId="20F7C325" w14:textId="77777777" w:rsidR="004B44A0" w:rsidRDefault="004B44A0" w:rsidP="004B44A0">
      <w:pPr>
        <w:pStyle w:val="Balk1"/>
        <w:spacing w:before="0" w:line="360" w:lineRule="auto"/>
        <w:ind w:left="0"/>
        <w:jc w:val="both"/>
        <w:rPr>
          <w:rFonts w:asciiTheme="minorHAnsi" w:hAnsiTheme="minorHAnsi"/>
          <w:b w:val="0"/>
          <w:bCs w:val="0"/>
        </w:rPr>
      </w:pPr>
    </w:p>
    <w:p w14:paraId="738FF99C" w14:textId="2765D383" w:rsidR="00B168F3" w:rsidRPr="00B93ECB" w:rsidRDefault="00B168F3" w:rsidP="00B168F3">
      <w:pPr>
        <w:pStyle w:val="Balk1"/>
        <w:spacing w:before="0" w:line="360" w:lineRule="auto"/>
        <w:ind w:left="0"/>
        <w:jc w:val="both"/>
        <w:rPr>
          <w:rFonts w:ascii="Arial" w:hAnsi="Arial" w:cs="Arial"/>
          <w:b w:val="0"/>
          <w:bCs w:val="0"/>
          <w:color w:val="212529"/>
          <w:shd w:val="clear" w:color="auto" w:fill="FFFFFF"/>
        </w:rPr>
      </w:pPr>
      <w:r w:rsidRPr="00B93ECB">
        <w:rPr>
          <w:rFonts w:ascii="Arial" w:hAnsi="Arial" w:cs="Arial"/>
          <w:b w:val="0"/>
          <w:bCs w:val="0"/>
          <w:color w:val="212529"/>
          <w:shd w:val="clear" w:color="auto" w:fill="FFFFFF"/>
        </w:rPr>
        <w:t>Çocuk ve gençlerin cinsel istismarı basında sık sık yer alan ve toplumun büyük tepkisine yol açan bir insanlık sorunudur. Bu sorun yüzyıllardan beri, beden sel ve ruhsal varlığı hasar görmüş bireyler üreterek hücrelere saldıran kanser gibi toplumları tahrip etmeyi sürdürmektedir. Cinsel istismar insanın varlığına yapılan bir saldırıdır. Bu özelliği ile cinsel istismar aynı zamanda hayata karşı işlenen bir suçtur. Toplum yaşamında, çocuk ve gençleri cinsel istismara maruz bırakanlardan nefret etmek yeterli değildir. Çünkü nefret, bu gibi kimseleri durdurmaz ve bunların insanlığı tahrip etmelerine engel olmaz. Toplumu istismarcılardan korumanın en etkili yolu; çocukları, aileleri ve tüm toplumu cinsel istismar hakkında bilgilendirmektir.</w:t>
      </w:r>
    </w:p>
    <w:p w14:paraId="08700BF4" w14:textId="77777777" w:rsidR="00B168F3" w:rsidRPr="00B93ECB" w:rsidRDefault="00B168F3" w:rsidP="00B168F3">
      <w:pPr>
        <w:pStyle w:val="Balk1"/>
        <w:spacing w:before="0" w:line="360" w:lineRule="auto"/>
        <w:ind w:left="0"/>
        <w:jc w:val="both"/>
        <w:rPr>
          <w:rFonts w:ascii="Arial" w:hAnsi="Arial" w:cs="Arial"/>
          <w:b w:val="0"/>
          <w:bCs w:val="0"/>
          <w:color w:val="212529"/>
          <w:shd w:val="clear" w:color="auto" w:fill="FFFFFF"/>
        </w:rPr>
      </w:pPr>
    </w:p>
    <w:p w14:paraId="4D874E6E" w14:textId="77777777" w:rsidR="00B168F3" w:rsidRPr="00B93ECB" w:rsidRDefault="00B168F3" w:rsidP="00B168F3">
      <w:pPr>
        <w:pStyle w:val="Balk1"/>
        <w:spacing w:before="0" w:line="360" w:lineRule="auto"/>
        <w:ind w:left="0"/>
        <w:jc w:val="both"/>
        <w:rPr>
          <w:rFonts w:ascii="Arial" w:hAnsi="Arial" w:cs="Arial"/>
          <w:b w:val="0"/>
          <w:bCs w:val="0"/>
          <w:color w:val="212529"/>
          <w:sz w:val="23"/>
          <w:szCs w:val="23"/>
          <w:shd w:val="clear" w:color="auto" w:fill="FFFFFF"/>
        </w:rPr>
      </w:pPr>
    </w:p>
    <w:p w14:paraId="416A6A07" w14:textId="77777777" w:rsidR="00B93ECB" w:rsidRPr="00B168F3" w:rsidRDefault="00B93ECB" w:rsidP="00B168F3">
      <w:pPr>
        <w:pStyle w:val="Balk1"/>
        <w:spacing w:before="0" w:line="360" w:lineRule="auto"/>
        <w:ind w:left="0"/>
        <w:jc w:val="both"/>
        <w:rPr>
          <w:rFonts w:ascii="Arial" w:hAnsi="Arial" w:cs="Arial"/>
          <w:color w:val="212529"/>
          <w:sz w:val="23"/>
          <w:szCs w:val="23"/>
          <w:shd w:val="clear" w:color="auto" w:fill="FFFFFF"/>
        </w:rPr>
        <w:sectPr w:rsidR="00B93ECB" w:rsidRPr="00B168F3">
          <w:pgSz w:w="11910" w:h="16840"/>
          <w:pgMar w:top="1400" w:right="1240" w:bottom="1200" w:left="1280" w:header="0" w:footer="1008" w:gutter="0"/>
          <w:cols w:space="708"/>
        </w:sectPr>
      </w:pPr>
    </w:p>
    <w:p w14:paraId="5A1B82A6" w14:textId="163BCEBB" w:rsidR="0037182C" w:rsidRDefault="00B168F3" w:rsidP="0037182C">
      <w:pPr>
        <w:pStyle w:val="Balk1"/>
        <w:spacing w:before="0" w:after="240" w:line="360" w:lineRule="auto"/>
        <w:ind w:left="0"/>
        <w:rPr>
          <w:rFonts w:asciiTheme="minorHAnsi" w:hAnsiTheme="minorHAnsi"/>
          <w:sz w:val="28"/>
          <w:szCs w:val="28"/>
        </w:rPr>
      </w:pPr>
      <w:r>
        <w:rPr>
          <w:rFonts w:asciiTheme="minorHAnsi" w:hAnsiTheme="minorHAnsi"/>
          <w:sz w:val="28"/>
          <w:szCs w:val="28"/>
        </w:rPr>
        <w:lastRenderedPageBreak/>
        <w:t xml:space="preserve">                                                                ÖZET  </w:t>
      </w:r>
    </w:p>
    <w:p w14:paraId="23574927" w14:textId="4D27B87F" w:rsidR="0037182C" w:rsidRPr="0037182C" w:rsidRDefault="0037182C" w:rsidP="0037182C">
      <w:pPr>
        <w:spacing w:before="240"/>
        <w:jc w:val="both"/>
        <w:rPr>
          <w:rFonts w:asciiTheme="minorHAnsi" w:hAnsiTheme="minorHAnsi"/>
          <w:sz w:val="24"/>
          <w:szCs w:val="24"/>
        </w:rPr>
      </w:pP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12E23F1C" w14:textId="77777777" w:rsidR="00B93ECB" w:rsidRDefault="00B168F3" w:rsidP="00B93ECB">
      <w:pPr>
        <w:pStyle w:val="Balk1"/>
        <w:spacing w:before="0" w:after="240" w:line="360" w:lineRule="auto"/>
        <w:ind w:left="0"/>
        <w:rPr>
          <w:rFonts w:ascii="Arial" w:hAnsi="Arial" w:cs="Arial"/>
          <w:b w:val="0"/>
          <w:bCs w:val="0"/>
          <w:color w:val="666666"/>
          <w:shd w:val="clear" w:color="auto" w:fill="FFFFFF"/>
        </w:rPr>
      </w:pPr>
      <w:r w:rsidRPr="00B93ECB">
        <w:rPr>
          <w:rFonts w:ascii="Arial" w:hAnsi="Arial" w:cs="Arial"/>
          <w:b w:val="0"/>
          <w:bCs w:val="0"/>
          <w:color w:val="666666"/>
          <w:shd w:val="clear" w:color="auto" w:fill="FFFFFF"/>
        </w:rPr>
        <w:t>Toplumumuzun çok önemli problemlerinin başında gelen "Çocuk İstismarı" her geçen gün artarak karşımıza gelmektedir. Çocuk istismarı içinde özellikle cinsel istismar konusu gizli kalarak ortaya çıkmamaktadır. İstismarın yarattığı zararın sadece fiziksel olmadığını, meydana gelen ruhsal travmanın çok daha büyük zararlar oluşturduğu gözlenmektedir.</w:t>
      </w:r>
    </w:p>
    <w:p w14:paraId="747A5876" w14:textId="3D2D7327" w:rsidR="00B93ECB" w:rsidRDefault="00B93ECB" w:rsidP="00B93ECB">
      <w:pPr>
        <w:pStyle w:val="Balk1"/>
        <w:spacing w:before="0" w:after="240" w:line="360" w:lineRule="auto"/>
        <w:ind w:left="0"/>
        <w:rPr>
          <w:rFonts w:ascii="Arial" w:hAnsi="Arial" w:cs="Arial"/>
          <w:b w:val="0"/>
          <w:bCs w:val="0"/>
          <w:color w:val="666666"/>
          <w:shd w:val="clear" w:color="auto" w:fill="FFFFFF"/>
        </w:rPr>
      </w:pPr>
      <w:r>
        <w:rPr>
          <w:rFonts w:ascii="Arial" w:hAnsi="Arial" w:cs="Arial"/>
          <w:b w:val="0"/>
          <w:bCs w:val="0"/>
          <w:color w:val="666666"/>
          <w:shd w:val="clear" w:color="auto" w:fill="FFFFFF"/>
        </w:rPr>
        <w:t xml:space="preserve"> Medyaya düşen altı yaşındaki kız çocuğunun evlendi</w:t>
      </w:r>
      <w:r w:rsidR="00A13248">
        <w:rPr>
          <w:rFonts w:ascii="Arial" w:hAnsi="Arial" w:cs="Arial"/>
          <w:b w:val="0"/>
          <w:bCs w:val="0"/>
          <w:color w:val="666666"/>
          <w:shd w:val="clear" w:color="auto" w:fill="FFFFFF"/>
        </w:rPr>
        <w:t xml:space="preserve">rilmesi haberini görüp </w:t>
      </w:r>
      <w:r>
        <w:rPr>
          <w:rFonts w:ascii="Arial" w:hAnsi="Arial" w:cs="Arial"/>
          <w:b w:val="0"/>
          <w:bCs w:val="0"/>
          <w:color w:val="666666"/>
          <w:shd w:val="clear" w:color="auto" w:fill="FFFFFF"/>
        </w:rPr>
        <w:t xml:space="preserve">bu doğrultuda istismarı en aza indirmek amacıyla proje görevlileriyle konuştuktan sonra çocuk istismarı hakkında bilgilendirme yapmaya karar kıldık. </w:t>
      </w:r>
    </w:p>
    <w:p w14:paraId="13A768FA" w14:textId="1F7D5663" w:rsidR="00A13248" w:rsidRDefault="00A13248" w:rsidP="00B93ECB">
      <w:pPr>
        <w:pStyle w:val="Balk1"/>
        <w:spacing w:before="0" w:after="240" w:line="360" w:lineRule="auto"/>
        <w:ind w:left="0"/>
        <w:rPr>
          <w:rFonts w:ascii="Arial" w:hAnsi="Arial" w:cs="Arial"/>
          <w:b w:val="0"/>
          <w:bCs w:val="0"/>
          <w:color w:val="666666"/>
          <w:shd w:val="clear" w:color="auto" w:fill="FFFFFF"/>
        </w:rPr>
      </w:pPr>
      <w:r>
        <w:rPr>
          <w:rFonts w:ascii="Arial" w:hAnsi="Arial" w:cs="Arial"/>
          <w:b w:val="0"/>
          <w:bCs w:val="0"/>
          <w:color w:val="666666"/>
          <w:shd w:val="clear" w:color="auto" w:fill="FFFFFF"/>
        </w:rPr>
        <w:t xml:space="preserve">Projeyi yürüten hocamız Prof. Dr. Zeynep Karaman </w:t>
      </w:r>
      <w:proofErr w:type="spellStart"/>
      <w:r>
        <w:rPr>
          <w:rFonts w:ascii="Arial" w:hAnsi="Arial" w:cs="Arial"/>
          <w:b w:val="0"/>
          <w:bCs w:val="0"/>
          <w:color w:val="666666"/>
          <w:shd w:val="clear" w:color="auto" w:fill="FFFFFF"/>
        </w:rPr>
        <w:t>Özlü’ye</w:t>
      </w:r>
      <w:proofErr w:type="spellEnd"/>
      <w:r>
        <w:rPr>
          <w:rFonts w:ascii="Arial" w:hAnsi="Arial" w:cs="Arial"/>
          <w:b w:val="0"/>
          <w:bCs w:val="0"/>
          <w:color w:val="666666"/>
          <w:shd w:val="clear" w:color="auto" w:fill="FFFFFF"/>
        </w:rPr>
        <w:t xml:space="preserve"> danışarak İstismara DUR De projesini onaylattık. </w:t>
      </w:r>
    </w:p>
    <w:p w14:paraId="4B8DF1AD" w14:textId="6E625E47" w:rsidR="00A13248" w:rsidRDefault="00A13248" w:rsidP="00B93ECB">
      <w:pPr>
        <w:pStyle w:val="Balk1"/>
        <w:spacing w:before="0" w:after="240" w:line="360" w:lineRule="auto"/>
        <w:ind w:left="0"/>
        <w:rPr>
          <w:rFonts w:ascii="Arial" w:hAnsi="Arial" w:cs="Arial"/>
          <w:b w:val="0"/>
          <w:bCs w:val="0"/>
          <w:color w:val="666666"/>
          <w:shd w:val="clear" w:color="auto" w:fill="FFFFFF"/>
        </w:rPr>
      </w:pPr>
      <w:r>
        <w:rPr>
          <w:rFonts w:ascii="Arial" w:hAnsi="Arial" w:cs="Arial"/>
          <w:b w:val="0"/>
          <w:bCs w:val="0"/>
          <w:color w:val="666666"/>
          <w:shd w:val="clear" w:color="auto" w:fill="FFFFFF"/>
        </w:rPr>
        <w:t xml:space="preserve">Projenin broşürünü tasarladıktan sonra kırtasiyeden talep ettiğimiz sayıda bastırıp Özel GÜNEŞ Koleji’ne gidip gerekli izinleri aldıktan sonra </w:t>
      </w:r>
      <w:proofErr w:type="spellStart"/>
      <w:r>
        <w:rPr>
          <w:rFonts w:ascii="Arial" w:hAnsi="Arial" w:cs="Arial"/>
          <w:b w:val="0"/>
          <w:bCs w:val="0"/>
          <w:color w:val="666666"/>
          <w:shd w:val="clear" w:color="auto" w:fill="FFFFFF"/>
        </w:rPr>
        <w:t>anaokul</w:t>
      </w:r>
      <w:proofErr w:type="spellEnd"/>
      <w:r>
        <w:rPr>
          <w:rFonts w:ascii="Arial" w:hAnsi="Arial" w:cs="Arial"/>
          <w:b w:val="0"/>
          <w:bCs w:val="0"/>
          <w:color w:val="666666"/>
          <w:shd w:val="clear" w:color="auto" w:fill="FFFFFF"/>
        </w:rPr>
        <w:t xml:space="preserve"> zümre başkanıyla birlikte 4 sınıf olmak üzere İstismara DUR De projemiz hakkında bilgi verip broşürleri ailelerine vermeleri için çocuklara dağıttık.</w:t>
      </w:r>
    </w:p>
    <w:p w14:paraId="7DEE42CD" w14:textId="6BEF1F1B" w:rsidR="00234E19" w:rsidRDefault="00234E19" w:rsidP="00B93ECB">
      <w:pPr>
        <w:pStyle w:val="Balk1"/>
        <w:spacing w:before="0" w:after="240" w:line="360" w:lineRule="auto"/>
        <w:ind w:left="0"/>
        <w:rPr>
          <w:rFonts w:ascii="Arial" w:hAnsi="Arial" w:cs="Arial"/>
          <w:b w:val="0"/>
          <w:bCs w:val="0"/>
          <w:color w:val="666666"/>
          <w:shd w:val="clear" w:color="auto" w:fill="FFFFFF"/>
        </w:rPr>
      </w:pPr>
    </w:p>
    <w:p w14:paraId="4F8942DF" w14:textId="450AC7B4" w:rsidR="00234E19" w:rsidRDefault="00234E19">
      <w:pPr>
        <w:rPr>
          <w:rFonts w:ascii="Arial" w:hAnsi="Arial" w:cs="Arial"/>
          <w:b/>
          <w:bCs/>
          <w:color w:val="666666"/>
          <w:shd w:val="clear" w:color="auto" w:fill="FFFFFF"/>
        </w:rPr>
      </w:pPr>
      <w:r>
        <w:rPr>
          <w:rFonts w:ascii="Arial" w:hAnsi="Arial" w:cs="Arial"/>
          <w:b/>
          <w:bCs/>
          <w:color w:val="666666"/>
          <w:shd w:val="clear" w:color="auto" w:fill="FFFFFF"/>
        </w:rPr>
        <w:br w:type="page"/>
      </w:r>
    </w:p>
    <w:p w14:paraId="748B01FA" w14:textId="77777777" w:rsidR="00234E19" w:rsidRDefault="00234E19" w:rsidP="00234E19">
      <w:pPr>
        <w:rPr>
          <w:rFonts w:ascii="Arial" w:hAnsi="Arial" w:cs="Arial"/>
          <w:b/>
          <w:bCs/>
          <w:color w:val="666666"/>
          <w:shd w:val="clear" w:color="auto" w:fill="FFFFFF"/>
        </w:rPr>
      </w:pPr>
      <w:r>
        <w:rPr>
          <w:rFonts w:ascii="Arial" w:hAnsi="Arial" w:cs="Arial"/>
          <w:b/>
          <w:bCs/>
          <w:color w:val="666666"/>
          <w:shd w:val="clear" w:color="auto" w:fill="FFFFFF"/>
        </w:rPr>
        <w:lastRenderedPageBreak/>
        <w:t xml:space="preserve">                                                 MATERYAL VE YÖNTEM </w:t>
      </w:r>
    </w:p>
    <w:p w14:paraId="71D9F88D" w14:textId="77777777" w:rsidR="00234E19" w:rsidRDefault="00234E19" w:rsidP="00234E19">
      <w:pPr>
        <w:rPr>
          <w:rFonts w:ascii="Arial" w:hAnsi="Arial" w:cs="Arial"/>
          <w:b/>
          <w:bCs/>
          <w:color w:val="666666"/>
          <w:shd w:val="clear" w:color="auto" w:fill="FFFFFF"/>
        </w:rPr>
      </w:pPr>
    </w:p>
    <w:p w14:paraId="4FBDB6B6" w14:textId="77777777" w:rsidR="00234E19" w:rsidRPr="00234E19" w:rsidRDefault="00234E19" w:rsidP="00234E19">
      <w:pPr>
        <w:rPr>
          <w:rFonts w:ascii="Arial" w:hAnsi="Arial" w:cs="Arial"/>
          <w:b/>
          <w:bCs/>
          <w:color w:val="666666"/>
          <w:sz w:val="24"/>
          <w:szCs w:val="24"/>
          <w:shd w:val="clear" w:color="auto" w:fill="FFFFFF"/>
        </w:rPr>
      </w:pPr>
      <w:r w:rsidRPr="00234E19">
        <w:rPr>
          <w:rFonts w:ascii="Arial" w:hAnsi="Arial" w:cs="Arial"/>
          <w:b/>
          <w:bCs/>
          <w:color w:val="666666"/>
          <w:sz w:val="24"/>
          <w:szCs w:val="24"/>
          <w:shd w:val="clear" w:color="auto" w:fill="FFFFFF"/>
        </w:rPr>
        <w:t>Araştırmanın türü:</w:t>
      </w:r>
    </w:p>
    <w:p w14:paraId="062CF4AE" w14:textId="77777777" w:rsidR="00234E19" w:rsidRDefault="00234E19" w:rsidP="00234E19">
      <w:pPr>
        <w:rPr>
          <w:rFonts w:ascii="Arial" w:hAnsi="Arial" w:cs="Arial"/>
          <w:color w:val="666666"/>
          <w:shd w:val="clear" w:color="auto" w:fill="FFFFFF"/>
        </w:rPr>
      </w:pPr>
      <w:r w:rsidRPr="00234E19">
        <w:rPr>
          <w:rFonts w:ascii="Arial" w:hAnsi="Arial" w:cs="Arial"/>
          <w:color w:val="666666"/>
          <w:sz w:val="24"/>
          <w:szCs w:val="24"/>
          <w:shd w:val="clear" w:color="auto" w:fill="FFFFFF"/>
        </w:rPr>
        <w:t>Bu çalışma bir toplumsal duyarlılık projesidir</w:t>
      </w:r>
      <w:r w:rsidRPr="00234E19">
        <w:rPr>
          <w:rFonts w:ascii="Arial" w:hAnsi="Arial" w:cs="Arial"/>
          <w:color w:val="666666"/>
          <w:shd w:val="clear" w:color="auto" w:fill="FFFFFF"/>
        </w:rPr>
        <w:t>.</w:t>
      </w:r>
      <w:r>
        <w:rPr>
          <w:rFonts w:ascii="Arial" w:hAnsi="Arial" w:cs="Arial"/>
          <w:color w:val="666666"/>
          <w:shd w:val="clear" w:color="auto" w:fill="FFFFFF"/>
        </w:rPr>
        <w:t xml:space="preserve"> </w:t>
      </w:r>
    </w:p>
    <w:p w14:paraId="4E197EBB" w14:textId="77777777" w:rsidR="00234E19" w:rsidRDefault="00234E19" w:rsidP="00234E19">
      <w:pPr>
        <w:rPr>
          <w:rFonts w:ascii="Arial" w:hAnsi="Arial" w:cs="Arial"/>
          <w:color w:val="666666"/>
          <w:shd w:val="clear" w:color="auto" w:fill="FFFFFF"/>
        </w:rPr>
      </w:pPr>
    </w:p>
    <w:p w14:paraId="4752DA72" w14:textId="77777777" w:rsidR="00234E19" w:rsidRPr="00234E19" w:rsidRDefault="00234E19" w:rsidP="00234E19">
      <w:pPr>
        <w:rPr>
          <w:rFonts w:ascii="Arial" w:hAnsi="Arial" w:cs="Arial"/>
          <w:b/>
          <w:bCs/>
          <w:color w:val="666666"/>
          <w:sz w:val="24"/>
          <w:szCs w:val="24"/>
          <w:shd w:val="clear" w:color="auto" w:fill="FFFFFF"/>
        </w:rPr>
      </w:pPr>
      <w:r w:rsidRPr="00234E19">
        <w:rPr>
          <w:rFonts w:ascii="Arial" w:hAnsi="Arial" w:cs="Arial"/>
          <w:b/>
          <w:bCs/>
          <w:color w:val="666666"/>
          <w:sz w:val="24"/>
          <w:szCs w:val="24"/>
          <w:shd w:val="clear" w:color="auto" w:fill="FFFFFF"/>
        </w:rPr>
        <w:t xml:space="preserve">Araştırmanın yapıldığı ter ve </w:t>
      </w:r>
      <w:proofErr w:type="gramStart"/>
      <w:r w:rsidRPr="00234E19">
        <w:rPr>
          <w:rFonts w:ascii="Arial" w:hAnsi="Arial" w:cs="Arial"/>
          <w:b/>
          <w:bCs/>
          <w:color w:val="666666"/>
          <w:sz w:val="24"/>
          <w:szCs w:val="24"/>
          <w:shd w:val="clear" w:color="auto" w:fill="FFFFFF"/>
        </w:rPr>
        <w:t>mekan</w:t>
      </w:r>
      <w:proofErr w:type="gramEnd"/>
      <w:r w:rsidRPr="00234E19">
        <w:rPr>
          <w:rFonts w:ascii="Arial" w:hAnsi="Arial" w:cs="Arial"/>
          <w:b/>
          <w:bCs/>
          <w:color w:val="666666"/>
          <w:sz w:val="24"/>
          <w:szCs w:val="24"/>
          <w:shd w:val="clear" w:color="auto" w:fill="FFFFFF"/>
        </w:rPr>
        <w:t>:</w:t>
      </w:r>
    </w:p>
    <w:p w14:paraId="2C3FCE2B" w14:textId="7BE8D944" w:rsidR="00234E19" w:rsidRDefault="00234E19" w:rsidP="00234E19">
      <w:pPr>
        <w:rPr>
          <w:rFonts w:ascii="Arial" w:hAnsi="Arial" w:cs="Arial"/>
          <w:color w:val="666666"/>
          <w:sz w:val="24"/>
          <w:szCs w:val="24"/>
          <w:shd w:val="clear" w:color="auto" w:fill="FFFFFF"/>
        </w:rPr>
      </w:pPr>
      <w:r>
        <w:rPr>
          <w:rFonts w:ascii="Arial" w:hAnsi="Arial" w:cs="Arial"/>
          <w:color w:val="666666"/>
          <w:sz w:val="24"/>
          <w:szCs w:val="24"/>
          <w:shd w:val="clear" w:color="auto" w:fill="FFFFFF"/>
        </w:rPr>
        <w:t xml:space="preserve">Proje ekibi tarafından 16.12.2022 tarihinde saat 11.30-12.30 arasında Özel GÜNEŞ Kolejinde gerçekleşmiştir. </w:t>
      </w:r>
    </w:p>
    <w:p w14:paraId="588B87E2" w14:textId="77777777" w:rsidR="00234E19" w:rsidRDefault="00234E19" w:rsidP="00234E19">
      <w:pPr>
        <w:rPr>
          <w:rFonts w:ascii="Arial" w:hAnsi="Arial" w:cs="Arial"/>
          <w:color w:val="666666"/>
          <w:sz w:val="24"/>
          <w:szCs w:val="24"/>
          <w:shd w:val="clear" w:color="auto" w:fill="FFFFFF"/>
        </w:rPr>
      </w:pPr>
    </w:p>
    <w:p w14:paraId="2EE402AF" w14:textId="59DB6397" w:rsidR="00234E19" w:rsidRDefault="00234E19" w:rsidP="00234E19">
      <w:pPr>
        <w:rPr>
          <w:rFonts w:ascii="Arial" w:hAnsi="Arial" w:cs="Arial"/>
          <w:color w:val="666666"/>
          <w:sz w:val="24"/>
          <w:szCs w:val="24"/>
          <w:shd w:val="clear" w:color="auto" w:fill="FFFFFF"/>
        </w:rPr>
      </w:pPr>
      <w:r w:rsidRPr="00234E19">
        <w:rPr>
          <w:rFonts w:ascii="Arial" w:hAnsi="Arial" w:cs="Arial"/>
          <w:b/>
          <w:bCs/>
          <w:color w:val="666666"/>
          <w:sz w:val="24"/>
          <w:szCs w:val="24"/>
          <w:shd w:val="clear" w:color="auto" w:fill="FFFFFF"/>
        </w:rPr>
        <w:t>Projenin uygulanışı</w:t>
      </w:r>
      <w:r>
        <w:rPr>
          <w:rFonts w:ascii="Arial" w:hAnsi="Arial" w:cs="Arial"/>
          <w:color w:val="666666"/>
          <w:sz w:val="24"/>
          <w:szCs w:val="24"/>
          <w:shd w:val="clear" w:color="auto" w:fill="FFFFFF"/>
        </w:rPr>
        <w:t>:</w:t>
      </w:r>
    </w:p>
    <w:p w14:paraId="508875BD" w14:textId="5D8E91BA" w:rsidR="00234E19" w:rsidRDefault="00234E19" w:rsidP="00234E19">
      <w:pPr>
        <w:rPr>
          <w:rFonts w:ascii="Arial" w:hAnsi="Arial" w:cs="Arial"/>
          <w:color w:val="666666"/>
          <w:sz w:val="24"/>
          <w:szCs w:val="24"/>
          <w:shd w:val="clear" w:color="auto" w:fill="FFFFFF"/>
        </w:rPr>
      </w:pPr>
      <w:r>
        <w:rPr>
          <w:rFonts w:ascii="Arial" w:hAnsi="Arial" w:cs="Arial"/>
          <w:color w:val="666666"/>
          <w:sz w:val="24"/>
          <w:szCs w:val="24"/>
          <w:shd w:val="clear" w:color="auto" w:fill="FFFFFF"/>
        </w:rPr>
        <w:t xml:space="preserve">  </w:t>
      </w:r>
    </w:p>
    <w:p w14:paraId="1E19C45B" w14:textId="2D049910" w:rsidR="00234E19" w:rsidRDefault="00234E19" w:rsidP="00234E19">
      <w:pPr>
        <w:rPr>
          <w:rFonts w:ascii="Arial" w:hAnsi="Arial" w:cs="Arial"/>
          <w:color w:val="666666"/>
          <w:sz w:val="24"/>
          <w:szCs w:val="24"/>
          <w:shd w:val="clear" w:color="auto" w:fill="FFFFFF"/>
        </w:rPr>
      </w:pPr>
      <w:r>
        <w:rPr>
          <w:rFonts w:ascii="Arial" w:hAnsi="Arial" w:cs="Arial"/>
          <w:color w:val="666666"/>
          <w:sz w:val="24"/>
          <w:szCs w:val="24"/>
          <w:shd w:val="clear" w:color="auto" w:fill="FFFFFF"/>
        </w:rPr>
        <w:t xml:space="preserve">Özel GÜNEŞ Kolejine gidip Müdür Kemal Bey ile konuşup izin aldıktan sonra bizi anaokulu zümre başkanı Ayşegül hanımla tanıştırdı. Ayşegül </w:t>
      </w:r>
      <w:r w:rsidR="00A745F6">
        <w:rPr>
          <w:rFonts w:ascii="Arial" w:hAnsi="Arial" w:cs="Arial"/>
          <w:color w:val="666666"/>
          <w:sz w:val="24"/>
          <w:szCs w:val="24"/>
          <w:shd w:val="clear" w:color="auto" w:fill="FFFFFF"/>
        </w:rPr>
        <w:t>hanımla birlikte anaokulu sınıflarına geçip projemiz hakkında bilgilendirme yapıp broşürleri ailelerine vermelerini isteyip çocuklara dağıttık.</w:t>
      </w:r>
    </w:p>
    <w:p w14:paraId="499C0B92" w14:textId="26D51B78" w:rsidR="00234E19" w:rsidRPr="00234E19" w:rsidRDefault="00234E19" w:rsidP="00234E19">
      <w:pPr>
        <w:rPr>
          <w:rFonts w:ascii="Arial" w:hAnsi="Arial" w:cs="Arial"/>
          <w:b/>
          <w:bCs/>
          <w:color w:val="666666"/>
          <w:sz w:val="24"/>
          <w:szCs w:val="24"/>
          <w:shd w:val="clear" w:color="auto" w:fill="FFFFFF"/>
        </w:rPr>
      </w:pPr>
      <w:r w:rsidRPr="00234E19">
        <w:rPr>
          <w:rFonts w:ascii="Arial" w:hAnsi="Arial" w:cs="Arial"/>
          <w:b/>
          <w:bCs/>
          <w:color w:val="666666"/>
          <w:sz w:val="24"/>
          <w:szCs w:val="24"/>
          <w:shd w:val="clear" w:color="auto" w:fill="FFFFFF"/>
        </w:rPr>
        <w:br w:type="page"/>
      </w:r>
    </w:p>
    <w:p w14:paraId="61A9AAD0" w14:textId="77777777" w:rsidR="00234E19" w:rsidRDefault="00234E19">
      <w:pPr>
        <w:rPr>
          <w:rFonts w:ascii="Arial" w:hAnsi="Arial" w:cs="Arial"/>
          <w:color w:val="666666"/>
          <w:sz w:val="24"/>
          <w:szCs w:val="24"/>
          <w:shd w:val="clear" w:color="auto" w:fill="FFFFFF"/>
        </w:rPr>
      </w:pPr>
    </w:p>
    <w:p w14:paraId="6CEA19DD" w14:textId="77777777" w:rsidR="00B93ECB" w:rsidRDefault="00B93ECB" w:rsidP="00B93ECB">
      <w:pPr>
        <w:pStyle w:val="Balk1"/>
        <w:spacing w:before="0" w:after="240" w:line="360" w:lineRule="auto"/>
        <w:ind w:left="0"/>
        <w:rPr>
          <w:rFonts w:ascii="Arial" w:hAnsi="Arial" w:cs="Arial"/>
          <w:b w:val="0"/>
          <w:bCs w:val="0"/>
          <w:color w:val="666666"/>
          <w:shd w:val="clear" w:color="auto" w:fill="FFFFFF"/>
        </w:rPr>
      </w:pPr>
    </w:p>
    <w:p w14:paraId="0258146A" w14:textId="7A3AF093" w:rsidR="00B93ECB" w:rsidRDefault="00B07B08" w:rsidP="00B93ECB">
      <w:pPr>
        <w:pStyle w:val="Balk1"/>
        <w:spacing w:before="0" w:after="240" w:line="360" w:lineRule="auto"/>
        <w:ind w:left="0"/>
        <w:rPr>
          <w:rFonts w:ascii="Arial" w:hAnsi="Arial" w:cs="Arial"/>
          <w:b w:val="0"/>
          <w:bCs w:val="0"/>
          <w:color w:val="666666"/>
          <w:shd w:val="clear" w:color="auto" w:fill="FFFFFF"/>
        </w:rPr>
      </w:pPr>
      <w:r>
        <w:rPr>
          <w:rFonts w:ascii="Arial" w:hAnsi="Arial" w:cs="Arial"/>
          <w:b w:val="0"/>
          <w:bCs w:val="0"/>
          <w:color w:val="666666"/>
          <w:shd w:val="clear" w:color="auto" w:fill="FFFFFF"/>
        </w:rPr>
        <w:pict w14:anchorId="20BD0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7.75pt;height:446.25pt">
            <v:imagedata r:id="rId10" o:title="broşür1" croptop="15988f" cropleft="-778f"/>
          </v:shape>
        </w:pict>
      </w:r>
    </w:p>
    <w:p w14:paraId="72D8CDB2" w14:textId="7489C129" w:rsidR="00B93ECB" w:rsidRDefault="000D64A2" w:rsidP="00B93ECB">
      <w:pPr>
        <w:pStyle w:val="Balk1"/>
        <w:spacing w:before="0" w:after="240" w:line="360" w:lineRule="auto"/>
        <w:ind w:left="0"/>
        <w:rPr>
          <w:rFonts w:ascii="Arial" w:hAnsi="Arial" w:cs="Arial"/>
          <w:b w:val="0"/>
          <w:bCs w:val="0"/>
          <w:color w:val="666666"/>
          <w:shd w:val="clear" w:color="auto" w:fill="FFFFFF"/>
        </w:rPr>
      </w:pPr>
      <w:r>
        <w:rPr>
          <w:rFonts w:ascii="Arial" w:hAnsi="Arial" w:cs="Arial"/>
          <w:b w:val="0"/>
          <w:bCs w:val="0"/>
          <w:color w:val="666666"/>
          <w:shd w:val="clear" w:color="auto" w:fill="FFFFFF"/>
        </w:rPr>
        <w:t>Broşürleri dağıtmak için Özel GÜNEŞ Kolejine gittik.</w:t>
      </w:r>
      <w:r w:rsidR="00B07B08">
        <w:rPr>
          <w:rFonts w:ascii="Arial" w:hAnsi="Arial" w:cs="Arial"/>
          <w:b w:val="0"/>
          <w:bCs w:val="0"/>
          <w:color w:val="666666"/>
          <w:shd w:val="clear" w:color="auto" w:fill="FFFFFF"/>
        </w:rPr>
        <w:lastRenderedPageBreak/>
        <w:pict w14:anchorId="2DDE2C91">
          <v:shape id="_x0000_i1026" type="#_x0000_t75" style="width:469.5pt;height:351pt">
            <v:imagedata r:id="rId11" o:title="broşür4"/>
          </v:shape>
        </w:pict>
      </w:r>
    </w:p>
    <w:p w14:paraId="2A725DBE" w14:textId="422C29D1" w:rsidR="00B93ECB" w:rsidRPr="00B93ECB" w:rsidRDefault="000D64A2" w:rsidP="0037182C">
      <w:pPr>
        <w:pStyle w:val="Balk1"/>
        <w:spacing w:before="0" w:after="240" w:line="360" w:lineRule="auto"/>
        <w:ind w:left="0"/>
        <w:rPr>
          <w:rFonts w:asciiTheme="minorHAnsi" w:hAnsiTheme="minorHAnsi"/>
          <w:b w:val="0"/>
          <w:bCs w:val="0"/>
          <w:sz w:val="40"/>
          <w:szCs w:val="40"/>
        </w:rPr>
      </w:pPr>
      <w:r>
        <w:rPr>
          <w:rFonts w:asciiTheme="minorHAnsi" w:hAnsiTheme="minorHAnsi"/>
          <w:b w:val="0"/>
          <w:bCs w:val="0"/>
          <w:sz w:val="40"/>
          <w:szCs w:val="40"/>
        </w:rPr>
        <w:t>Broşürleri dağıtmadan önce kısa bilgiler paylaştık.</w:t>
      </w:r>
      <w:bookmarkStart w:id="2" w:name="_GoBack"/>
      <w:bookmarkEnd w:id="2"/>
    </w:p>
    <w:p w14:paraId="67141C62" w14:textId="2B6B4652" w:rsidR="0037182C" w:rsidRPr="00B93ECB" w:rsidRDefault="0037182C" w:rsidP="0037182C">
      <w:pPr>
        <w:spacing w:before="240"/>
        <w:jc w:val="both"/>
        <w:rPr>
          <w:rFonts w:asciiTheme="minorHAnsi" w:hAnsiTheme="minorHAnsi"/>
          <w:sz w:val="36"/>
          <w:szCs w:val="36"/>
        </w:rPr>
      </w:pPr>
    </w:p>
    <w:p w14:paraId="3125D68C" w14:textId="3B6A426B" w:rsidR="00672B2F" w:rsidRDefault="00672B2F">
      <w:pPr>
        <w:rPr>
          <w:rFonts w:asciiTheme="minorHAnsi" w:hAnsiTheme="minorHAnsi"/>
          <w:sz w:val="28"/>
          <w:szCs w:val="28"/>
        </w:rPr>
      </w:pPr>
    </w:p>
    <w:p w14:paraId="24A75C39" w14:textId="4B6E4975" w:rsidR="00527091" w:rsidRPr="00A05E3E" w:rsidRDefault="00527091" w:rsidP="00C300E6">
      <w:pPr>
        <w:spacing w:before="240"/>
        <w:jc w:val="both"/>
        <w:rPr>
          <w:rFonts w:asciiTheme="minorHAnsi" w:hAnsiTheme="minorHAnsi"/>
          <w:sz w:val="24"/>
          <w:szCs w:val="24"/>
        </w:rPr>
      </w:pPr>
    </w:p>
    <w:p w14:paraId="51DA9532" w14:textId="70A5CB82" w:rsidR="004A03DE" w:rsidRPr="00A13248" w:rsidRDefault="00B07B08" w:rsidP="000D64A2">
      <w:pPr>
        <w:spacing w:before="240"/>
        <w:jc w:val="both"/>
        <w:rPr>
          <w:rFonts w:asciiTheme="minorHAnsi" w:hAnsiTheme="minorHAnsi"/>
          <w:noProof/>
          <w:sz w:val="28"/>
          <w:szCs w:val="28"/>
        </w:rPr>
      </w:pPr>
      <w:r>
        <w:rPr>
          <w:rFonts w:asciiTheme="minorHAnsi" w:hAnsiTheme="minorHAnsi"/>
          <w:sz w:val="28"/>
          <w:szCs w:val="28"/>
        </w:rPr>
        <w:lastRenderedPageBreak/>
        <w:pict w14:anchorId="3956C2B6">
          <v:shape id="_x0000_i1028" type="#_x0000_t75" style="width:469.5pt;height:351pt">
            <v:imagedata r:id="rId12" o:title="broşür9"/>
          </v:shape>
        </w:pict>
      </w:r>
      <w:r w:rsidR="004A03DE">
        <w:rPr>
          <w:rFonts w:asciiTheme="minorHAnsi" w:hAnsiTheme="minorHAnsi"/>
          <w:sz w:val="28"/>
          <w:szCs w:val="28"/>
        </w:rPr>
        <w:br w:type="page"/>
      </w:r>
    </w:p>
    <w:p w14:paraId="64508E3B" w14:textId="0D96AB4E" w:rsidR="000D64A2" w:rsidRDefault="000D64A2" w:rsidP="000D64A2">
      <w:pPr>
        <w:pStyle w:val="Balk1"/>
        <w:spacing w:before="0" w:after="240" w:line="360" w:lineRule="auto"/>
        <w:ind w:left="0"/>
        <w:rPr>
          <w:rFonts w:asciiTheme="minorHAnsi" w:hAnsiTheme="minorHAnsi"/>
          <w:sz w:val="28"/>
          <w:szCs w:val="28"/>
        </w:rPr>
      </w:pPr>
      <w:bookmarkStart w:id="3" w:name="_TOC_250000"/>
      <w:bookmarkEnd w:id="3"/>
      <w:r>
        <w:rPr>
          <w:rFonts w:asciiTheme="minorHAnsi" w:hAnsiTheme="minorHAnsi"/>
          <w:noProof/>
          <w:sz w:val="28"/>
          <w:szCs w:val="28"/>
          <w:lang w:eastAsia="tr-TR"/>
        </w:rPr>
        <w:lastRenderedPageBreak/>
        <w:drawing>
          <wp:inline distT="0" distB="0" distL="0" distR="0" wp14:anchorId="6DC7C43D" wp14:editId="78E04640">
            <wp:extent cx="5960745" cy="4453255"/>
            <wp:effectExtent l="0" t="0" r="1905" b="4445"/>
            <wp:docPr id="6" name="Resim 6" descr="C:\Users\CASPER\AppData\Local\Microsoft\Windows\INetCache\Content.Word\broşü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SPER\AppData\Local\Microsoft\Windows\INetCache\Content.Word\broşür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0745" cy="4453255"/>
                    </a:xfrm>
                    <a:prstGeom prst="rect">
                      <a:avLst/>
                    </a:prstGeom>
                    <a:noFill/>
                    <a:ln>
                      <a:noFill/>
                    </a:ln>
                  </pic:spPr>
                </pic:pic>
              </a:graphicData>
            </a:graphic>
          </wp:inline>
        </w:drawing>
      </w:r>
    </w:p>
    <w:p w14:paraId="683694CB" w14:textId="24A96C40" w:rsidR="000D64A2" w:rsidRDefault="000D64A2">
      <w:pPr>
        <w:rPr>
          <w:rFonts w:asciiTheme="minorHAnsi" w:hAnsiTheme="minorHAnsi"/>
          <w:sz w:val="28"/>
          <w:szCs w:val="28"/>
        </w:rPr>
      </w:pPr>
      <w:r>
        <w:rPr>
          <w:rFonts w:asciiTheme="minorHAnsi" w:hAnsiTheme="minorHAnsi"/>
          <w:sz w:val="28"/>
          <w:szCs w:val="28"/>
        </w:rPr>
        <w:br w:type="page"/>
      </w:r>
    </w:p>
    <w:p w14:paraId="12AA8CF3" w14:textId="1025257C" w:rsidR="000D64A2" w:rsidRDefault="000D64A2">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B21D91A" wp14:editId="31C5E669">
            <wp:extent cx="5960745" cy="4453255"/>
            <wp:effectExtent l="0" t="0" r="1905" b="4445"/>
            <wp:docPr id="9" name="Resim 9" descr="C:\Users\CASPER\AppData\Local\Microsoft\Windows\INetCache\Content.Word\broşü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SPER\AppData\Local\Microsoft\Windows\INetCache\Content.Word\broşür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0745" cy="4453255"/>
                    </a:xfrm>
                    <a:prstGeom prst="rect">
                      <a:avLst/>
                    </a:prstGeom>
                    <a:noFill/>
                    <a:ln>
                      <a:noFill/>
                    </a:ln>
                  </pic:spPr>
                </pic:pic>
              </a:graphicData>
            </a:graphic>
          </wp:inline>
        </w:drawing>
      </w:r>
      <w:r>
        <w:rPr>
          <w:rFonts w:asciiTheme="minorHAnsi" w:hAnsiTheme="minorHAnsi"/>
          <w:sz w:val="28"/>
          <w:szCs w:val="28"/>
        </w:rPr>
        <w:br w:type="page"/>
      </w:r>
    </w:p>
    <w:p w14:paraId="221898C4" w14:textId="77777777" w:rsidR="000D64A2" w:rsidRDefault="000D64A2">
      <w:pPr>
        <w:rPr>
          <w:rFonts w:asciiTheme="minorHAnsi" w:hAnsiTheme="minorHAnsi"/>
          <w:b/>
          <w:bCs/>
          <w:sz w:val="28"/>
          <w:szCs w:val="28"/>
        </w:rPr>
      </w:pPr>
    </w:p>
    <w:p w14:paraId="781CD895" w14:textId="0F879F26" w:rsidR="000D64A2" w:rsidRDefault="000D64A2" w:rsidP="000D64A2">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inline distT="0" distB="0" distL="0" distR="0" wp14:anchorId="2462A1FC" wp14:editId="08C1E2DC">
            <wp:extent cx="5960745" cy="4453255"/>
            <wp:effectExtent l="0" t="0" r="1905" b="4445"/>
            <wp:docPr id="7" name="Resim 7" descr="C:\Users\CASPER\AppData\Local\Microsoft\Windows\INetCache\Content.Word\broşü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SPER\AppData\Local\Microsoft\Windows\INetCache\Content.Word\broşür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745" cy="4453255"/>
                    </a:xfrm>
                    <a:prstGeom prst="rect">
                      <a:avLst/>
                    </a:prstGeom>
                    <a:noFill/>
                    <a:ln>
                      <a:noFill/>
                    </a:ln>
                  </pic:spPr>
                </pic:pic>
              </a:graphicData>
            </a:graphic>
          </wp:inline>
        </w:drawing>
      </w:r>
      <w:r w:rsidR="00B07B08">
        <w:rPr>
          <w:rFonts w:asciiTheme="minorHAnsi" w:hAnsiTheme="minorHAnsi"/>
          <w:noProof/>
          <w:sz w:val="28"/>
          <w:szCs w:val="28"/>
          <w:lang w:eastAsia="tr-TR"/>
        </w:rPr>
        <w:lastRenderedPageBreak/>
        <w:pict w14:anchorId="6234C6AE">
          <v:shape id="_x0000_i1029" type="#_x0000_t75" style="width:469.5pt;height:351pt">
            <v:imagedata r:id="rId16" o:title="broşür3"/>
          </v:shape>
        </w:pict>
      </w:r>
    </w:p>
    <w:p w14:paraId="781A23E6" w14:textId="65762504" w:rsidR="000D64A2" w:rsidRDefault="00234E19">
      <w:pPr>
        <w:rPr>
          <w:rFonts w:asciiTheme="minorHAnsi" w:hAnsiTheme="minorHAnsi"/>
          <w:b/>
          <w:bCs/>
          <w:sz w:val="28"/>
          <w:szCs w:val="28"/>
        </w:rPr>
      </w:pPr>
      <w:r>
        <w:rPr>
          <w:rFonts w:asciiTheme="minorHAnsi" w:hAnsiTheme="minorHAnsi"/>
          <w:b/>
          <w:bCs/>
          <w:sz w:val="28"/>
          <w:szCs w:val="28"/>
        </w:rPr>
        <w:t>Broşürleri dağıtırken…</w:t>
      </w:r>
    </w:p>
    <w:p w14:paraId="374FDB23" w14:textId="0E3E37D4" w:rsidR="00A745F6" w:rsidRDefault="00A745F6" w:rsidP="000D64A2">
      <w:pPr>
        <w:pStyle w:val="Balk1"/>
        <w:spacing w:before="0" w:after="240" w:line="360" w:lineRule="auto"/>
        <w:ind w:left="0"/>
        <w:rPr>
          <w:rFonts w:asciiTheme="minorHAnsi" w:hAnsiTheme="minorHAnsi"/>
          <w:sz w:val="28"/>
          <w:szCs w:val="28"/>
        </w:rPr>
      </w:pPr>
    </w:p>
    <w:p w14:paraId="03F067BB" w14:textId="77777777" w:rsidR="00A745F6" w:rsidRDefault="00A745F6">
      <w:pPr>
        <w:rPr>
          <w:rFonts w:asciiTheme="minorHAnsi" w:hAnsiTheme="minorHAnsi"/>
          <w:b/>
          <w:bCs/>
          <w:sz w:val="28"/>
          <w:szCs w:val="28"/>
        </w:rPr>
      </w:pPr>
      <w:r>
        <w:rPr>
          <w:rFonts w:asciiTheme="minorHAnsi" w:hAnsiTheme="minorHAnsi"/>
          <w:sz w:val="28"/>
          <w:szCs w:val="28"/>
        </w:rPr>
        <w:br w:type="page"/>
      </w:r>
    </w:p>
    <w:p w14:paraId="1300515E" w14:textId="76AAA595" w:rsidR="00FA40A8" w:rsidRDefault="00A745F6" w:rsidP="000D64A2">
      <w:pPr>
        <w:pStyle w:val="Balk1"/>
        <w:spacing w:before="0" w:after="240" w:line="360" w:lineRule="auto"/>
        <w:ind w:left="0"/>
        <w:rPr>
          <w:rFonts w:asciiTheme="minorHAnsi" w:hAnsiTheme="minorHAnsi"/>
          <w:sz w:val="28"/>
          <w:szCs w:val="28"/>
        </w:rPr>
      </w:pPr>
      <w:r>
        <w:rPr>
          <w:rFonts w:asciiTheme="minorHAnsi" w:hAnsiTheme="minorHAnsi"/>
          <w:sz w:val="28"/>
          <w:szCs w:val="28"/>
        </w:rPr>
        <w:lastRenderedPageBreak/>
        <w:t>SONUÇ:</w:t>
      </w:r>
      <w:r>
        <w:rPr>
          <w:rFonts w:asciiTheme="minorHAnsi" w:hAnsiTheme="minorHAnsi"/>
          <w:sz w:val="28"/>
          <w:szCs w:val="28"/>
        </w:rPr>
        <w:br/>
        <w:t>Okul müdüründen ve öğretmenlerden çok iyi tepkiler aldık.</w:t>
      </w:r>
    </w:p>
    <w:p w14:paraId="47FCCC04" w14:textId="52C630DB" w:rsidR="00A745F6" w:rsidRDefault="00A745F6" w:rsidP="000D64A2">
      <w:pPr>
        <w:pStyle w:val="Balk1"/>
        <w:spacing w:before="0" w:after="240" w:line="360" w:lineRule="auto"/>
        <w:ind w:left="0"/>
        <w:rPr>
          <w:rFonts w:asciiTheme="minorHAnsi" w:hAnsiTheme="minorHAnsi"/>
          <w:sz w:val="28"/>
          <w:szCs w:val="28"/>
        </w:rPr>
      </w:pPr>
      <w:r>
        <w:rPr>
          <w:rFonts w:asciiTheme="minorHAnsi" w:hAnsiTheme="minorHAnsi"/>
          <w:sz w:val="28"/>
          <w:szCs w:val="28"/>
        </w:rPr>
        <w:t>Bazı çocukların aileleri tarafından bilgilendirildiğini gözlemledik.</w:t>
      </w:r>
    </w:p>
    <w:p w14:paraId="5BA48D1B" w14:textId="77EEA2BA" w:rsidR="00A745F6" w:rsidRDefault="00A745F6" w:rsidP="000D64A2">
      <w:pPr>
        <w:pStyle w:val="Balk1"/>
        <w:spacing w:before="0" w:after="240" w:line="360" w:lineRule="auto"/>
        <w:ind w:left="0"/>
        <w:rPr>
          <w:rFonts w:asciiTheme="minorHAnsi" w:hAnsiTheme="minorHAnsi"/>
          <w:sz w:val="28"/>
          <w:szCs w:val="28"/>
        </w:rPr>
      </w:pPr>
      <w:r>
        <w:rPr>
          <w:rFonts w:asciiTheme="minorHAnsi" w:hAnsiTheme="minorHAnsi"/>
          <w:sz w:val="28"/>
          <w:szCs w:val="28"/>
        </w:rPr>
        <w:t xml:space="preserve">Bazı çocukların ise bu konu hakkında bilgileri olmadığını fark ettik. </w:t>
      </w:r>
    </w:p>
    <w:p w14:paraId="0B9F4389" w14:textId="055FE1E1" w:rsidR="00A745F6" w:rsidRDefault="00A745F6" w:rsidP="000D64A2">
      <w:pPr>
        <w:pStyle w:val="Balk1"/>
        <w:spacing w:before="0" w:after="240" w:line="360" w:lineRule="auto"/>
        <w:ind w:left="0"/>
        <w:rPr>
          <w:rFonts w:asciiTheme="minorHAnsi" w:hAnsiTheme="minorHAnsi"/>
          <w:sz w:val="28"/>
          <w:szCs w:val="28"/>
        </w:rPr>
      </w:pPr>
      <w:r>
        <w:rPr>
          <w:rFonts w:asciiTheme="minorHAnsi" w:hAnsiTheme="minorHAnsi"/>
          <w:sz w:val="28"/>
          <w:szCs w:val="28"/>
        </w:rPr>
        <w:t>Çocuklara özel bölgelerini anlatıp uygulamalı göstermelerini sağladık.</w:t>
      </w:r>
    </w:p>
    <w:p w14:paraId="1868BE79" w14:textId="025AE91F" w:rsidR="00A745F6" w:rsidRDefault="00A745F6" w:rsidP="000D64A2">
      <w:pPr>
        <w:pStyle w:val="Balk1"/>
        <w:spacing w:before="0" w:after="240" w:line="360" w:lineRule="auto"/>
        <w:ind w:left="0"/>
        <w:rPr>
          <w:rFonts w:asciiTheme="minorHAnsi" w:hAnsiTheme="minorHAnsi"/>
          <w:sz w:val="28"/>
          <w:szCs w:val="28"/>
        </w:rPr>
      </w:pPr>
      <w:r>
        <w:rPr>
          <w:rFonts w:asciiTheme="minorHAnsi" w:hAnsiTheme="minorHAnsi"/>
          <w:sz w:val="28"/>
          <w:szCs w:val="28"/>
        </w:rPr>
        <w:t xml:space="preserve">Bu güzel proje ile çocuklarla güzel vakit geçirip, çocukların kendilerini değerli hissetmelerine yardımcı olduk. </w:t>
      </w:r>
    </w:p>
    <w:p w14:paraId="1700521D" w14:textId="6D2B4F5C" w:rsidR="00A745F6" w:rsidRDefault="00A745F6" w:rsidP="000D64A2">
      <w:pPr>
        <w:pStyle w:val="Balk1"/>
        <w:spacing w:before="0" w:after="240" w:line="360" w:lineRule="auto"/>
        <w:ind w:left="0"/>
        <w:rPr>
          <w:rFonts w:asciiTheme="minorHAnsi" w:hAnsiTheme="minorHAnsi"/>
          <w:sz w:val="28"/>
          <w:szCs w:val="28"/>
        </w:rPr>
      </w:pPr>
      <w:r>
        <w:rPr>
          <w:rFonts w:asciiTheme="minorHAnsi" w:hAnsiTheme="minorHAnsi"/>
          <w:sz w:val="28"/>
          <w:szCs w:val="28"/>
        </w:rPr>
        <w:t xml:space="preserve">Projenin gerçekleştirilmesinde destekleri ve önerileri ile yardım eden Atatürk üniversitesi hemşirelik bölümü hocası Prof. Dr. Zeynep Karaman </w:t>
      </w:r>
      <w:proofErr w:type="spellStart"/>
      <w:r>
        <w:rPr>
          <w:rFonts w:asciiTheme="minorHAnsi" w:hAnsiTheme="minorHAnsi"/>
          <w:sz w:val="28"/>
          <w:szCs w:val="28"/>
        </w:rPr>
        <w:t>Özlü’ye</w:t>
      </w:r>
      <w:proofErr w:type="spellEnd"/>
      <w:r>
        <w:rPr>
          <w:rFonts w:asciiTheme="minorHAnsi" w:hAnsiTheme="minorHAnsi"/>
          <w:sz w:val="28"/>
          <w:szCs w:val="28"/>
        </w:rPr>
        <w:t xml:space="preserve">, Özel </w:t>
      </w:r>
      <w:r w:rsidR="00773F6E">
        <w:rPr>
          <w:rFonts w:asciiTheme="minorHAnsi" w:hAnsiTheme="minorHAnsi"/>
          <w:sz w:val="28"/>
          <w:szCs w:val="28"/>
        </w:rPr>
        <w:t xml:space="preserve">GÜNEŞ Koleji müdürü ve öğretmenlerine ve bize bu projeyi gerçekleştirme ortamı sağlayan Atatürk Üniversitesi Toplumsal Duyarlılık Projeleri Uygulama Ve </w:t>
      </w:r>
      <w:r w:rsidR="008C2A27">
        <w:rPr>
          <w:rFonts w:asciiTheme="minorHAnsi" w:hAnsiTheme="minorHAnsi"/>
          <w:sz w:val="28"/>
          <w:szCs w:val="28"/>
        </w:rPr>
        <w:t xml:space="preserve">Araştırma </w:t>
      </w:r>
      <w:r w:rsidR="00773F6E">
        <w:rPr>
          <w:rFonts w:asciiTheme="minorHAnsi" w:hAnsiTheme="minorHAnsi"/>
          <w:sz w:val="28"/>
          <w:szCs w:val="28"/>
        </w:rPr>
        <w:t>Merkezine teşekkürlerimizi sunarız.</w:t>
      </w:r>
    </w:p>
    <w:p w14:paraId="43034C11" w14:textId="77777777" w:rsidR="00A745F6" w:rsidRPr="000D64A2" w:rsidRDefault="00A745F6" w:rsidP="000D64A2">
      <w:pPr>
        <w:pStyle w:val="Balk1"/>
        <w:spacing w:before="0" w:after="240" w:line="360" w:lineRule="auto"/>
        <w:ind w:left="0"/>
        <w:rPr>
          <w:rFonts w:asciiTheme="minorHAnsi" w:hAnsiTheme="minorHAnsi"/>
          <w:sz w:val="28"/>
          <w:szCs w:val="28"/>
        </w:rPr>
      </w:pPr>
    </w:p>
    <w:sectPr w:rsidR="00A745F6" w:rsidRPr="000D64A2">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4D74A" w14:textId="77777777" w:rsidR="009B4854" w:rsidRDefault="009B4854">
      <w:r>
        <w:separator/>
      </w:r>
    </w:p>
  </w:endnote>
  <w:endnote w:type="continuationSeparator" w:id="0">
    <w:p w14:paraId="4C66581B" w14:textId="77777777" w:rsidR="009B4854" w:rsidRDefault="009B4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1AE7433" w:rsidR="008650B6" w:rsidRDefault="008650B6">
                          <w:pPr>
                            <w:spacing w:before="13"/>
                            <w:ind w:left="60"/>
                            <w:rPr>
                              <w:rFonts w:ascii="Arial"/>
                            </w:rPr>
                          </w:pPr>
                          <w:r>
                            <w:fldChar w:fldCharType="begin"/>
                          </w:r>
                          <w:r>
                            <w:rPr>
                              <w:rFonts w:ascii="Arial"/>
                            </w:rPr>
                            <w:instrText xml:space="preserve"> PAGE </w:instrText>
                          </w:r>
                          <w:r>
                            <w:fldChar w:fldCharType="separate"/>
                          </w:r>
                          <w:r w:rsidR="008C2A27">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1AE7433" w:rsidR="008650B6" w:rsidRDefault="008650B6">
                    <w:pPr>
                      <w:spacing w:before="13"/>
                      <w:ind w:left="60"/>
                      <w:rPr>
                        <w:rFonts w:ascii="Arial"/>
                      </w:rPr>
                    </w:pPr>
                    <w:r>
                      <w:fldChar w:fldCharType="begin"/>
                    </w:r>
                    <w:r>
                      <w:rPr>
                        <w:rFonts w:ascii="Arial"/>
                      </w:rPr>
                      <w:instrText xml:space="preserve"> PAGE </w:instrText>
                    </w:r>
                    <w:r>
                      <w:fldChar w:fldCharType="separate"/>
                    </w:r>
                    <w:r w:rsidR="008C2A27">
                      <w:rPr>
                        <w:rFonts w:ascii="Arial"/>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CE84C" w14:textId="77777777" w:rsidR="009B4854" w:rsidRDefault="009B4854">
      <w:r>
        <w:separator/>
      </w:r>
    </w:p>
  </w:footnote>
  <w:footnote w:type="continuationSeparator" w:id="0">
    <w:p w14:paraId="2F50C1E3" w14:textId="77777777" w:rsidR="009B4854" w:rsidRDefault="009B48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72BF"/>
    <w:rsid w:val="000A3656"/>
    <w:rsid w:val="000A3B96"/>
    <w:rsid w:val="000C7181"/>
    <w:rsid w:val="000D64A2"/>
    <w:rsid w:val="00124849"/>
    <w:rsid w:val="0018702C"/>
    <w:rsid w:val="001F0663"/>
    <w:rsid w:val="00204C70"/>
    <w:rsid w:val="00234E19"/>
    <w:rsid w:val="00262C3D"/>
    <w:rsid w:val="002A3879"/>
    <w:rsid w:val="00337E23"/>
    <w:rsid w:val="0037182C"/>
    <w:rsid w:val="0042518B"/>
    <w:rsid w:val="004504DE"/>
    <w:rsid w:val="00463813"/>
    <w:rsid w:val="004A03DE"/>
    <w:rsid w:val="004B44A0"/>
    <w:rsid w:val="00527091"/>
    <w:rsid w:val="00534BE5"/>
    <w:rsid w:val="00550BF9"/>
    <w:rsid w:val="00562839"/>
    <w:rsid w:val="005A2EA1"/>
    <w:rsid w:val="00672B2F"/>
    <w:rsid w:val="006841F9"/>
    <w:rsid w:val="006B46AE"/>
    <w:rsid w:val="006E1F7A"/>
    <w:rsid w:val="006F34B9"/>
    <w:rsid w:val="00703E76"/>
    <w:rsid w:val="0072348E"/>
    <w:rsid w:val="007315B5"/>
    <w:rsid w:val="007451D8"/>
    <w:rsid w:val="00771DA0"/>
    <w:rsid w:val="00773F6E"/>
    <w:rsid w:val="00781DB4"/>
    <w:rsid w:val="00847132"/>
    <w:rsid w:val="008650B6"/>
    <w:rsid w:val="00887F3D"/>
    <w:rsid w:val="00893188"/>
    <w:rsid w:val="008A1656"/>
    <w:rsid w:val="008C2A27"/>
    <w:rsid w:val="00926219"/>
    <w:rsid w:val="0095371B"/>
    <w:rsid w:val="00962EE2"/>
    <w:rsid w:val="00980D35"/>
    <w:rsid w:val="0099716C"/>
    <w:rsid w:val="009B4854"/>
    <w:rsid w:val="009F03D9"/>
    <w:rsid w:val="00A05E3E"/>
    <w:rsid w:val="00A13248"/>
    <w:rsid w:val="00A4200B"/>
    <w:rsid w:val="00A745F6"/>
    <w:rsid w:val="00AB61A6"/>
    <w:rsid w:val="00AF7E94"/>
    <w:rsid w:val="00B07B08"/>
    <w:rsid w:val="00B168F3"/>
    <w:rsid w:val="00B33463"/>
    <w:rsid w:val="00B65DE2"/>
    <w:rsid w:val="00B726DA"/>
    <w:rsid w:val="00B93ECB"/>
    <w:rsid w:val="00C235D2"/>
    <w:rsid w:val="00C300E6"/>
    <w:rsid w:val="00C654AA"/>
    <w:rsid w:val="00C76561"/>
    <w:rsid w:val="00CA7158"/>
    <w:rsid w:val="00CD09C0"/>
    <w:rsid w:val="00D25021"/>
    <w:rsid w:val="00D6383A"/>
    <w:rsid w:val="00DB6C43"/>
    <w:rsid w:val="00DD1D1A"/>
    <w:rsid w:val="00DF54CC"/>
    <w:rsid w:val="00E37D30"/>
    <w:rsid w:val="00E90554"/>
    <w:rsid w:val="00EB472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7EDB777B-FEB8-47FC-82EC-54C1FC16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6841F9"/>
    <w:rPr>
      <w:rFonts w:ascii="Tahoma" w:hAnsi="Tahoma" w:cs="Tahoma"/>
      <w:sz w:val="16"/>
      <w:szCs w:val="16"/>
    </w:rPr>
  </w:style>
  <w:style w:type="character" w:customStyle="1" w:styleId="BalonMetniChar">
    <w:name w:val="Balon Metni Char"/>
    <w:basedOn w:val="VarsaylanParagrafYazTipi"/>
    <w:link w:val="BalonMetni"/>
    <w:uiPriority w:val="99"/>
    <w:semiHidden/>
    <w:rsid w:val="006841F9"/>
    <w:rPr>
      <w:rFonts w:ascii="Tahoma" w:eastAsia="Times New Roman" w:hAnsi="Tahoma" w:cs="Tahoma"/>
      <w:sz w:val="16"/>
      <w:szCs w:val="16"/>
      <w:lang w:val="tr-TR"/>
    </w:rPr>
  </w:style>
  <w:style w:type="character" w:customStyle="1" w:styleId="Balk1Char">
    <w:name w:val="Başlık 1 Char"/>
    <w:basedOn w:val="VarsaylanParagrafYazTipi"/>
    <w:link w:val="Balk1"/>
    <w:uiPriority w:val="1"/>
    <w:rsid w:val="00562839"/>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562839"/>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3225C-563F-4117-8C46-79E94D125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13</Pages>
  <Words>573</Words>
  <Characters>3271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Yener Aldemir</cp:lastModifiedBy>
  <cp:revision>7</cp:revision>
  <cp:lastPrinted>2021-04-15T12:57:00Z</cp:lastPrinted>
  <dcterms:created xsi:type="dcterms:W3CDTF">2021-04-22T11:17:00Z</dcterms:created>
  <dcterms:modified xsi:type="dcterms:W3CDTF">2023-02-16T08:20:00Z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