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85" w:rsidRDefault="00B95385">
      <w:pPr>
        <w:rPr>
          <w:rFonts w:ascii="Times New Roman" w:hAnsi="Times New Roman" w:cs="Times New Roman"/>
          <w:sz w:val="24"/>
        </w:rPr>
      </w:pPr>
    </w:p>
    <w:p w:rsidR="00B95385" w:rsidRDefault="00B95385">
      <w:pPr>
        <w:rPr>
          <w:rFonts w:ascii="Times New Roman" w:hAnsi="Times New Roman" w:cs="Times New Roman"/>
          <w:sz w:val="24"/>
        </w:rPr>
      </w:pPr>
    </w:p>
    <w:p w:rsidR="001802A0" w:rsidRDefault="001802A0">
      <w:pPr>
        <w:rPr>
          <w:rFonts w:ascii="Times New Roman" w:hAnsi="Times New Roman" w:cs="Times New Roman"/>
          <w:sz w:val="24"/>
        </w:rPr>
      </w:pPr>
    </w:p>
    <w:p w:rsidR="001802A0" w:rsidRDefault="001802A0">
      <w:pPr>
        <w:rPr>
          <w:rFonts w:ascii="Times New Roman" w:hAnsi="Times New Roman" w:cs="Times New Roman"/>
          <w:sz w:val="24"/>
        </w:rPr>
      </w:pPr>
    </w:p>
    <w:p w:rsidR="001802A0" w:rsidRDefault="001802A0">
      <w:pPr>
        <w:rPr>
          <w:rFonts w:ascii="Times New Roman" w:hAnsi="Times New Roman" w:cs="Times New Roman"/>
          <w:sz w:val="24"/>
        </w:rPr>
      </w:pPr>
    </w:p>
    <w:p w:rsidR="001802A0" w:rsidRDefault="001802A0" w:rsidP="001802A0">
      <w:pPr>
        <w:jc w:val="center"/>
        <w:rPr>
          <w:rFonts w:ascii="Times New Roman" w:hAnsi="Times New Roman" w:cs="Times New Roman"/>
          <w:b/>
          <w:sz w:val="28"/>
        </w:rPr>
      </w:pPr>
      <w:r w:rsidRPr="001802A0">
        <w:rPr>
          <w:b/>
          <w:noProof/>
          <w:sz w:val="24"/>
          <w:lang w:eastAsia="tr-TR"/>
        </w:rPr>
        <w:drawing>
          <wp:anchor distT="0" distB="0" distL="114300" distR="114300" simplePos="0" relativeHeight="251658240" behindDoc="0" locked="0" layoutInCell="1" allowOverlap="1" wp14:anchorId="127A8168" wp14:editId="00C3212B">
            <wp:simplePos x="361950" y="400050"/>
            <wp:positionH relativeFrom="margin">
              <wp:align>center</wp:align>
            </wp:positionH>
            <wp:positionV relativeFrom="margin">
              <wp:align>top</wp:align>
            </wp:positionV>
            <wp:extent cx="1578585" cy="1548000"/>
            <wp:effectExtent l="0" t="0" r="0" b="0"/>
            <wp:wrapSquare wrapText="bothSides"/>
            <wp:docPr id="2" name="Resim 2" descr="Erzurum Atatürk Üniversitesi Logo - Amblem Downloa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 Atatürk Üniversitesi Logo - Amblem Download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8585"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02A0">
        <w:rPr>
          <w:rFonts w:ascii="Times New Roman" w:hAnsi="Times New Roman" w:cs="Times New Roman"/>
          <w:b/>
          <w:sz w:val="28"/>
        </w:rPr>
        <w:t xml:space="preserve">T.C. </w:t>
      </w:r>
    </w:p>
    <w:p w:rsidR="00800165" w:rsidRDefault="001802A0" w:rsidP="001802A0">
      <w:pPr>
        <w:jc w:val="center"/>
        <w:rPr>
          <w:rFonts w:ascii="Times New Roman" w:hAnsi="Times New Roman" w:cs="Times New Roman"/>
          <w:b/>
          <w:sz w:val="28"/>
        </w:rPr>
      </w:pPr>
      <w:r w:rsidRPr="001802A0">
        <w:rPr>
          <w:rFonts w:ascii="Times New Roman" w:hAnsi="Times New Roman" w:cs="Times New Roman"/>
          <w:b/>
          <w:sz w:val="28"/>
        </w:rPr>
        <w:t xml:space="preserve">ATATÜRK ÜNİVERSİTESİ </w:t>
      </w:r>
    </w:p>
    <w:p w:rsidR="001802A0" w:rsidRPr="00DC090D" w:rsidRDefault="001802A0" w:rsidP="001802A0">
      <w:pPr>
        <w:jc w:val="center"/>
        <w:rPr>
          <w:rFonts w:ascii="Times New Roman" w:hAnsi="Times New Roman" w:cs="Times New Roman"/>
          <w:b/>
          <w:sz w:val="24"/>
        </w:rPr>
      </w:pPr>
      <w:r w:rsidRPr="00DC090D">
        <w:rPr>
          <w:rFonts w:ascii="Times New Roman" w:hAnsi="Times New Roman" w:cs="Times New Roman"/>
          <w:b/>
          <w:sz w:val="24"/>
        </w:rPr>
        <w:t>“</w:t>
      </w:r>
      <w:r w:rsidR="00893072" w:rsidRPr="00DC090D">
        <w:rPr>
          <w:rFonts w:ascii="Times New Roman" w:hAnsi="Times New Roman" w:cs="Times New Roman"/>
          <w:b/>
          <w:sz w:val="24"/>
        </w:rPr>
        <w:t>KÜLTÜRÜMÜZÜ YARINLARIMIZA AKTARAN</w:t>
      </w:r>
      <w:r w:rsidR="00B83E8A" w:rsidRPr="00DC090D">
        <w:rPr>
          <w:rFonts w:ascii="Times New Roman" w:hAnsi="Times New Roman" w:cs="Times New Roman"/>
          <w:b/>
          <w:sz w:val="24"/>
        </w:rPr>
        <w:t xml:space="preserve"> YAŞLILARIMIZI, BU BAYRAMDA DA UNUTMAYALIM</w:t>
      </w:r>
      <w:r w:rsidRPr="00DC090D">
        <w:rPr>
          <w:rFonts w:ascii="Times New Roman" w:hAnsi="Times New Roman" w:cs="Times New Roman"/>
          <w:b/>
          <w:sz w:val="24"/>
        </w:rPr>
        <w:t>”</w:t>
      </w:r>
    </w:p>
    <w:p w:rsidR="00BB68D2" w:rsidRPr="00E22EC5" w:rsidRDefault="00BB68D2" w:rsidP="00DC090D">
      <w:pPr>
        <w:jc w:val="center"/>
        <w:rPr>
          <w:rFonts w:ascii="Times New Roman" w:eastAsia="Times New Roman" w:hAnsi="Times New Roman" w:cs="Times New Roman"/>
          <w:sz w:val="24"/>
          <w:szCs w:val="24"/>
          <w:lang w:eastAsia="tr-TR"/>
        </w:rPr>
      </w:pPr>
      <w:r w:rsidRPr="00F8162A">
        <w:rPr>
          <w:rFonts w:cstheme="minorHAnsi"/>
          <w:b/>
          <w:sz w:val="28"/>
          <w:szCs w:val="28"/>
        </w:rPr>
        <w:t>Proje Kodu</w:t>
      </w:r>
      <w:r w:rsidRPr="00F8162A">
        <w:rPr>
          <w:rFonts w:cstheme="minorHAnsi"/>
          <w:sz w:val="28"/>
          <w:szCs w:val="28"/>
        </w:rPr>
        <w:t>:</w:t>
      </w:r>
      <w:r w:rsidRPr="00F8162A">
        <w:rPr>
          <w:rFonts w:cstheme="minorHAnsi"/>
          <w:spacing w:val="61"/>
          <w:sz w:val="28"/>
          <w:szCs w:val="28"/>
        </w:rPr>
        <w:t xml:space="preserve"> </w:t>
      </w:r>
      <w:r w:rsidR="00E22EC5" w:rsidRPr="00E22EC5">
        <w:rPr>
          <w:rFonts w:ascii="Segoe UI" w:eastAsia="Times New Roman" w:hAnsi="Segoe UI" w:cs="Segoe UI"/>
          <w:color w:val="212529"/>
          <w:sz w:val="24"/>
          <w:szCs w:val="24"/>
          <w:shd w:val="clear" w:color="auto" w:fill="FFFFFF"/>
          <w:lang w:eastAsia="tr-TR"/>
        </w:rPr>
        <w:t>6267D3ED4414A</w:t>
      </w:r>
    </w:p>
    <w:p w:rsidR="00BB68D2" w:rsidRPr="009E6B56" w:rsidRDefault="00BB68D2" w:rsidP="00BB68D2">
      <w:pPr>
        <w:spacing w:line="475" w:lineRule="auto"/>
        <w:ind w:right="34" w:hanging="5"/>
        <w:jc w:val="center"/>
        <w:rPr>
          <w:b/>
          <w:sz w:val="28"/>
          <w:szCs w:val="28"/>
        </w:rPr>
      </w:pPr>
      <w:r>
        <w:rPr>
          <w:b/>
          <w:color w:val="C00000"/>
          <w:sz w:val="28"/>
          <w:szCs w:val="28"/>
        </w:rPr>
        <w:t>SONUÇ RAPORU</w:t>
      </w:r>
    </w:p>
    <w:p w:rsidR="00BB68D2" w:rsidRDefault="00BB68D2" w:rsidP="00BB68D2">
      <w:pPr>
        <w:spacing w:before="1" w:line="276" w:lineRule="auto"/>
        <w:ind w:right="34"/>
        <w:jc w:val="center"/>
        <w:rPr>
          <w:b/>
          <w:sz w:val="28"/>
          <w:szCs w:val="28"/>
        </w:rPr>
      </w:pPr>
      <w:r w:rsidRPr="00DD1D1A">
        <w:rPr>
          <w:b/>
          <w:sz w:val="28"/>
          <w:szCs w:val="28"/>
        </w:rPr>
        <w:t>Proje Yürütücüsü:</w:t>
      </w:r>
    </w:p>
    <w:p w:rsidR="00BB68D2" w:rsidRDefault="00BB68D2" w:rsidP="00BB68D2">
      <w:pPr>
        <w:spacing w:line="320" w:lineRule="exact"/>
        <w:ind w:right="34" w:firstLine="720"/>
        <w:jc w:val="center"/>
        <w:rPr>
          <w:bCs/>
          <w:sz w:val="28"/>
          <w:szCs w:val="28"/>
        </w:rPr>
      </w:pPr>
      <w:r>
        <w:rPr>
          <w:bCs/>
          <w:sz w:val="28"/>
          <w:szCs w:val="28"/>
        </w:rPr>
        <w:t>Dr</w:t>
      </w:r>
      <w:r w:rsidRPr="00E45EFE">
        <w:rPr>
          <w:bCs/>
          <w:sz w:val="28"/>
          <w:szCs w:val="28"/>
        </w:rPr>
        <w:t>.</w:t>
      </w:r>
      <w:r w:rsidR="00A3313D">
        <w:rPr>
          <w:bCs/>
          <w:sz w:val="28"/>
          <w:szCs w:val="28"/>
        </w:rPr>
        <w:t xml:space="preserve"> </w:t>
      </w:r>
      <w:r>
        <w:rPr>
          <w:bCs/>
          <w:sz w:val="28"/>
          <w:szCs w:val="28"/>
        </w:rPr>
        <w:t>Öğr.</w:t>
      </w:r>
      <w:r w:rsidR="00A3313D">
        <w:rPr>
          <w:bCs/>
          <w:sz w:val="28"/>
          <w:szCs w:val="28"/>
        </w:rPr>
        <w:t xml:space="preserve"> </w:t>
      </w:r>
      <w:r>
        <w:rPr>
          <w:bCs/>
          <w:sz w:val="28"/>
          <w:szCs w:val="28"/>
        </w:rPr>
        <w:t>Üyesi Vesile ESKİCİ İLGİN</w:t>
      </w:r>
    </w:p>
    <w:p w:rsidR="001F78D1" w:rsidRPr="00966906" w:rsidRDefault="00BB68D2" w:rsidP="00966906">
      <w:pPr>
        <w:spacing w:line="320" w:lineRule="exact"/>
        <w:ind w:right="34" w:firstLine="720"/>
        <w:jc w:val="center"/>
        <w:rPr>
          <w:bCs/>
          <w:sz w:val="28"/>
          <w:szCs w:val="28"/>
        </w:rPr>
      </w:pPr>
      <w:r>
        <w:rPr>
          <w:bCs/>
          <w:sz w:val="28"/>
          <w:szCs w:val="28"/>
        </w:rPr>
        <w:t xml:space="preserve">Hemşirelik Fakültesi </w:t>
      </w:r>
      <w:r w:rsidRPr="00E45EFE">
        <w:rPr>
          <w:bCs/>
          <w:sz w:val="28"/>
          <w:szCs w:val="28"/>
        </w:rPr>
        <w:t xml:space="preserve"> </w:t>
      </w:r>
    </w:p>
    <w:p w:rsidR="001802A0" w:rsidRDefault="00BB68D2" w:rsidP="001802A0">
      <w:pPr>
        <w:jc w:val="center"/>
        <w:rPr>
          <w:rFonts w:ascii="Times New Roman" w:hAnsi="Times New Roman" w:cs="Times New Roman"/>
          <w:b/>
          <w:sz w:val="24"/>
          <w:u w:val="single"/>
        </w:rPr>
      </w:pPr>
      <w:r w:rsidRPr="00BB68D2">
        <w:rPr>
          <w:rFonts w:ascii="Times New Roman" w:hAnsi="Times New Roman" w:cs="Times New Roman"/>
          <w:b/>
          <w:sz w:val="24"/>
          <w:u w:val="single"/>
        </w:rPr>
        <w:t xml:space="preserve">Araştırmacılar: </w:t>
      </w:r>
    </w:p>
    <w:p w:rsidR="00A3313D" w:rsidRPr="00A3313D" w:rsidRDefault="00A3313D" w:rsidP="001802A0">
      <w:pPr>
        <w:jc w:val="center"/>
        <w:rPr>
          <w:rFonts w:ascii="Times New Roman" w:hAnsi="Times New Roman" w:cs="Times New Roman"/>
          <w:sz w:val="24"/>
        </w:rPr>
      </w:pPr>
      <w:r w:rsidRPr="00A3313D">
        <w:rPr>
          <w:rFonts w:ascii="Times New Roman" w:hAnsi="Times New Roman" w:cs="Times New Roman"/>
          <w:sz w:val="24"/>
        </w:rPr>
        <w:t>Ayşegül YAYLA</w:t>
      </w:r>
    </w:p>
    <w:p w:rsidR="00BB68D2" w:rsidRPr="00BB68D2" w:rsidRDefault="00BB68D2" w:rsidP="001802A0">
      <w:pPr>
        <w:jc w:val="center"/>
        <w:rPr>
          <w:rFonts w:ascii="Times New Roman" w:hAnsi="Times New Roman" w:cs="Times New Roman"/>
          <w:sz w:val="24"/>
        </w:rPr>
      </w:pPr>
      <w:r w:rsidRPr="00BB68D2">
        <w:rPr>
          <w:rFonts w:ascii="Times New Roman" w:hAnsi="Times New Roman" w:cs="Times New Roman"/>
          <w:sz w:val="24"/>
        </w:rPr>
        <w:t>Rumeysa Lale TORAMAN</w:t>
      </w:r>
    </w:p>
    <w:p w:rsidR="001802A0" w:rsidRDefault="00893072" w:rsidP="001802A0">
      <w:pPr>
        <w:jc w:val="center"/>
        <w:rPr>
          <w:rFonts w:ascii="Times New Roman" w:hAnsi="Times New Roman" w:cs="Times New Roman"/>
          <w:sz w:val="24"/>
        </w:rPr>
      </w:pPr>
      <w:r>
        <w:rPr>
          <w:rFonts w:ascii="Times New Roman" w:hAnsi="Times New Roman" w:cs="Times New Roman"/>
          <w:sz w:val="24"/>
        </w:rPr>
        <w:t>Ayşenur KAÇİRA</w:t>
      </w:r>
    </w:p>
    <w:p w:rsidR="00893072" w:rsidRDefault="00893072" w:rsidP="001802A0">
      <w:pPr>
        <w:jc w:val="center"/>
        <w:rPr>
          <w:rFonts w:ascii="Times New Roman" w:hAnsi="Times New Roman" w:cs="Times New Roman"/>
          <w:sz w:val="24"/>
        </w:rPr>
      </w:pPr>
      <w:r>
        <w:rPr>
          <w:rFonts w:ascii="Times New Roman" w:hAnsi="Times New Roman" w:cs="Times New Roman"/>
          <w:sz w:val="24"/>
        </w:rPr>
        <w:t>Yusuf AYDOĞAN</w:t>
      </w:r>
    </w:p>
    <w:p w:rsidR="00893072" w:rsidRDefault="00893072" w:rsidP="001802A0">
      <w:pPr>
        <w:jc w:val="center"/>
        <w:rPr>
          <w:rFonts w:ascii="Times New Roman" w:hAnsi="Times New Roman" w:cs="Times New Roman"/>
          <w:sz w:val="24"/>
        </w:rPr>
      </w:pPr>
      <w:r>
        <w:rPr>
          <w:rFonts w:ascii="Times New Roman" w:hAnsi="Times New Roman" w:cs="Times New Roman"/>
          <w:sz w:val="24"/>
        </w:rPr>
        <w:t>Fatma KARUL</w:t>
      </w:r>
    </w:p>
    <w:p w:rsidR="00893072" w:rsidRDefault="00893072" w:rsidP="001802A0">
      <w:pPr>
        <w:jc w:val="center"/>
        <w:rPr>
          <w:rFonts w:ascii="Times New Roman" w:hAnsi="Times New Roman" w:cs="Times New Roman"/>
          <w:sz w:val="24"/>
        </w:rPr>
      </w:pPr>
      <w:r>
        <w:rPr>
          <w:rFonts w:ascii="Times New Roman" w:hAnsi="Times New Roman" w:cs="Times New Roman"/>
          <w:sz w:val="24"/>
        </w:rPr>
        <w:t>Fatma SALMAN</w:t>
      </w:r>
    </w:p>
    <w:p w:rsidR="00893072" w:rsidRDefault="00893072" w:rsidP="001802A0">
      <w:pPr>
        <w:jc w:val="center"/>
        <w:rPr>
          <w:rFonts w:ascii="Times New Roman" w:hAnsi="Times New Roman" w:cs="Times New Roman"/>
          <w:sz w:val="24"/>
        </w:rPr>
      </w:pPr>
      <w:r>
        <w:rPr>
          <w:rFonts w:ascii="Times New Roman" w:hAnsi="Times New Roman" w:cs="Times New Roman"/>
          <w:sz w:val="24"/>
        </w:rPr>
        <w:t>İbrahim Halil ÇELİK</w:t>
      </w:r>
    </w:p>
    <w:p w:rsidR="00893072" w:rsidRDefault="00893072" w:rsidP="001802A0">
      <w:pPr>
        <w:jc w:val="center"/>
        <w:rPr>
          <w:rFonts w:ascii="Times New Roman" w:hAnsi="Times New Roman" w:cs="Times New Roman"/>
          <w:sz w:val="24"/>
        </w:rPr>
      </w:pPr>
      <w:r>
        <w:rPr>
          <w:rFonts w:ascii="Times New Roman" w:hAnsi="Times New Roman" w:cs="Times New Roman"/>
          <w:sz w:val="24"/>
        </w:rPr>
        <w:t>İlayda DOST</w:t>
      </w:r>
    </w:p>
    <w:p w:rsidR="00893072" w:rsidRDefault="00893072" w:rsidP="001802A0">
      <w:pPr>
        <w:jc w:val="center"/>
        <w:rPr>
          <w:rFonts w:ascii="Times New Roman" w:hAnsi="Times New Roman" w:cs="Times New Roman"/>
          <w:sz w:val="24"/>
        </w:rPr>
      </w:pPr>
      <w:r>
        <w:rPr>
          <w:rFonts w:ascii="Times New Roman" w:hAnsi="Times New Roman" w:cs="Times New Roman"/>
          <w:sz w:val="24"/>
        </w:rPr>
        <w:t>Kübra CEYLAN</w:t>
      </w:r>
    </w:p>
    <w:p w:rsidR="00893072" w:rsidRDefault="00893072" w:rsidP="001802A0">
      <w:pPr>
        <w:jc w:val="center"/>
        <w:rPr>
          <w:rFonts w:ascii="Times New Roman" w:hAnsi="Times New Roman" w:cs="Times New Roman"/>
          <w:sz w:val="24"/>
        </w:rPr>
      </w:pPr>
      <w:r>
        <w:rPr>
          <w:rFonts w:ascii="Times New Roman" w:hAnsi="Times New Roman" w:cs="Times New Roman"/>
          <w:sz w:val="24"/>
        </w:rPr>
        <w:t>Pelda SUN</w:t>
      </w:r>
    </w:p>
    <w:p w:rsidR="008C3C64" w:rsidRDefault="00893072" w:rsidP="008C3C64">
      <w:pPr>
        <w:jc w:val="center"/>
        <w:rPr>
          <w:rFonts w:ascii="Times New Roman" w:hAnsi="Times New Roman" w:cs="Times New Roman"/>
          <w:sz w:val="24"/>
        </w:rPr>
      </w:pPr>
      <w:r>
        <w:rPr>
          <w:rFonts w:ascii="Times New Roman" w:hAnsi="Times New Roman" w:cs="Times New Roman"/>
          <w:sz w:val="24"/>
        </w:rPr>
        <w:t xml:space="preserve">Mevlüde DEĞER </w:t>
      </w:r>
    </w:p>
    <w:p w:rsidR="00966906" w:rsidRPr="00966906" w:rsidRDefault="00966906" w:rsidP="008C3C64">
      <w:pPr>
        <w:jc w:val="center"/>
        <w:rPr>
          <w:rFonts w:ascii="Times New Roman" w:hAnsi="Times New Roman" w:cs="Times New Roman"/>
          <w:b/>
          <w:sz w:val="24"/>
          <w:u w:val="single"/>
        </w:rPr>
      </w:pPr>
      <w:r w:rsidRPr="00966906">
        <w:rPr>
          <w:rFonts w:ascii="Times New Roman" w:hAnsi="Times New Roman" w:cs="Times New Roman"/>
          <w:b/>
          <w:sz w:val="24"/>
          <w:u w:val="single"/>
        </w:rPr>
        <w:t>Mayıs, Erzurum</w:t>
      </w:r>
    </w:p>
    <w:p w:rsidR="00966906" w:rsidRPr="00966906" w:rsidRDefault="00966906" w:rsidP="008C3C64">
      <w:pPr>
        <w:jc w:val="center"/>
        <w:rPr>
          <w:rFonts w:ascii="Times New Roman" w:hAnsi="Times New Roman" w:cs="Times New Roman"/>
          <w:b/>
          <w:sz w:val="24"/>
        </w:rPr>
      </w:pPr>
      <w:r w:rsidRPr="00966906">
        <w:rPr>
          <w:rFonts w:ascii="Times New Roman" w:hAnsi="Times New Roman" w:cs="Times New Roman"/>
          <w:b/>
          <w:sz w:val="24"/>
        </w:rPr>
        <w:t>2022</w:t>
      </w:r>
    </w:p>
    <w:p w:rsidR="00924EAA" w:rsidRPr="00B15889" w:rsidRDefault="009B1E27" w:rsidP="00B15889">
      <w:pPr>
        <w:rPr>
          <w:rFonts w:ascii="Times New Roman" w:hAnsi="Times New Roman" w:cs="Times New Roman"/>
          <w:b/>
          <w:bCs/>
          <w:sz w:val="24"/>
        </w:rPr>
      </w:pPr>
      <w:r>
        <w:rPr>
          <w:rFonts w:ascii="Times New Roman" w:hAnsi="Times New Roman" w:cs="Times New Roman"/>
          <w:b/>
          <w:bCs/>
          <w:sz w:val="24"/>
        </w:rPr>
        <w:t xml:space="preserve">                              </w:t>
      </w:r>
    </w:p>
    <w:p w:rsidR="00924EAA" w:rsidRPr="00B15889" w:rsidRDefault="00924EAA" w:rsidP="005605FC">
      <w:pPr>
        <w:pStyle w:val="KonuBal"/>
        <w:rPr>
          <w:rFonts w:ascii="Times New Roman" w:hAnsi="Times New Roman" w:cs="Times New Roman"/>
          <w:b/>
          <w:bCs/>
        </w:rPr>
      </w:pPr>
    </w:p>
    <w:p w:rsidR="008C3C64" w:rsidRPr="00B15889" w:rsidRDefault="00A2260B" w:rsidP="005605FC">
      <w:pPr>
        <w:pStyle w:val="KonuBal"/>
        <w:rPr>
          <w:rFonts w:ascii="Times New Roman" w:hAnsi="Times New Roman" w:cs="Times New Roman"/>
          <w:b/>
          <w:bCs/>
          <w:vertAlign w:val="superscript"/>
        </w:rPr>
      </w:pPr>
      <w:r w:rsidRPr="00B15889">
        <w:rPr>
          <w:rFonts w:ascii="Times New Roman" w:hAnsi="Times New Roman" w:cs="Times New Roman"/>
          <w:b/>
          <w:bCs/>
        </w:rPr>
        <w:t xml:space="preserve"> </w:t>
      </w:r>
      <w:r w:rsidR="00BE6CB2" w:rsidRPr="00B15889">
        <w:rPr>
          <w:rFonts w:ascii="Times New Roman" w:hAnsi="Times New Roman" w:cs="Times New Roman"/>
          <w:b/>
          <w:bCs/>
        </w:rPr>
        <w:t xml:space="preserve">                    </w:t>
      </w:r>
      <w:r w:rsidRPr="00B15889">
        <w:rPr>
          <w:rFonts w:ascii="Times New Roman" w:hAnsi="Times New Roman" w:cs="Times New Roman"/>
          <w:b/>
          <w:bCs/>
        </w:rPr>
        <w:t xml:space="preserve"> </w:t>
      </w:r>
      <w:r w:rsidR="00F86ED7" w:rsidRPr="00B15889">
        <w:rPr>
          <w:rFonts w:ascii="Times New Roman" w:hAnsi="Times New Roman" w:cs="Times New Roman"/>
          <w:b/>
          <w:bCs/>
          <w:vertAlign w:val="superscript"/>
        </w:rPr>
        <w:t>İÇİNDEKİLER</w:t>
      </w:r>
      <w:r w:rsidR="009B1E27" w:rsidRPr="00B15889">
        <w:rPr>
          <w:rFonts w:ascii="Times New Roman" w:hAnsi="Times New Roman" w:cs="Times New Roman"/>
          <w:b/>
          <w:bCs/>
          <w:vertAlign w:val="superscript"/>
        </w:rPr>
        <w:t xml:space="preserve">  </w:t>
      </w:r>
    </w:p>
    <w:p w:rsidR="00D27F63" w:rsidRPr="00B15889" w:rsidRDefault="00A2260B" w:rsidP="00565C94">
      <w:pPr>
        <w:pStyle w:val="Balk1"/>
        <w:rPr>
          <w:rFonts w:ascii="Times New Roman" w:hAnsi="Times New Roman" w:cs="Times New Roman"/>
        </w:rPr>
      </w:pPr>
      <w:r w:rsidRPr="00B15889">
        <w:rPr>
          <w:rFonts w:ascii="Times New Roman" w:hAnsi="Times New Roman" w:cs="Times New Roman"/>
        </w:rPr>
        <w:t xml:space="preserve">            </w:t>
      </w:r>
      <w:r w:rsidR="00C82DB1" w:rsidRPr="00B15889">
        <w:rPr>
          <w:rFonts w:ascii="Times New Roman" w:hAnsi="Times New Roman" w:cs="Times New Roman"/>
        </w:rPr>
        <w:t xml:space="preserve"> </w:t>
      </w:r>
      <w:r w:rsidR="006C71C5" w:rsidRPr="00B15889">
        <w:rPr>
          <w:rFonts w:ascii="Times New Roman" w:hAnsi="Times New Roman" w:cs="Times New Roman"/>
        </w:rPr>
        <w:t xml:space="preserve"> </w:t>
      </w:r>
      <w:r w:rsidR="00C82DB1" w:rsidRPr="00B15889">
        <w:rPr>
          <w:rFonts w:ascii="Times New Roman" w:hAnsi="Times New Roman" w:cs="Times New Roman"/>
        </w:rPr>
        <w:t>Öns</w:t>
      </w:r>
      <w:r w:rsidR="00852A2C">
        <w:rPr>
          <w:rFonts w:ascii="Times New Roman" w:hAnsi="Times New Roman" w:cs="Times New Roman"/>
        </w:rPr>
        <w:t>ö</w:t>
      </w:r>
      <w:r w:rsidR="00C82DB1" w:rsidRPr="00B15889">
        <w:rPr>
          <w:rFonts w:ascii="Times New Roman" w:hAnsi="Times New Roman" w:cs="Times New Roman"/>
        </w:rPr>
        <w:t>z .................................................</w:t>
      </w:r>
      <w:r w:rsidR="00B15889">
        <w:rPr>
          <w:rFonts w:ascii="Times New Roman" w:hAnsi="Times New Roman" w:cs="Times New Roman"/>
        </w:rPr>
        <w:t>.........................................</w:t>
      </w:r>
      <w:r w:rsidR="00A4721F">
        <w:rPr>
          <w:rFonts w:ascii="Times New Roman" w:hAnsi="Times New Roman" w:cs="Times New Roman"/>
        </w:rPr>
        <w:t>3</w:t>
      </w:r>
    </w:p>
    <w:p w:rsidR="00C82DB1" w:rsidRPr="00B15889" w:rsidRDefault="00A2260B" w:rsidP="00565C94">
      <w:pPr>
        <w:pStyle w:val="Balk1"/>
        <w:rPr>
          <w:rFonts w:ascii="Times New Roman" w:hAnsi="Times New Roman" w:cs="Times New Roman"/>
        </w:rPr>
      </w:pPr>
      <w:r w:rsidRPr="00B15889">
        <w:rPr>
          <w:rFonts w:ascii="Times New Roman" w:hAnsi="Times New Roman" w:cs="Times New Roman"/>
        </w:rPr>
        <w:t xml:space="preserve">             </w:t>
      </w:r>
      <w:r w:rsidR="00C82DB1" w:rsidRPr="00B15889">
        <w:rPr>
          <w:rFonts w:ascii="Times New Roman" w:hAnsi="Times New Roman" w:cs="Times New Roman"/>
        </w:rPr>
        <w:t xml:space="preserve"> </w:t>
      </w:r>
      <w:r w:rsidR="006C788B" w:rsidRPr="00B15889">
        <w:rPr>
          <w:rFonts w:ascii="Times New Roman" w:hAnsi="Times New Roman" w:cs="Times New Roman"/>
        </w:rPr>
        <w:t>Projenin özeti......................................</w:t>
      </w:r>
      <w:r w:rsidR="00B15889">
        <w:rPr>
          <w:rFonts w:ascii="Times New Roman" w:hAnsi="Times New Roman" w:cs="Times New Roman"/>
        </w:rPr>
        <w:t>.........................................</w:t>
      </w:r>
      <w:r w:rsidR="00A4721F">
        <w:rPr>
          <w:rFonts w:ascii="Times New Roman" w:hAnsi="Times New Roman" w:cs="Times New Roman"/>
        </w:rPr>
        <w:t>3</w:t>
      </w:r>
    </w:p>
    <w:p w:rsidR="006C788B" w:rsidRPr="00B15889" w:rsidRDefault="00A2260B" w:rsidP="006C71C5">
      <w:pPr>
        <w:pStyle w:val="Balk1"/>
        <w:rPr>
          <w:rFonts w:ascii="Times New Roman" w:hAnsi="Times New Roman" w:cs="Times New Roman"/>
        </w:rPr>
      </w:pPr>
      <w:r w:rsidRPr="00B15889">
        <w:rPr>
          <w:rFonts w:ascii="Times New Roman" w:hAnsi="Times New Roman" w:cs="Times New Roman"/>
        </w:rPr>
        <w:t xml:space="preserve">              </w:t>
      </w:r>
      <w:r w:rsidR="006C788B" w:rsidRPr="00B15889">
        <w:rPr>
          <w:rFonts w:ascii="Times New Roman" w:hAnsi="Times New Roman" w:cs="Times New Roman"/>
        </w:rPr>
        <w:t>Projenin kapsamı................................</w:t>
      </w:r>
      <w:r w:rsidR="00B15889">
        <w:rPr>
          <w:rFonts w:ascii="Times New Roman" w:hAnsi="Times New Roman" w:cs="Times New Roman"/>
        </w:rPr>
        <w:t>..........................................</w:t>
      </w:r>
      <w:r w:rsidR="00A4721F">
        <w:rPr>
          <w:rFonts w:ascii="Times New Roman" w:hAnsi="Times New Roman" w:cs="Times New Roman"/>
        </w:rPr>
        <w:t>4</w:t>
      </w:r>
    </w:p>
    <w:p w:rsidR="000808F4" w:rsidRPr="00B15889" w:rsidRDefault="00A2260B" w:rsidP="006C71C5">
      <w:pPr>
        <w:pStyle w:val="Balk1"/>
        <w:rPr>
          <w:rFonts w:ascii="Times New Roman" w:hAnsi="Times New Roman" w:cs="Times New Roman"/>
        </w:rPr>
      </w:pPr>
      <w:r w:rsidRPr="00B15889">
        <w:rPr>
          <w:rFonts w:ascii="Times New Roman" w:hAnsi="Times New Roman" w:cs="Times New Roman"/>
        </w:rPr>
        <w:t xml:space="preserve">             </w:t>
      </w:r>
      <w:r w:rsidR="00B15889">
        <w:rPr>
          <w:rFonts w:ascii="Times New Roman" w:hAnsi="Times New Roman" w:cs="Times New Roman"/>
        </w:rPr>
        <w:t xml:space="preserve"> </w:t>
      </w:r>
      <w:r w:rsidR="000808F4" w:rsidRPr="00B15889">
        <w:rPr>
          <w:rFonts w:ascii="Times New Roman" w:hAnsi="Times New Roman" w:cs="Times New Roman"/>
        </w:rPr>
        <w:t>Amaç...................................................</w:t>
      </w:r>
      <w:r w:rsidR="00B15889">
        <w:rPr>
          <w:rFonts w:ascii="Times New Roman" w:hAnsi="Times New Roman" w:cs="Times New Roman"/>
        </w:rPr>
        <w:t>..........................................</w:t>
      </w:r>
      <w:r w:rsidR="00A4721F">
        <w:rPr>
          <w:rFonts w:ascii="Times New Roman" w:hAnsi="Times New Roman" w:cs="Times New Roman"/>
        </w:rPr>
        <w:t>4</w:t>
      </w:r>
    </w:p>
    <w:p w:rsidR="000808F4" w:rsidRPr="00B15889" w:rsidRDefault="00A2260B" w:rsidP="00407E7B">
      <w:pPr>
        <w:pStyle w:val="Balk1"/>
        <w:rPr>
          <w:rFonts w:ascii="Times New Roman" w:hAnsi="Times New Roman" w:cs="Times New Roman"/>
        </w:rPr>
      </w:pPr>
      <w:r w:rsidRPr="00B15889">
        <w:rPr>
          <w:rFonts w:ascii="Times New Roman" w:hAnsi="Times New Roman" w:cs="Times New Roman"/>
        </w:rPr>
        <w:t xml:space="preserve">            </w:t>
      </w:r>
      <w:r w:rsidR="000808F4" w:rsidRPr="00B15889">
        <w:rPr>
          <w:rFonts w:ascii="Times New Roman" w:hAnsi="Times New Roman" w:cs="Times New Roman"/>
        </w:rPr>
        <w:t xml:space="preserve"> </w:t>
      </w:r>
      <w:r w:rsidR="00B15889">
        <w:rPr>
          <w:rFonts w:ascii="Times New Roman" w:hAnsi="Times New Roman" w:cs="Times New Roman"/>
        </w:rPr>
        <w:t xml:space="preserve"> </w:t>
      </w:r>
      <w:r w:rsidR="000808F4" w:rsidRPr="00B15889">
        <w:rPr>
          <w:rFonts w:ascii="Times New Roman" w:hAnsi="Times New Roman" w:cs="Times New Roman"/>
        </w:rPr>
        <w:t>Materyal ve Yöntem...........................</w:t>
      </w:r>
      <w:r w:rsidR="00852A2C">
        <w:rPr>
          <w:rFonts w:ascii="Times New Roman" w:hAnsi="Times New Roman" w:cs="Times New Roman"/>
        </w:rPr>
        <w:t>...........................................</w:t>
      </w:r>
      <w:r w:rsidR="00A4721F">
        <w:rPr>
          <w:rFonts w:ascii="Times New Roman" w:hAnsi="Times New Roman" w:cs="Times New Roman"/>
        </w:rPr>
        <w:t>5</w:t>
      </w:r>
    </w:p>
    <w:p w:rsidR="008C3C64" w:rsidRPr="00B15889" w:rsidRDefault="00A2260B" w:rsidP="00407E7B">
      <w:pPr>
        <w:pStyle w:val="Balk1"/>
        <w:rPr>
          <w:rFonts w:ascii="Times New Roman" w:hAnsi="Times New Roman" w:cs="Times New Roman"/>
        </w:rPr>
      </w:pPr>
      <w:r w:rsidRPr="00B15889">
        <w:rPr>
          <w:rFonts w:ascii="Times New Roman" w:hAnsi="Times New Roman" w:cs="Times New Roman"/>
        </w:rPr>
        <w:t xml:space="preserve">            </w:t>
      </w:r>
      <w:r w:rsidR="00B15889">
        <w:rPr>
          <w:rFonts w:ascii="Times New Roman" w:hAnsi="Times New Roman" w:cs="Times New Roman"/>
        </w:rPr>
        <w:t xml:space="preserve">  </w:t>
      </w:r>
      <w:r w:rsidR="00805741" w:rsidRPr="00B15889">
        <w:rPr>
          <w:rFonts w:ascii="Times New Roman" w:hAnsi="Times New Roman" w:cs="Times New Roman"/>
        </w:rPr>
        <w:t>Sonuç....................................................</w:t>
      </w:r>
      <w:r w:rsidR="00852A2C">
        <w:rPr>
          <w:rFonts w:ascii="Times New Roman" w:hAnsi="Times New Roman" w:cs="Times New Roman"/>
        </w:rPr>
        <w:t>.........................................</w:t>
      </w:r>
      <w:r w:rsidR="00A4721F">
        <w:rPr>
          <w:rFonts w:ascii="Times New Roman" w:hAnsi="Times New Roman" w:cs="Times New Roman"/>
        </w:rPr>
        <w:t>5</w:t>
      </w:r>
    </w:p>
    <w:p w:rsidR="00805741" w:rsidRPr="00B15889" w:rsidRDefault="003F5ABB" w:rsidP="00407E7B">
      <w:pPr>
        <w:pStyle w:val="Balk1"/>
        <w:rPr>
          <w:rFonts w:ascii="Times New Roman" w:hAnsi="Times New Roman" w:cs="Times New Roman"/>
        </w:rPr>
      </w:pPr>
      <w:r w:rsidRPr="00B15889">
        <w:rPr>
          <w:rFonts w:ascii="Times New Roman" w:hAnsi="Times New Roman" w:cs="Times New Roman"/>
        </w:rPr>
        <w:t xml:space="preserve">            </w:t>
      </w:r>
      <w:r w:rsidR="00B15889">
        <w:rPr>
          <w:rFonts w:ascii="Times New Roman" w:hAnsi="Times New Roman" w:cs="Times New Roman"/>
        </w:rPr>
        <w:t xml:space="preserve"> </w:t>
      </w:r>
      <w:r w:rsidR="00805741" w:rsidRPr="00B15889">
        <w:rPr>
          <w:rFonts w:ascii="Times New Roman" w:hAnsi="Times New Roman" w:cs="Times New Roman"/>
        </w:rPr>
        <w:t xml:space="preserve">Proje </w:t>
      </w:r>
      <w:r w:rsidR="0027549F" w:rsidRPr="00B15889">
        <w:rPr>
          <w:rFonts w:ascii="Times New Roman" w:hAnsi="Times New Roman" w:cs="Times New Roman"/>
        </w:rPr>
        <w:t>Uygulamasına Ait Görseller ....</w:t>
      </w:r>
      <w:r w:rsidR="00852A2C">
        <w:rPr>
          <w:rFonts w:ascii="Times New Roman" w:hAnsi="Times New Roman" w:cs="Times New Roman"/>
        </w:rPr>
        <w:t>.............................................</w:t>
      </w:r>
      <w:r w:rsidR="00A4721F">
        <w:rPr>
          <w:rFonts w:ascii="Times New Roman" w:hAnsi="Times New Roman" w:cs="Times New Roman"/>
        </w:rPr>
        <w:t>6</w:t>
      </w:r>
    </w:p>
    <w:p w:rsidR="001802A0" w:rsidRDefault="001802A0" w:rsidP="001802A0">
      <w:pPr>
        <w:jc w:val="center"/>
        <w:rPr>
          <w:rFonts w:ascii="Times New Roman" w:hAnsi="Times New Roman" w:cs="Times New Roman"/>
          <w:sz w:val="24"/>
        </w:rPr>
      </w:pPr>
    </w:p>
    <w:p w:rsidR="001802A0" w:rsidRDefault="001802A0" w:rsidP="001802A0">
      <w:pPr>
        <w:jc w:val="center"/>
        <w:rPr>
          <w:rFonts w:ascii="Times New Roman" w:hAnsi="Times New Roman" w:cs="Times New Roman"/>
          <w:sz w:val="24"/>
        </w:rPr>
      </w:pPr>
    </w:p>
    <w:p w:rsidR="001802A0" w:rsidRDefault="001802A0" w:rsidP="001802A0">
      <w:pPr>
        <w:jc w:val="center"/>
        <w:rPr>
          <w:rFonts w:ascii="Times New Roman" w:hAnsi="Times New Roman" w:cs="Times New Roman"/>
          <w:sz w:val="24"/>
        </w:rPr>
      </w:pPr>
    </w:p>
    <w:p w:rsidR="001802A0" w:rsidRDefault="001802A0" w:rsidP="001802A0">
      <w:pPr>
        <w:jc w:val="center"/>
        <w:rPr>
          <w:rFonts w:ascii="Times New Roman" w:hAnsi="Times New Roman" w:cs="Times New Roman"/>
          <w:sz w:val="24"/>
        </w:rPr>
      </w:pPr>
    </w:p>
    <w:p w:rsidR="001802A0" w:rsidRDefault="001802A0" w:rsidP="001802A0">
      <w:pPr>
        <w:jc w:val="both"/>
        <w:rPr>
          <w:rFonts w:ascii="Times New Roman" w:hAnsi="Times New Roman" w:cs="Times New Roman"/>
          <w:b/>
          <w:sz w:val="24"/>
        </w:rPr>
      </w:pPr>
    </w:p>
    <w:p w:rsidR="00893072" w:rsidRDefault="00893072" w:rsidP="001802A0">
      <w:pPr>
        <w:jc w:val="both"/>
        <w:rPr>
          <w:rFonts w:ascii="Times New Roman" w:hAnsi="Times New Roman" w:cs="Times New Roman"/>
          <w:b/>
          <w:sz w:val="24"/>
        </w:rPr>
      </w:pPr>
    </w:p>
    <w:p w:rsidR="00924EAA" w:rsidRDefault="00924EAA"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B15889" w:rsidRDefault="00B15889" w:rsidP="00BD661E">
      <w:pPr>
        <w:rPr>
          <w:rFonts w:ascii="Times New Roman" w:hAnsi="Times New Roman" w:cs="Times New Roman"/>
          <w:b/>
          <w:sz w:val="24"/>
        </w:rPr>
      </w:pPr>
    </w:p>
    <w:p w:rsidR="00924EAA" w:rsidRDefault="00924EAA" w:rsidP="00BD661E">
      <w:pPr>
        <w:rPr>
          <w:rFonts w:ascii="Times New Roman" w:hAnsi="Times New Roman" w:cs="Times New Roman"/>
          <w:b/>
          <w:sz w:val="24"/>
        </w:rPr>
      </w:pPr>
    </w:p>
    <w:p w:rsidR="00852A2C" w:rsidRDefault="004E2BFE" w:rsidP="00852A2C">
      <w:pPr>
        <w:jc w:val="center"/>
        <w:rPr>
          <w:rFonts w:ascii="Times New Roman" w:hAnsi="Times New Roman" w:cs="Times New Roman"/>
          <w:b/>
          <w:sz w:val="24"/>
        </w:rPr>
      </w:pPr>
      <w:r>
        <w:rPr>
          <w:rFonts w:ascii="Times New Roman" w:hAnsi="Times New Roman" w:cs="Times New Roman"/>
          <w:b/>
          <w:sz w:val="24"/>
        </w:rPr>
        <w:lastRenderedPageBreak/>
        <w:t>ÖNSÖZ</w:t>
      </w:r>
    </w:p>
    <w:p w:rsidR="00C40776" w:rsidRPr="00852A2C" w:rsidRDefault="00305FEA" w:rsidP="00852A2C">
      <w:pPr>
        <w:spacing w:line="480" w:lineRule="auto"/>
        <w:jc w:val="both"/>
        <w:rPr>
          <w:rFonts w:ascii="Times New Roman" w:hAnsi="Times New Roman" w:cs="Times New Roman"/>
          <w:bCs/>
          <w:sz w:val="24"/>
        </w:rPr>
      </w:pPr>
      <w:r w:rsidRPr="00BD661E">
        <w:rPr>
          <w:rFonts w:ascii="Times New Roman" w:hAnsi="Times New Roman" w:cs="Times New Roman"/>
          <w:bCs/>
          <w:sz w:val="24"/>
        </w:rPr>
        <w:t>Günümüzde hızla gelişen bilim ve teknoloji tıpta önemli</w:t>
      </w:r>
      <w:r w:rsidR="00852A2C">
        <w:rPr>
          <w:rFonts w:ascii="Times New Roman" w:hAnsi="Times New Roman" w:cs="Times New Roman"/>
          <w:bCs/>
          <w:sz w:val="24"/>
        </w:rPr>
        <w:t xml:space="preserve"> </w:t>
      </w:r>
      <w:r w:rsidRPr="00BD661E">
        <w:rPr>
          <w:rFonts w:ascii="Times New Roman" w:hAnsi="Times New Roman" w:cs="Times New Roman"/>
          <w:bCs/>
          <w:sz w:val="24"/>
        </w:rPr>
        <w:t>ilerlemelere neden olmaktadır. Erken tanı ve tedavi yöntemleri</w:t>
      </w:r>
      <w:r w:rsidR="00852A2C">
        <w:rPr>
          <w:rFonts w:ascii="Times New Roman" w:hAnsi="Times New Roman" w:cs="Times New Roman"/>
          <w:bCs/>
          <w:sz w:val="24"/>
        </w:rPr>
        <w:t xml:space="preserve"> </w:t>
      </w:r>
      <w:r w:rsidRPr="00BD661E">
        <w:rPr>
          <w:rFonts w:ascii="Times New Roman" w:hAnsi="Times New Roman" w:cs="Times New Roman"/>
          <w:bCs/>
          <w:sz w:val="24"/>
        </w:rPr>
        <w:t>gelişmiş, hastalıklara bağlı ölümler azalmış, doğumda beklenen</w:t>
      </w:r>
      <w:r w:rsidR="00852A2C">
        <w:rPr>
          <w:rFonts w:ascii="Times New Roman" w:hAnsi="Times New Roman" w:cs="Times New Roman"/>
          <w:bCs/>
          <w:sz w:val="24"/>
        </w:rPr>
        <w:t xml:space="preserve"> </w:t>
      </w:r>
      <w:r w:rsidRPr="00BD661E">
        <w:rPr>
          <w:rFonts w:ascii="Times New Roman" w:hAnsi="Times New Roman" w:cs="Times New Roman"/>
          <w:bCs/>
          <w:sz w:val="24"/>
        </w:rPr>
        <w:t xml:space="preserve">yaşam süresi </w:t>
      </w:r>
      <w:proofErr w:type="gramStart"/>
      <w:r w:rsidRPr="00BD661E">
        <w:rPr>
          <w:rFonts w:ascii="Times New Roman" w:hAnsi="Times New Roman" w:cs="Times New Roman"/>
          <w:bCs/>
          <w:sz w:val="24"/>
        </w:rPr>
        <w:t>artmış,bireylerin</w:t>
      </w:r>
      <w:proofErr w:type="gramEnd"/>
      <w:r w:rsidRPr="00BD661E">
        <w:rPr>
          <w:rFonts w:ascii="Times New Roman" w:hAnsi="Times New Roman" w:cs="Times New Roman"/>
          <w:bCs/>
          <w:sz w:val="24"/>
        </w:rPr>
        <w:t xml:space="preserve"> yaşam standardı yükselmiştir. 20.</w:t>
      </w:r>
      <w:r w:rsidR="00852A2C">
        <w:rPr>
          <w:rFonts w:ascii="Times New Roman" w:hAnsi="Times New Roman" w:cs="Times New Roman"/>
          <w:bCs/>
          <w:sz w:val="24"/>
        </w:rPr>
        <w:t xml:space="preserve"> </w:t>
      </w:r>
      <w:r w:rsidRPr="00BD661E">
        <w:rPr>
          <w:rFonts w:ascii="Times New Roman" w:hAnsi="Times New Roman" w:cs="Times New Roman"/>
          <w:bCs/>
          <w:sz w:val="24"/>
        </w:rPr>
        <w:t>yüzyılın ikinci yarısından itibaren dünya nüfusunun yaşlanma</w:t>
      </w:r>
      <w:r w:rsidR="00852A2C">
        <w:rPr>
          <w:rFonts w:ascii="Times New Roman" w:hAnsi="Times New Roman" w:cs="Times New Roman"/>
          <w:bCs/>
          <w:sz w:val="24"/>
        </w:rPr>
        <w:t xml:space="preserve"> </w:t>
      </w:r>
      <w:r w:rsidRPr="00BD661E">
        <w:rPr>
          <w:rFonts w:ascii="Times New Roman" w:hAnsi="Times New Roman" w:cs="Times New Roman"/>
          <w:bCs/>
          <w:sz w:val="24"/>
        </w:rPr>
        <w:t>eğiliminin arttığı gözlenmektedir. Bu sonuç sadece demografik</w:t>
      </w:r>
      <w:r w:rsidR="00852A2C">
        <w:rPr>
          <w:rFonts w:ascii="Times New Roman" w:hAnsi="Times New Roman" w:cs="Times New Roman"/>
          <w:bCs/>
          <w:sz w:val="24"/>
        </w:rPr>
        <w:t xml:space="preserve"> </w:t>
      </w:r>
      <w:r w:rsidRPr="00BD661E">
        <w:rPr>
          <w:rFonts w:ascii="Times New Roman" w:hAnsi="Times New Roman" w:cs="Times New Roman"/>
          <w:bCs/>
          <w:sz w:val="24"/>
        </w:rPr>
        <w:t>bir durum değildir. Yaşlı nüfusun artması ile birlikte yaşlılarla</w:t>
      </w:r>
      <w:r w:rsidR="00852A2C">
        <w:rPr>
          <w:rFonts w:ascii="Times New Roman" w:hAnsi="Times New Roman" w:cs="Times New Roman"/>
          <w:bCs/>
          <w:sz w:val="24"/>
        </w:rPr>
        <w:t xml:space="preserve"> </w:t>
      </w:r>
      <w:r w:rsidRPr="00BD661E">
        <w:rPr>
          <w:rFonts w:ascii="Times New Roman" w:hAnsi="Times New Roman" w:cs="Times New Roman"/>
          <w:bCs/>
          <w:sz w:val="24"/>
        </w:rPr>
        <w:t>ilgili politikaların üretilmesi ve sosyal düzenlemelerin yapılması</w:t>
      </w:r>
      <w:r w:rsidR="00852A2C">
        <w:rPr>
          <w:rFonts w:ascii="Times New Roman" w:hAnsi="Times New Roman" w:cs="Times New Roman"/>
          <w:bCs/>
          <w:sz w:val="24"/>
        </w:rPr>
        <w:t xml:space="preserve"> </w:t>
      </w:r>
      <w:r w:rsidRPr="00BD661E">
        <w:rPr>
          <w:rFonts w:ascii="Times New Roman" w:hAnsi="Times New Roman" w:cs="Times New Roman"/>
          <w:bCs/>
          <w:sz w:val="24"/>
        </w:rPr>
        <w:t>gerekmektedir. Demografik verilere bakıldığında ülkemizde de</w:t>
      </w:r>
      <w:r w:rsidR="00852A2C">
        <w:rPr>
          <w:rFonts w:ascii="Times New Roman" w:hAnsi="Times New Roman" w:cs="Times New Roman"/>
          <w:bCs/>
          <w:sz w:val="24"/>
        </w:rPr>
        <w:t xml:space="preserve"> </w:t>
      </w:r>
      <w:r w:rsidRPr="00BD661E">
        <w:rPr>
          <w:rFonts w:ascii="Times New Roman" w:hAnsi="Times New Roman" w:cs="Times New Roman"/>
          <w:bCs/>
          <w:sz w:val="24"/>
        </w:rPr>
        <w:t>yaşlı nüfusunun hızla arttığını görmekteyiz. Dolayısıyla bu durum</w:t>
      </w:r>
      <w:r w:rsidR="00852A2C">
        <w:rPr>
          <w:rFonts w:ascii="Times New Roman" w:hAnsi="Times New Roman" w:cs="Times New Roman"/>
          <w:bCs/>
          <w:sz w:val="24"/>
        </w:rPr>
        <w:t xml:space="preserve"> </w:t>
      </w:r>
      <w:r w:rsidRPr="00BD661E">
        <w:rPr>
          <w:rFonts w:ascii="Times New Roman" w:hAnsi="Times New Roman" w:cs="Times New Roman"/>
          <w:bCs/>
          <w:sz w:val="24"/>
        </w:rPr>
        <w:t>yaşlılığın ülkemiz için de üzerinde düşünülmesi gereken bir durum</w:t>
      </w:r>
      <w:r w:rsidR="00852A2C">
        <w:rPr>
          <w:rFonts w:ascii="Times New Roman" w:hAnsi="Times New Roman" w:cs="Times New Roman"/>
          <w:bCs/>
          <w:sz w:val="24"/>
        </w:rPr>
        <w:t xml:space="preserve"> </w:t>
      </w:r>
      <w:r w:rsidRPr="00BD661E">
        <w:rPr>
          <w:rFonts w:ascii="Times New Roman" w:hAnsi="Times New Roman" w:cs="Times New Roman"/>
          <w:bCs/>
          <w:sz w:val="24"/>
        </w:rPr>
        <w:t>haline gelmeye başladığını bize göstermektedir. Günümüzde hızla gelişen bilim ve teknoloji tıpta önemli</w:t>
      </w:r>
      <w:r w:rsidR="00BD661E">
        <w:rPr>
          <w:rFonts w:ascii="Times New Roman" w:hAnsi="Times New Roman" w:cs="Times New Roman"/>
          <w:bCs/>
          <w:sz w:val="24"/>
        </w:rPr>
        <w:t xml:space="preserve"> </w:t>
      </w:r>
      <w:r w:rsidRPr="00BD661E">
        <w:rPr>
          <w:rFonts w:ascii="Times New Roman" w:hAnsi="Times New Roman" w:cs="Times New Roman"/>
          <w:bCs/>
          <w:sz w:val="24"/>
        </w:rPr>
        <w:t>ilerlemelere neden olmaktadır. Erken tanı ve tedavi yöntemleri</w:t>
      </w:r>
      <w:r w:rsidR="00D027B8">
        <w:rPr>
          <w:rFonts w:ascii="Times New Roman" w:hAnsi="Times New Roman" w:cs="Times New Roman"/>
          <w:bCs/>
          <w:sz w:val="24"/>
        </w:rPr>
        <w:t xml:space="preserve"> </w:t>
      </w:r>
      <w:r w:rsidRPr="00BD661E">
        <w:rPr>
          <w:rFonts w:ascii="Times New Roman" w:hAnsi="Times New Roman" w:cs="Times New Roman"/>
          <w:bCs/>
          <w:sz w:val="24"/>
        </w:rPr>
        <w:t>gelişmiş, hastalıklara bağlı ölümler azalmış, doğumda beklenen</w:t>
      </w:r>
      <w:r w:rsidR="00D027B8">
        <w:rPr>
          <w:rFonts w:ascii="Times New Roman" w:hAnsi="Times New Roman" w:cs="Times New Roman"/>
          <w:bCs/>
          <w:sz w:val="24"/>
        </w:rPr>
        <w:t xml:space="preserve"> </w:t>
      </w:r>
      <w:r w:rsidRPr="00BD661E">
        <w:rPr>
          <w:rFonts w:ascii="Times New Roman" w:hAnsi="Times New Roman" w:cs="Times New Roman"/>
          <w:bCs/>
          <w:sz w:val="24"/>
        </w:rPr>
        <w:t>yaşam süresi artmış, bireylerin yaşam standardı yükselmiştir. 20.yüzyılın ikinci yarısından itibaren dünya nüfusunun yaşlanma</w:t>
      </w:r>
      <w:r w:rsidR="00852A2C">
        <w:rPr>
          <w:rFonts w:ascii="Times New Roman" w:hAnsi="Times New Roman" w:cs="Times New Roman"/>
          <w:bCs/>
          <w:sz w:val="24"/>
        </w:rPr>
        <w:t xml:space="preserve"> </w:t>
      </w:r>
      <w:r w:rsidRPr="00BD661E">
        <w:rPr>
          <w:rFonts w:ascii="Times New Roman" w:hAnsi="Times New Roman" w:cs="Times New Roman"/>
          <w:bCs/>
          <w:sz w:val="24"/>
        </w:rPr>
        <w:t>eğiliminin arttığı gözlenmektedir. Bu sonuç sadece demografik</w:t>
      </w:r>
      <w:r w:rsidR="00852A2C">
        <w:rPr>
          <w:rFonts w:ascii="Times New Roman" w:hAnsi="Times New Roman" w:cs="Times New Roman"/>
          <w:bCs/>
          <w:sz w:val="24"/>
        </w:rPr>
        <w:t xml:space="preserve"> </w:t>
      </w:r>
      <w:r w:rsidRPr="00BD661E">
        <w:rPr>
          <w:rFonts w:ascii="Times New Roman" w:hAnsi="Times New Roman" w:cs="Times New Roman"/>
          <w:bCs/>
          <w:sz w:val="24"/>
        </w:rPr>
        <w:t>bir durum değildir. Yaşlı nüfusun artması ile birlikte yaşlılarla</w:t>
      </w:r>
      <w:r w:rsidR="00852A2C">
        <w:rPr>
          <w:rFonts w:ascii="Times New Roman" w:hAnsi="Times New Roman" w:cs="Times New Roman"/>
          <w:bCs/>
          <w:sz w:val="24"/>
        </w:rPr>
        <w:t xml:space="preserve"> </w:t>
      </w:r>
      <w:r w:rsidRPr="00BD661E">
        <w:rPr>
          <w:rFonts w:ascii="Times New Roman" w:hAnsi="Times New Roman" w:cs="Times New Roman"/>
          <w:bCs/>
          <w:sz w:val="24"/>
        </w:rPr>
        <w:t>ilgili politikaların üretilmesi ve sosyal düzenlemelerin yapılması</w:t>
      </w:r>
      <w:r w:rsidR="00852A2C">
        <w:rPr>
          <w:rFonts w:ascii="Times New Roman" w:hAnsi="Times New Roman" w:cs="Times New Roman"/>
          <w:bCs/>
          <w:sz w:val="24"/>
        </w:rPr>
        <w:t xml:space="preserve"> </w:t>
      </w:r>
      <w:r w:rsidRPr="00BD661E">
        <w:rPr>
          <w:rFonts w:ascii="Times New Roman" w:hAnsi="Times New Roman" w:cs="Times New Roman"/>
          <w:bCs/>
          <w:sz w:val="24"/>
        </w:rPr>
        <w:t>gerekmektedir. Demografik verilere bakıldığında ülkemizde de</w:t>
      </w:r>
      <w:r w:rsidR="00852A2C">
        <w:rPr>
          <w:rFonts w:ascii="Times New Roman" w:hAnsi="Times New Roman" w:cs="Times New Roman"/>
          <w:bCs/>
          <w:sz w:val="24"/>
        </w:rPr>
        <w:t xml:space="preserve"> </w:t>
      </w:r>
      <w:r w:rsidRPr="00BD661E">
        <w:rPr>
          <w:rFonts w:ascii="Times New Roman" w:hAnsi="Times New Roman" w:cs="Times New Roman"/>
          <w:bCs/>
          <w:sz w:val="24"/>
        </w:rPr>
        <w:t>yaşlı nüfusunun hızla arttığını görmekteyiz. Dolayısıyla bu durum</w:t>
      </w:r>
      <w:r w:rsidR="00852A2C">
        <w:rPr>
          <w:rFonts w:ascii="Times New Roman" w:hAnsi="Times New Roman" w:cs="Times New Roman"/>
          <w:bCs/>
          <w:sz w:val="24"/>
        </w:rPr>
        <w:t xml:space="preserve"> </w:t>
      </w:r>
      <w:r w:rsidRPr="00BD661E">
        <w:rPr>
          <w:rFonts w:ascii="Times New Roman" w:hAnsi="Times New Roman" w:cs="Times New Roman"/>
          <w:bCs/>
          <w:sz w:val="24"/>
        </w:rPr>
        <w:t>yaşlılığın ülkemiz için de üzerinde düşünülmesi gereken bir durum</w:t>
      </w:r>
      <w:r w:rsidR="00852A2C">
        <w:rPr>
          <w:rFonts w:ascii="Times New Roman" w:hAnsi="Times New Roman" w:cs="Times New Roman"/>
          <w:bCs/>
          <w:sz w:val="24"/>
        </w:rPr>
        <w:t xml:space="preserve"> </w:t>
      </w:r>
      <w:r w:rsidRPr="00BD661E">
        <w:rPr>
          <w:rFonts w:ascii="Times New Roman" w:hAnsi="Times New Roman" w:cs="Times New Roman"/>
          <w:bCs/>
          <w:sz w:val="24"/>
        </w:rPr>
        <w:t>haline gelmeye başladığını bize göstermektedir</w:t>
      </w:r>
      <w:r w:rsidRPr="00305FEA">
        <w:rPr>
          <w:rFonts w:ascii="Times New Roman" w:hAnsi="Times New Roman" w:cs="Times New Roman"/>
          <w:b/>
          <w:sz w:val="24"/>
        </w:rPr>
        <w:t>.</w:t>
      </w:r>
    </w:p>
    <w:p w:rsidR="00C816A8" w:rsidRPr="00893072" w:rsidRDefault="001C4224" w:rsidP="00852A2C">
      <w:pPr>
        <w:spacing w:line="480" w:lineRule="auto"/>
        <w:jc w:val="both"/>
        <w:rPr>
          <w:rFonts w:ascii="Times New Roman" w:hAnsi="Times New Roman" w:cs="Times New Roman"/>
          <w:sz w:val="24"/>
        </w:rPr>
      </w:pPr>
      <w:r w:rsidRPr="001C4224">
        <w:rPr>
          <w:rFonts w:ascii="Times New Roman" w:hAnsi="Times New Roman" w:cs="Times New Roman"/>
          <w:b/>
          <w:sz w:val="24"/>
        </w:rPr>
        <w:t>PROJENİN ÖZETİ:</w:t>
      </w:r>
      <w:r>
        <w:rPr>
          <w:rFonts w:ascii="Times New Roman" w:hAnsi="Times New Roman" w:cs="Times New Roman"/>
          <w:b/>
          <w:sz w:val="24"/>
        </w:rPr>
        <w:t xml:space="preserve"> </w:t>
      </w:r>
      <w:r w:rsidR="00893072" w:rsidRPr="00893072">
        <w:rPr>
          <w:rFonts w:ascii="Times New Roman" w:hAnsi="Times New Roman" w:cs="Times New Roman"/>
          <w:sz w:val="24"/>
        </w:rPr>
        <w:t>Yaşlılığın kronolojik, biyolojik, psikolojik ve sosyal olmak üzere pek çok boyutu bulunmaktadır</w:t>
      </w:r>
      <w:r w:rsidR="00893072">
        <w:rPr>
          <w:rFonts w:ascii="Times New Roman" w:hAnsi="Times New Roman" w:cs="Times New Roman"/>
          <w:sz w:val="24"/>
        </w:rPr>
        <w:t xml:space="preserve">. </w:t>
      </w:r>
      <w:r w:rsidR="00893072" w:rsidRPr="00BA34D8">
        <w:rPr>
          <w:rFonts w:ascii="Times New Roman" w:hAnsi="Times New Roman" w:cs="Times New Roman"/>
          <w:sz w:val="24"/>
        </w:rPr>
        <w:t>Dünya Sağlık Örgütü</w:t>
      </w:r>
      <w:r w:rsidR="00893072" w:rsidRPr="00893072">
        <w:rPr>
          <w:rFonts w:ascii="Times New Roman" w:hAnsi="Times New Roman" w:cs="Times New Roman"/>
          <w:sz w:val="24"/>
        </w:rPr>
        <w:t xml:space="preserve"> tarafından yapılan tanıma göre 65 yaş ve üzeri kişiler yaşlı olarak kabul edilir.</w:t>
      </w:r>
      <w:r w:rsidR="00893072" w:rsidRPr="00893072">
        <w:t xml:space="preserve"> </w:t>
      </w:r>
      <w:r w:rsidR="00893072" w:rsidRPr="00893072">
        <w:rPr>
          <w:rFonts w:ascii="Times New Roman" w:hAnsi="Times New Roman" w:cs="Times New Roman"/>
          <w:sz w:val="24"/>
        </w:rPr>
        <w:t xml:space="preserve">Toplumsal açıdan kişinin yaşlı olarak algılanması, onun bazı rol ve statü kayıpları yaşaması olarak tanımlanabilir. Buna karşın ilerleyen zaman içinde yeni bazı statüler kazanmaktadır ki, aslında bu yaşamına anlam katacaktır. Gerek </w:t>
      </w:r>
      <w:proofErr w:type="gramStart"/>
      <w:r w:rsidR="00893072" w:rsidRPr="00893072">
        <w:rPr>
          <w:rFonts w:ascii="Times New Roman" w:hAnsi="Times New Roman" w:cs="Times New Roman"/>
          <w:sz w:val="24"/>
        </w:rPr>
        <w:t>toplumsal,</w:t>
      </w:r>
      <w:proofErr w:type="gramEnd"/>
      <w:r w:rsidR="00893072" w:rsidRPr="00893072">
        <w:rPr>
          <w:rFonts w:ascii="Times New Roman" w:hAnsi="Times New Roman" w:cs="Times New Roman"/>
          <w:sz w:val="24"/>
        </w:rPr>
        <w:t xml:space="preserve"> gerekse kişisel açıdan yaşlılığın bir sorun olarak algılanmasının temel nedeni; yaşlı bireyin kendine yetememesinden kaynaklanmaktadır. Fiziksel ve zihinsel kayıplar, günlük yaşam ve kendine bakım aktivitelerinde bağımsız olamaması ve bir başkasına gereksinim duyması yaşlılığı sıkıntı verici bir duruma getirmektedir. Bu durumdaki yaşlılar için ya evde bakıma ya da kurum bakımına gereksinim duyulmaktadır. Bu süreçte sosyo-ekonomik düzeyin düşük olması da göz ardı edilmemesi gereken bir başka sorun olarak karşımıza çıkmaktadır. Yaşlanmaya bağlı yeti kayıplarının ve hastalıkların tedavi ve rehabilitasyon giderlerinin artması, yaşlılarda görülme sıklığı artan hastalıklara bağlı sorunların yoğunlaşması, yaşlanmanın </w:t>
      </w:r>
      <w:r w:rsidR="00893072" w:rsidRPr="00893072">
        <w:rPr>
          <w:rFonts w:ascii="Times New Roman" w:hAnsi="Times New Roman" w:cs="Times New Roman"/>
          <w:sz w:val="24"/>
        </w:rPr>
        <w:lastRenderedPageBreak/>
        <w:t>altında yatan yapısal ve işlevsel mekanizmaların gün geçtikçe daha fazla aydınlığa kavuşması; yaşlı sağlığına yönelik çalışmalara sadece gereksinimin değil ilginin de artmasına neden olmaktadır.</w:t>
      </w:r>
    </w:p>
    <w:p w:rsidR="00C816A8" w:rsidRDefault="00893072" w:rsidP="00852A2C">
      <w:pPr>
        <w:spacing w:line="480" w:lineRule="auto"/>
        <w:jc w:val="both"/>
        <w:rPr>
          <w:rFonts w:ascii="Times New Roman" w:hAnsi="Times New Roman" w:cs="Times New Roman"/>
          <w:sz w:val="24"/>
        </w:rPr>
      </w:pPr>
      <w:r>
        <w:rPr>
          <w:rFonts w:ascii="Times New Roman" w:hAnsi="Times New Roman" w:cs="Times New Roman"/>
          <w:sz w:val="24"/>
        </w:rPr>
        <w:t xml:space="preserve">  </w:t>
      </w:r>
      <w:r w:rsidRPr="00893072">
        <w:rPr>
          <w:rFonts w:ascii="Times New Roman" w:hAnsi="Times New Roman" w:cs="Times New Roman"/>
          <w:sz w:val="24"/>
        </w:rPr>
        <w:t>Günümüzde eskiye oranla daha uzun bir ömür sürme şansına sahip olmanın yaşam kalitesi artmadan bir anlamı olmayacağı ve sağlık beklentisinin yaşam beklentisinden çok daha önemli olduğu vurgulanmaktadır. Dolayısı ile genç popülasyonda tıbbın hedefi tedavi iken geriatrik popülasyonda esas hedef hastaların “</w:t>
      </w:r>
      <w:r w:rsidRPr="00BA34D8">
        <w:rPr>
          <w:rFonts w:ascii="Times New Roman" w:hAnsi="Times New Roman" w:cs="Times New Roman"/>
          <w:sz w:val="24"/>
        </w:rPr>
        <w:t>yaşam kalitesinin korunması</w:t>
      </w:r>
      <w:r w:rsidRPr="00893072">
        <w:rPr>
          <w:rFonts w:ascii="Times New Roman" w:hAnsi="Times New Roman" w:cs="Times New Roman"/>
          <w:sz w:val="24"/>
        </w:rPr>
        <w:t xml:space="preserve">”dır. Sağlık çalışanları açısından yaşlıların işlevlerinin sürdürülmesi için, bu yaş gruplarında görülen semptomların azaltılabilmesine odaklanmalı ve öncelikle iyi hasta-hekim ilişkisine özen gösterilmelidir. Ayrıca hekim-bakıcı ve hekim-aile ilişkisi de son derece önemlidir. Yaşamın sonuna yaklaşan terminal dönemdeki hastalarda tanı ve tedavi işlemlerimi uygularken olanaklar çerçevesinde az zihinsel ve fiziksel hasar oluşturmaya çalışılmalı ve hasta ile ailesi duygusal olarak da desteklenmeye çalışılmalıdır. Huzurevleri veya bakımevleri yaşlıların akranları ile birlikte anlamlı bir paylaşım ortamı yaratılmasına yarar sağlayabilmektedir. Bununla birlikte son yıllarda yoğun bir şekilde tartışılan; “yerinde yaşlanma”, toplum içinde bakım, yaşlılara ve ailelerine yaşlıların alışkın oldukları kendi ev ortamında en az sorunlar ile yaşabilmesini sağlamak için gerekli desteğin sağlanması ve bunun için toplum kaynaklarının aktarılması esasına dayanmaktadır. Pek çok dünya ülkesinde benimsenen bu görüşe göre amaç; yaşlı insanların toplum içinde yaşayıp, normal bir sosyal yaşam sürdürmeleri ve buna bağlı olarak da fiziksel ve ruhsal sağlıklarından daha fazla keyif almaları ve üretkenliklerini sürdürebilmeleridir. Bu aşamada kuşaklar arası iletişimin, yaşlıların deneyim ve birikimlerinin gençler ile paylaşılmasının ve gençlerin katkıları ile toplumsal değişimlerin ve pek çok yeniliklerin farkında olunmasının da yaşlıya olumlu katkıları olacağının da göz ardı edilmemesi </w:t>
      </w:r>
      <w:r w:rsidR="000E0A1B">
        <w:rPr>
          <w:rFonts w:ascii="Times New Roman" w:hAnsi="Times New Roman" w:cs="Times New Roman"/>
          <w:sz w:val="24"/>
        </w:rPr>
        <w:t>gerekir.</w:t>
      </w:r>
    </w:p>
    <w:p w:rsidR="00B83E8A" w:rsidRDefault="00B83E8A" w:rsidP="00852A2C">
      <w:pPr>
        <w:spacing w:line="480" w:lineRule="auto"/>
        <w:jc w:val="both"/>
        <w:rPr>
          <w:rFonts w:ascii="Times New Roman" w:hAnsi="Times New Roman" w:cs="Times New Roman"/>
          <w:sz w:val="24"/>
        </w:rPr>
      </w:pPr>
    </w:p>
    <w:p w:rsidR="00C816A8" w:rsidRPr="008468E6" w:rsidRDefault="00E0258E" w:rsidP="00852A2C">
      <w:pPr>
        <w:spacing w:line="480" w:lineRule="auto"/>
        <w:jc w:val="both"/>
        <w:rPr>
          <w:rFonts w:ascii="Times New Roman" w:hAnsi="Times New Roman" w:cs="Times New Roman"/>
          <w:sz w:val="24"/>
        </w:rPr>
      </w:pPr>
      <w:r w:rsidRPr="00E0258E">
        <w:rPr>
          <w:rFonts w:ascii="Times New Roman" w:hAnsi="Times New Roman" w:cs="Times New Roman"/>
          <w:b/>
          <w:sz w:val="24"/>
        </w:rPr>
        <w:t xml:space="preserve">PROJENİN KAPSAMI: </w:t>
      </w:r>
      <w:r w:rsidR="008468E6">
        <w:rPr>
          <w:rFonts w:ascii="Times New Roman" w:hAnsi="Times New Roman" w:cs="Times New Roman"/>
          <w:sz w:val="24"/>
        </w:rPr>
        <w:t xml:space="preserve">Bakım evindeki yaşlılar </w:t>
      </w:r>
    </w:p>
    <w:p w:rsidR="001802A0" w:rsidRDefault="00E0258E" w:rsidP="00852A2C">
      <w:pPr>
        <w:spacing w:line="480" w:lineRule="auto"/>
        <w:rPr>
          <w:rFonts w:ascii="Times New Roman" w:hAnsi="Times New Roman" w:cs="Times New Roman"/>
          <w:sz w:val="24"/>
        </w:rPr>
      </w:pPr>
      <w:r w:rsidRPr="00E0258E">
        <w:rPr>
          <w:rFonts w:ascii="Times New Roman" w:hAnsi="Times New Roman" w:cs="Times New Roman"/>
          <w:b/>
          <w:sz w:val="24"/>
        </w:rPr>
        <w:t>AMAÇ:</w:t>
      </w:r>
      <w:r w:rsidRPr="00E0258E">
        <w:rPr>
          <w:rFonts w:ascii="Times New Roman" w:hAnsi="Times New Roman" w:cs="Times New Roman"/>
          <w:sz w:val="24"/>
        </w:rPr>
        <w:t xml:space="preserve"> </w:t>
      </w:r>
      <w:r w:rsidR="00B83E8A">
        <w:rPr>
          <w:rFonts w:ascii="Times New Roman" w:hAnsi="Times New Roman" w:cs="Times New Roman"/>
          <w:sz w:val="24"/>
        </w:rPr>
        <w:t xml:space="preserve">Başımızın tacı olan </w:t>
      </w:r>
      <w:r w:rsidR="00000AE8">
        <w:rPr>
          <w:rFonts w:ascii="Times New Roman" w:hAnsi="Times New Roman" w:cs="Times New Roman"/>
          <w:sz w:val="24"/>
        </w:rPr>
        <w:t xml:space="preserve">yaşlılarımızın kendilerini yalnız hissetmemesini sağlamak ve bizlerden beklediği saygı ve sevgiyi en büyük değerlerimizden olan bayram ziyaretimizle hissettirmek </w:t>
      </w:r>
    </w:p>
    <w:p w:rsidR="001B6DCD" w:rsidRDefault="001B6DCD" w:rsidP="00852A2C">
      <w:pPr>
        <w:spacing w:line="480" w:lineRule="auto"/>
        <w:rPr>
          <w:rFonts w:ascii="Times New Roman" w:hAnsi="Times New Roman" w:cs="Times New Roman"/>
          <w:sz w:val="24"/>
        </w:rPr>
      </w:pPr>
      <w:bookmarkStart w:id="0" w:name="_GoBack"/>
      <w:bookmarkEnd w:id="0"/>
    </w:p>
    <w:p w:rsidR="001075A6" w:rsidRPr="00DF464D" w:rsidRDefault="001075A6" w:rsidP="00DF464D">
      <w:pPr>
        <w:spacing w:line="480" w:lineRule="auto"/>
        <w:jc w:val="both"/>
        <w:rPr>
          <w:rFonts w:ascii="Times New Roman" w:hAnsi="Times New Roman" w:cs="Times New Roman"/>
          <w:b/>
          <w:bCs/>
          <w:sz w:val="24"/>
        </w:rPr>
      </w:pPr>
      <w:r w:rsidRPr="00DF464D">
        <w:rPr>
          <w:rFonts w:ascii="Times New Roman" w:hAnsi="Times New Roman" w:cs="Times New Roman"/>
          <w:b/>
          <w:bCs/>
          <w:sz w:val="24"/>
        </w:rPr>
        <w:t>MATERYAL VE YÖNTEM</w:t>
      </w:r>
    </w:p>
    <w:p w:rsidR="001075A6" w:rsidRPr="00DF464D" w:rsidRDefault="001075A6" w:rsidP="00DF464D">
      <w:pPr>
        <w:spacing w:line="480" w:lineRule="auto"/>
        <w:jc w:val="both"/>
        <w:rPr>
          <w:rFonts w:ascii="Times New Roman" w:hAnsi="Times New Roman" w:cs="Times New Roman"/>
          <w:b/>
          <w:bCs/>
          <w:sz w:val="24"/>
        </w:rPr>
      </w:pPr>
      <w:r w:rsidRPr="00DF464D">
        <w:rPr>
          <w:rFonts w:ascii="Times New Roman" w:hAnsi="Times New Roman" w:cs="Times New Roman"/>
          <w:b/>
          <w:bCs/>
          <w:sz w:val="24"/>
        </w:rPr>
        <w:t>Araştırmanın Türü</w:t>
      </w:r>
      <w:r w:rsidR="00297482" w:rsidRPr="00DF464D">
        <w:rPr>
          <w:rFonts w:ascii="Times New Roman" w:hAnsi="Times New Roman" w:cs="Times New Roman"/>
          <w:b/>
          <w:bCs/>
          <w:sz w:val="24"/>
        </w:rPr>
        <w:t xml:space="preserve">: </w:t>
      </w:r>
      <w:r w:rsidRPr="00DF464D">
        <w:rPr>
          <w:rFonts w:ascii="Times New Roman" w:hAnsi="Times New Roman" w:cs="Times New Roman"/>
          <w:sz w:val="24"/>
        </w:rPr>
        <w:t>Bu çalışma bir Toplumsal Duyarlılık Projesi’dir.</w:t>
      </w:r>
    </w:p>
    <w:p w:rsidR="001075A6" w:rsidRPr="00DF464D" w:rsidRDefault="001075A6" w:rsidP="00DF464D">
      <w:pPr>
        <w:spacing w:line="480" w:lineRule="auto"/>
        <w:jc w:val="both"/>
        <w:rPr>
          <w:rFonts w:ascii="Times New Roman" w:hAnsi="Times New Roman" w:cs="Times New Roman"/>
          <w:b/>
          <w:bCs/>
          <w:sz w:val="24"/>
        </w:rPr>
      </w:pPr>
      <w:r w:rsidRPr="00DF464D">
        <w:rPr>
          <w:rFonts w:ascii="Times New Roman" w:hAnsi="Times New Roman" w:cs="Times New Roman"/>
          <w:b/>
          <w:bCs/>
          <w:sz w:val="24"/>
        </w:rPr>
        <w:lastRenderedPageBreak/>
        <w:t>Araştırmanın Yapıldığı Yer ve Zaman</w:t>
      </w:r>
      <w:r w:rsidR="00047BA0" w:rsidRPr="00DF464D">
        <w:rPr>
          <w:rFonts w:ascii="Times New Roman" w:hAnsi="Times New Roman" w:cs="Times New Roman"/>
          <w:b/>
          <w:bCs/>
          <w:sz w:val="24"/>
        </w:rPr>
        <w:t xml:space="preserve">: </w:t>
      </w:r>
      <w:r w:rsidRPr="00DF464D">
        <w:rPr>
          <w:rFonts w:ascii="Times New Roman" w:hAnsi="Times New Roman" w:cs="Times New Roman"/>
          <w:sz w:val="24"/>
        </w:rPr>
        <w:t xml:space="preserve">Proje ekibi tarafından </w:t>
      </w:r>
      <w:r w:rsidR="00047BA0" w:rsidRPr="00DF464D">
        <w:rPr>
          <w:rFonts w:ascii="Times New Roman" w:hAnsi="Times New Roman" w:cs="Times New Roman"/>
          <w:sz w:val="24"/>
        </w:rPr>
        <w:t>02.05</w:t>
      </w:r>
      <w:r w:rsidRPr="00DF464D">
        <w:rPr>
          <w:rFonts w:ascii="Times New Roman" w:hAnsi="Times New Roman" w:cs="Times New Roman"/>
          <w:sz w:val="24"/>
        </w:rPr>
        <w:t xml:space="preserve">.2022 tarihinde Erzurum Atatürk Üniversitesi </w:t>
      </w:r>
      <w:r w:rsidR="00C7074F" w:rsidRPr="00DF464D">
        <w:rPr>
          <w:rFonts w:ascii="Times New Roman" w:hAnsi="Times New Roman" w:cs="Times New Roman"/>
          <w:sz w:val="24"/>
        </w:rPr>
        <w:t>Araştırma Hastanesi</w:t>
      </w:r>
      <w:r w:rsidR="00ED34E3" w:rsidRPr="00DF464D">
        <w:rPr>
          <w:rFonts w:ascii="Times New Roman" w:hAnsi="Times New Roman" w:cs="Times New Roman"/>
          <w:sz w:val="24"/>
        </w:rPr>
        <w:t xml:space="preserve">nin palyatif servisinde </w:t>
      </w:r>
      <w:r w:rsidRPr="00DF464D">
        <w:rPr>
          <w:rFonts w:ascii="Times New Roman" w:hAnsi="Times New Roman" w:cs="Times New Roman"/>
          <w:sz w:val="24"/>
        </w:rPr>
        <w:t>gerçekleştirilmiştir.</w:t>
      </w:r>
    </w:p>
    <w:p w:rsidR="00280C15" w:rsidRPr="00DF464D" w:rsidRDefault="001075A6" w:rsidP="00DF464D">
      <w:pPr>
        <w:spacing w:line="480" w:lineRule="auto"/>
        <w:jc w:val="both"/>
        <w:rPr>
          <w:rStyle w:val="Vurgu"/>
          <w:rFonts w:ascii="Times New Roman" w:hAnsi="Times New Roman" w:cs="Times New Roman"/>
          <w:i w:val="0"/>
          <w:sz w:val="24"/>
          <w:szCs w:val="24"/>
        </w:rPr>
      </w:pPr>
      <w:r w:rsidRPr="00DF464D">
        <w:rPr>
          <w:rFonts w:ascii="Times New Roman" w:hAnsi="Times New Roman" w:cs="Times New Roman"/>
          <w:b/>
          <w:bCs/>
          <w:i/>
          <w:sz w:val="24"/>
          <w:szCs w:val="24"/>
        </w:rPr>
        <w:t>Projenin Uygulanışı</w:t>
      </w:r>
      <w:r w:rsidR="00DC23EE" w:rsidRPr="00DF464D">
        <w:rPr>
          <w:rFonts w:ascii="Times New Roman" w:hAnsi="Times New Roman" w:cs="Times New Roman"/>
          <w:b/>
          <w:bCs/>
          <w:i/>
          <w:sz w:val="24"/>
          <w:szCs w:val="24"/>
        </w:rPr>
        <w:t>:</w:t>
      </w:r>
      <w:r w:rsidR="001D4721" w:rsidRPr="00DF464D">
        <w:rPr>
          <w:rFonts w:ascii="Times New Roman" w:hAnsi="Times New Roman" w:cs="Times New Roman"/>
          <w:b/>
          <w:bCs/>
          <w:i/>
          <w:sz w:val="24"/>
          <w:szCs w:val="24"/>
        </w:rPr>
        <w:t xml:space="preserve"> </w:t>
      </w:r>
      <w:r w:rsidR="001D4721" w:rsidRPr="00DF464D">
        <w:rPr>
          <w:rStyle w:val="Vurgu"/>
          <w:rFonts w:ascii="Times New Roman" w:hAnsi="Times New Roman" w:cs="Times New Roman"/>
          <w:i w:val="0"/>
          <w:sz w:val="24"/>
          <w:szCs w:val="24"/>
        </w:rPr>
        <w:t xml:space="preserve">Atatürk üniversitesi palyatif servisi bayramın ilk günü hastalarla bayramlaşmaya gidildi ve çikolata, kolonya ikram edildi. </w:t>
      </w:r>
    </w:p>
    <w:p w:rsidR="00F91BC6" w:rsidRDefault="00F91BC6" w:rsidP="00E0258E">
      <w:pPr>
        <w:rPr>
          <w:rFonts w:ascii="Times New Roman" w:hAnsi="Times New Roman" w:cs="Times New Roman"/>
          <w:b/>
          <w:bCs/>
          <w:sz w:val="24"/>
        </w:rPr>
      </w:pPr>
      <w:r>
        <w:rPr>
          <w:rFonts w:ascii="Times New Roman" w:hAnsi="Times New Roman" w:cs="Times New Roman"/>
          <w:b/>
          <w:bCs/>
          <w:sz w:val="24"/>
        </w:rPr>
        <w:t>BÜTÇE:</w:t>
      </w:r>
    </w:p>
    <w:p w:rsidR="00EA25A3" w:rsidRDefault="00EA25A3" w:rsidP="00631370">
      <w:pPr>
        <w:pStyle w:val="ListeParagraf"/>
        <w:numPr>
          <w:ilvl w:val="0"/>
          <w:numId w:val="1"/>
        </w:numPr>
        <w:rPr>
          <w:rFonts w:ascii="Times New Roman" w:hAnsi="Times New Roman" w:cs="Times New Roman"/>
          <w:sz w:val="24"/>
        </w:rPr>
      </w:pPr>
      <w:r w:rsidRPr="00631370">
        <w:rPr>
          <w:rFonts w:ascii="Times New Roman" w:hAnsi="Times New Roman" w:cs="Times New Roman"/>
          <w:sz w:val="24"/>
        </w:rPr>
        <w:t xml:space="preserve">Madlen Çikolata </w:t>
      </w:r>
      <w:r w:rsidR="00131433" w:rsidRPr="00631370">
        <w:rPr>
          <w:rFonts w:ascii="Times New Roman" w:hAnsi="Times New Roman" w:cs="Times New Roman"/>
          <w:sz w:val="24"/>
        </w:rPr>
        <w:t xml:space="preserve">2 </w:t>
      </w:r>
      <w:proofErr w:type="gramStart"/>
      <w:r w:rsidR="00131433" w:rsidRPr="00631370">
        <w:rPr>
          <w:rFonts w:ascii="Times New Roman" w:hAnsi="Times New Roman" w:cs="Times New Roman"/>
          <w:sz w:val="24"/>
        </w:rPr>
        <w:t>adet  (</w:t>
      </w:r>
      <w:proofErr w:type="gramEnd"/>
      <w:r w:rsidR="00131433" w:rsidRPr="00631370">
        <w:rPr>
          <w:rFonts w:ascii="Times New Roman" w:hAnsi="Times New Roman" w:cs="Times New Roman"/>
          <w:sz w:val="24"/>
        </w:rPr>
        <w:t xml:space="preserve"> </w:t>
      </w:r>
      <w:r w:rsidR="00181841" w:rsidRPr="00631370">
        <w:rPr>
          <w:rFonts w:ascii="Times New Roman" w:hAnsi="Times New Roman" w:cs="Times New Roman"/>
          <w:sz w:val="24"/>
        </w:rPr>
        <w:t xml:space="preserve">108.92 × 2 = </w:t>
      </w:r>
      <w:r w:rsidR="00B3690B" w:rsidRPr="00631370">
        <w:rPr>
          <w:rFonts w:ascii="Times New Roman" w:hAnsi="Times New Roman" w:cs="Times New Roman"/>
          <w:sz w:val="24"/>
        </w:rPr>
        <w:t>217.</w:t>
      </w:r>
      <w:r w:rsidR="00631370" w:rsidRPr="00631370">
        <w:rPr>
          <w:rFonts w:ascii="Times New Roman" w:hAnsi="Times New Roman" w:cs="Times New Roman"/>
          <w:sz w:val="24"/>
        </w:rPr>
        <w:t xml:space="preserve"> 84 TL)</w:t>
      </w:r>
    </w:p>
    <w:p w:rsidR="00631370" w:rsidRDefault="00DC3DB2" w:rsidP="00631370">
      <w:pPr>
        <w:pStyle w:val="ListeParagraf"/>
        <w:numPr>
          <w:ilvl w:val="0"/>
          <w:numId w:val="1"/>
        </w:numPr>
        <w:rPr>
          <w:rFonts w:ascii="Times New Roman" w:hAnsi="Times New Roman" w:cs="Times New Roman"/>
          <w:sz w:val="24"/>
        </w:rPr>
      </w:pPr>
      <w:r>
        <w:rPr>
          <w:rFonts w:ascii="Times New Roman" w:hAnsi="Times New Roman" w:cs="Times New Roman"/>
          <w:sz w:val="24"/>
        </w:rPr>
        <w:t xml:space="preserve">Kolonya </w:t>
      </w:r>
      <w:r w:rsidR="0060705F">
        <w:rPr>
          <w:rFonts w:ascii="Times New Roman" w:hAnsi="Times New Roman" w:cs="Times New Roman"/>
          <w:sz w:val="24"/>
        </w:rPr>
        <w:t xml:space="preserve">1 </w:t>
      </w:r>
      <w:proofErr w:type="gramStart"/>
      <w:r w:rsidR="0060705F">
        <w:rPr>
          <w:rFonts w:ascii="Times New Roman" w:hAnsi="Times New Roman" w:cs="Times New Roman"/>
          <w:sz w:val="24"/>
        </w:rPr>
        <w:t xml:space="preserve">adet </w:t>
      </w:r>
      <w:r w:rsidR="00044086">
        <w:rPr>
          <w:rFonts w:ascii="Times New Roman" w:hAnsi="Times New Roman" w:cs="Times New Roman"/>
          <w:sz w:val="24"/>
        </w:rPr>
        <w:t xml:space="preserve"> (</w:t>
      </w:r>
      <w:proofErr w:type="gramEnd"/>
      <w:r w:rsidR="00044086">
        <w:rPr>
          <w:rFonts w:ascii="Times New Roman" w:hAnsi="Times New Roman" w:cs="Times New Roman"/>
          <w:sz w:val="24"/>
        </w:rPr>
        <w:t xml:space="preserve"> 22.8 TL) </w:t>
      </w:r>
    </w:p>
    <w:p w:rsidR="00924A43" w:rsidRDefault="00924A43" w:rsidP="00924A43">
      <w:pPr>
        <w:pStyle w:val="ListeParagraf"/>
        <w:numPr>
          <w:ilvl w:val="0"/>
          <w:numId w:val="1"/>
        </w:numPr>
        <w:rPr>
          <w:rFonts w:ascii="Times New Roman" w:hAnsi="Times New Roman" w:cs="Times New Roman"/>
          <w:sz w:val="24"/>
        </w:rPr>
      </w:pPr>
      <w:r>
        <w:rPr>
          <w:rFonts w:ascii="Times New Roman" w:hAnsi="Times New Roman" w:cs="Times New Roman"/>
          <w:sz w:val="24"/>
        </w:rPr>
        <w:t xml:space="preserve">KDV </w:t>
      </w:r>
      <w:r w:rsidR="000F5B5F">
        <w:rPr>
          <w:rFonts w:ascii="Times New Roman" w:hAnsi="Times New Roman" w:cs="Times New Roman"/>
          <w:sz w:val="24"/>
        </w:rPr>
        <w:t xml:space="preserve">%1 </w:t>
      </w:r>
      <w:r w:rsidR="007B7856">
        <w:rPr>
          <w:rFonts w:ascii="Times New Roman" w:hAnsi="Times New Roman" w:cs="Times New Roman"/>
          <w:sz w:val="24"/>
        </w:rPr>
        <w:t xml:space="preserve">= </w:t>
      </w:r>
      <w:r w:rsidR="00AE1420">
        <w:rPr>
          <w:rFonts w:ascii="Times New Roman" w:hAnsi="Times New Roman" w:cs="Times New Roman"/>
          <w:sz w:val="24"/>
        </w:rPr>
        <w:t>2.17</w:t>
      </w:r>
    </w:p>
    <w:p w:rsidR="00AA7F48" w:rsidRDefault="00AE1420" w:rsidP="00AA7F48">
      <w:pPr>
        <w:pStyle w:val="ListeParagraf"/>
        <w:numPr>
          <w:ilvl w:val="0"/>
          <w:numId w:val="1"/>
        </w:numPr>
        <w:rPr>
          <w:rFonts w:ascii="Times New Roman" w:hAnsi="Times New Roman" w:cs="Times New Roman"/>
          <w:sz w:val="24"/>
        </w:rPr>
      </w:pPr>
      <w:r w:rsidRPr="00AA7F48">
        <w:rPr>
          <w:rFonts w:ascii="Times New Roman" w:hAnsi="Times New Roman" w:cs="Times New Roman"/>
          <w:sz w:val="24"/>
        </w:rPr>
        <w:t xml:space="preserve">KDV </w:t>
      </w:r>
      <w:r w:rsidR="009D6277" w:rsidRPr="00AA7F48">
        <w:rPr>
          <w:rFonts w:ascii="Times New Roman" w:hAnsi="Times New Roman" w:cs="Times New Roman"/>
          <w:sz w:val="24"/>
        </w:rPr>
        <w:t>%18</w:t>
      </w:r>
      <w:proofErr w:type="gramStart"/>
      <w:r w:rsidR="009D6277" w:rsidRPr="00AA7F48">
        <w:rPr>
          <w:rFonts w:ascii="Times New Roman" w:hAnsi="Times New Roman" w:cs="Times New Roman"/>
          <w:sz w:val="24"/>
        </w:rPr>
        <w:t xml:space="preserve">= </w:t>
      </w:r>
      <w:r w:rsidR="00AA7F48" w:rsidRPr="00AA7F48">
        <w:rPr>
          <w:rFonts w:ascii="Times New Roman" w:hAnsi="Times New Roman" w:cs="Times New Roman"/>
          <w:sz w:val="24"/>
        </w:rPr>
        <w:t xml:space="preserve"> 4.11</w:t>
      </w:r>
      <w:proofErr w:type="gramEnd"/>
      <w:r w:rsidR="00AA7F48" w:rsidRPr="00AA7F48">
        <w:rPr>
          <w:rFonts w:ascii="Times New Roman" w:hAnsi="Times New Roman" w:cs="Times New Roman"/>
          <w:sz w:val="24"/>
        </w:rPr>
        <w:t xml:space="preserve"> </w:t>
      </w:r>
    </w:p>
    <w:p w:rsidR="00AA7F48" w:rsidRPr="00AA7F48" w:rsidRDefault="00AA7F48" w:rsidP="00AA7F48">
      <w:pPr>
        <w:pStyle w:val="ListeParagraf"/>
        <w:numPr>
          <w:ilvl w:val="0"/>
          <w:numId w:val="1"/>
        </w:numPr>
        <w:rPr>
          <w:rFonts w:ascii="Times New Roman" w:hAnsi="Times New Roman" w:cs="Times New Roman"/>
          <w:sz w:val="24"/>
        </w:rPr>
      </w:pPr>
      <w:r>
        <w:rPr>
          <w:rFonts w:ascii="Times New Roman" w:hAnsi="Times New Roman" w:cs="Times New Roman"/>
          <w:sz w:val="24"/>
        </w:rPr>
        <w:t xml:space="preserve">Toplam KDV </w:t>
      </w:r>
      <w:r w:rsidR="001A0DE8">
        <w:rPr>
          <w:rFonts w:ascii="Times New Roman" w:hAnsi="Times New Roman" w:cs="Times New Roman"/>
          <w:sz w:val="24"/>
        </w:rPr>
        <w:t>= 6.28</w:t>
      </w:r>
    </w:p>
    <w:p w:rsidR="00E40758" w:rsidRPr="005059BB" w:rsidRDefault="00E46660" w:rsidP="00E0258E">
      <w:pPr>
        <w:rPr>
          <w:rFonts w:ascii="Times New Roman" w:hAnsi="Times New Roman" w:cs="Times New Roman"/>
          <w:sz w:val="24"/>
        </w:rPr>
      </w:pPr>
      <w:r>
        <w:rPr>
          <w:rFonts w:ascii="Times New Roman" w:hAnsi="Times New Roman" w:cs="Times New Roman"/>
          <w:sz w:val="24"/>
        </w:rPr>
        <w:t xml:space="preserve">= </w:t>
      </w:r>
      <w:r w:rsidR="001926ED">
        <w:rPr>
          <w:rFonts w:ascii="Times New Roman" w:hAnsi="Times New Roman" w:cs="Times New Roman"/>
          <w:sz w:val="24"/>
        </w:rPr>
        <w:t xml:space="preserve">240.72 + </w:t>
      </w:r>
      <w:r w:rsidR="00646165">
        <w:rPr>
          <w:rFonts w:ascii="Times New Roman" w:hAnsi="Times New Roman" w:cs="Times New Roman"/>
          <w:sz w:val="24"/>
        </w:rPr>
        <w:t xml:space="preserve">6.28 = 247 TL </w:t>
      </w:r>
    </w:p>
    <w:p w:rsidR="00F91BC6" w:rsidRDefault="00254993" w:rsidP="00E40758">
      <w:pPr>
        <w:jc w:val="center"/>
        <w:rPr>
          <w:rFonts w:ascii="Times New Roman" w:hAnsi="Times New Roman" w:cs="Times New Roman"/>
          <w:b/>
          <w:bCs/>
          <w:sz w:val="24"/>
        </w:rPr>
      </w:pPr>
      <w:r>
        <w:rPr>
          <w:rFonts w:ascii="Times New Roman" w:hAnsi="Times New Roman" w:cs="Times New Roman"/>
          <w:b/>
          <w:bCs/>
          <w:sz w:val="24"/>
        </w:rPr>
        <w:t>SONUÇ</w:t>
      </w:r>
      <w:r w:rsidR="00B20F27">
        <w:rPr>
          <w:rFonts w:ascii="Times New Roman" w:hAnsi="Times New Roman" w:cs="Times New Roman"/>
          <w:b/>
          <w:bCs/>
          <w:sz w:val="24"/>
        </w:rPr>
        <w:t>:</w:t>
      </w:r>
    </w:p>
    <w:p w:rsidR="00592C2D" w:rsidRPr="00DF464D" w:rsidRDefault="003A701B" w:rsidP="00DF464D">
      <w:pPr>
        <w:jc w:val="both"/>
        <w:rPr>
          <w:rFonts w:ascii="Times New Roman" w:hAnsi="Times New Roman" w:cs="Times New Roman"/>
          <w:sz w:val="24"/>
          <w:szCs w:val="24"/>
        </w:rPr>
      </w:pPr>
      <w:r w:rsidRPr="00DF464D">
        <w:rPr>
          <w:rFonts w:ascii="Times New Roman" w:hAnsi="Times New Roman" w:cs="Times New Roman"/>
          <w:sz w:val="24"/>
          <w:szCs w:val="24"/>
        </w:rPr>
        <w:t xml:space="preserve">Geçmişimizin kültürünü bizlere yansıtan, değerlerimizi koruyan ve bize yaşanmışlıklarıyla yön </w:t>
      </w:r>
      <w:proofErr w:type="gramStart"/>
      <w:r w:rsidRPr="00DF464D">
        <w:rPr>
          <w:rFonts w:ascii="Times New Roman" w:hAnsi="Times New Roman" w:cs="Times New Roman"/>
          <w:sz w:val="24"/>
          <w:szCs w:val="24"/>
        </w:rPr>
        <w:t>veren</w:t>
      </w:r>
      <w:r w:rsidR="006711D3" w:rsidRPr="00DF464D">
        <w:rPr>
          <w:rFonts w:ascii="Times New Roman" w:hAnsi="Times New Roman" w:cs="Times New Roman"/>
          <w:sz w:val="24"/>
          <w:szCs w:val="24"/>
        </w:rPr>
        <w:t xml:space="preserve"> ,</w:t>
      </w:r>
      <w:proofErr w:type="gramEnd"/>
      <w:r w:rsidR="006711D3" w:rsidRPr="00DF464D">
        <w:rPr>
          <w:rFonts w:ascii="Times New Roman" w:hAnsi="Times New Roman" w:cs="Times New Roman"/>
          <w:sz w:val="24"/>
          <w:szCs w:val="24"/>
        </w:rPr>
        <w:t xml:space="preserve"> </w:t>
      </w:r>
      <w:r w:rsidR="00AA21B9" w:rsidRPr="00DF464D">
        <w:rPr>
          <w:rFonts w:ascii="Times New Roman" w:eastAsia="Times New Roman" w:hAnsi="Times New Roman" w:cs="Times New Roman"/>
          <w:color w:val="222222"/>
          <w:sz w:val="24"/>
          <w:szCs w:val="24"/>
          <w:shd w:val="clear" w:color="auto" w:fill="FFFFFF"/>
        </w:rPr>
        <w:t>toplumda en çok saygıyı hak eden yaşlıların yalnızlık, kimsesiz kalmışlık duyguları ile baş başa kalmamaları</w:t>
      </w:r>
      <w:r w:rsidR="006711D3" w:rsidRPr="00DF464D">
        <w:rPr>
          <w:rFonts w:ascii="Times New Roman" w:eastAsia="Times New Roman" w:hAnsi="Times New Roman" w:cs="Times New Roman"/>
          <w:color w:val="222222"/>
          <w:sz w:val="24"/>
          <w:szCs w:val="24"/>
          <w:shd w:val="clear" w:color="auto" w:fill="FFFFFF"/>
        </w:rPr>
        <w:t xml:space="preserve"> için </w:t>
      </w:r>
      <w:r w:rsidRPr="00DF464D">
        <w:rPr>
          <w:rFonts w:ascii="Times New Roman" w:hAnsi="Times New Roman" w:cs="Times New Roman"/>
          <w:sz w:val="24"/>
          <w:szCs w:val="24"/>
        </w:rPr>
        <w:t xml:space="preserve"> yaşlılarımızı </w:t>
      </w:r>
      <w:r w:rsidR="00AE370E" w:rsidRPr="00DF464D">
        <w:rPr>
          <w:rFonts w:ascii="Times New Roman" w:hAnsi="Times New Roman" w:cs="Times New Roman"/>
          <w:sz w:val="24"/>
          <w:szCs w:val="24"/>
        </w:rPr>
        <w:t xml:space="preserve">bayramda </w:t>
      </w:r>
      <w:r w:rsidRPr="00DF464D">
        <w:rPr>
          <w:rFonts w:ascii="Times New Roman" w:hAnsi="Times New Roman" w:cs="Times New Roman"/>
          <w:sz w:val="24"/>
          <w:szCs w:val="24"/>
        </w:rPr>
        <w:t xml:space="preserve">ziyaret etmeyi, kendilerini yalnız hissetmemeleri ve onlara her şekilde moral, motivasyon verebilmek amacıyla bayram ziyaretinde </w:t>
      </w:r>
      <w:r w:rsidR="00693367" w:rsidRPr="00DF464D">
        <w:rPr>
          <w:rFonts w:ascii="Times New Roman" w:hAnsi="Times New Roman" w:cs="Times New Roman"/>
          <w:sz w:val="24"/>
          <w:szCs w:val="24"/>
        </w:rPr>
        <w:t>bulunması amaçlanmaktadır</w:t>
      </w:r>
      <w:r w:rsidR="00A0595E" w:rsidRPr="00DF464D">
        <w:rPr>
          <w:rFonts w:ascii="Times New Roman" w:hAnsi="Times New Roman" w:cs="Times New Roman"/>
          <w:sz w:val="24"/>
          <w:szCs w:val="24"/>
        </w:rPr>
        <w:t>.</w:t>
      </w:r>
    </w:p>
    <w:p w:rsidR="00F32B10" w:rsidRPr="00DF464D" w:rsidRDefault="00F32B10" w:rsidP="00DF464D">
      <w:pPr>
        <w:jc w:val="both"/>
        <w:rPr>
          <w:rFonts w:ascii="Times New Roman" w:hAnsi="Times New Roman" w:cs="Times New Roman"/>
          <w:sz w:val="24"/>
          <w:szCs w:val="24"/>
        </w:rPr>
      </w:pPr>
      <w:r w:rsidRPr="00DF464D">
        <w:rPr>
          <w:rFonts w:ascii="Times New Roman" w:hAnsi="Times New Roman" w:cs="Times New Roman"/>
          <w:sz w:val="24"/>
          <w:szCs w:val="24"/>
        </w:rPr>
        <w:t xml:space="preserve">Proje sonunda </w:t>
      </w:r>
      <w:r w:rsidR="00163363" w:rsidRPr="00DF464D">
        <w:rPr>
          <w:rFonts w:ascii="Times New Roman" w:hAnsi="Times New Roman" w:cs="Times New Roman"/>
          <w:sz w:val="24"/>
          <w:szCs w:val="24"/>
        </w:rPr>
        <w:t xml:space="preserve">bayram </w:t>
      </w:r>
      <w:r w:rsidR="00522077" w:rsidRPr="00DF464D">
        <w:rPr>
          <w:rFonts w:ascii="Times New Roman" w:hAnsi="Times New Roman" w:cs="Times New Roman"/>
          <w:sz w:val="24"/>
          <w:szCs w:val="24"/>
        </w:rPr>
        <w:t xml:space="preserve">ziyareti sonucu yaşlılarımızdan </w:t>
      </w:r>
      <w:r w:rsidR="00A33296" w:rsidRPr="00DF464D">
        <w:rPr>
          <w:rFonts w:ascii="Times New Roman" w:hAnsi="Times New Roman" w:cs="Times New Roman"/>
          <w:sz w:val="24"/>
          <w:szCs w:val="24"/>
        </w:rPr>
        <w:t xml:space="preserve">olumlu geri dönütler </w:t>
      </w:r>
      <w:r w:rsidR="00580428" w:rsidRPr="00DF464D">
        <w:rPr>
          <w:rFonts w:ascii="Times New Roman" w:hAnsi="Times New Roman" w:cs="Times New Roman"/>
          <w:sz w:val="24"/>
          <w:szCs w:val="24"/>
        </w:rPr>
        <w:t>sağlanmıştır.</w:t>
      </w:r>
    </w:p>
    <w:p w:rsidR="00A40564" w:rsidRPr="00DF464D" w:rsidRDefault="00A40564" w:rsidP="00DF464D">
      <w:pPr>
        <w:jc w:val="both"/>
        <w:rPr>
          <w:rFonts w:ascii="Times New Roman" w:hAnsi="Times New Roman" w:cs="Times New Roman"/>
          <w:sz w:val="24"/>
          <w:szCs w:val="24"/>
        </w:rPr>
      </w:pPr>
      <w:r w:rsidRPr="00DF464D">
        <w:rPr>
          <w:rFonts w:ascii="Times New Roman" w:hAnsi="Times New Roman" w:cs="Times New Roman"/>
          <w:sz w:val="24"/>
          <w:szCs w:val="24"/>
        </w:rPr>
        <w:t>Projemizi destekleyen Atatürk Üniversitesi Toplumsal Duyarlılık Projeleri Uygulama ve Merkezi’ne teşekkür ederiz.</w:t>
      </w:r>
    </w:p>
    <w:p w:rsidR="001B0778" w:rsidRDefault="001B0778"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059BB" w:rsidRDefault="005059BB" w:rsidP="00A40564">
      <w:pPr>
        <w:rPr>
          <w:rFonts w:ascii="Times New Roman" w:hAnsi="Times New Roman" w:cs="Times New Roman"/>
          <w:sz w:val="24"/>
          <w:szCs w:val="24"/>
        </w:rPr>
      </w:pPr>
    </w:p>
    <w:p w:rsidR="00580428" w:rsidRPr="00104C3C" w:rsidRDefault="00104C3C" w:rsidP="00104C3C">
      <w:pPr>
        <w:jc w:val="center"/>
        <w:rPr>
          <w:rFonts w:ascii="Times New Roman" w:hAnsi="Times New Roman" w:cs="Times New Roman"/>
          <w:b/>
          <w:bCs/>
          <w:sz w:val="24"/>
          <w:szCs w:val="24"/>
        </w:rPr>
      </w:pPr>
      <w:r>
        <w:rPr>
          <w:rFonts w:ascii="Times New Roman" w:hAnsi="Times New Roman" w:cs="Times New Roman"/>
          <w:b/>
          <w:bCs/>
          <w:sz w:val="24"/>
          <w:szCs w:val="24"/>
        </w:rPr>
        <w:t xml:space="preserve">PROJE UYGULAMASINA AİT GÖRSELLER </w:t>
      </w:r>
    </w:p>
    <w:p w:rsidR="00A33296" w:rsidRDefault="00D64B85" w:rsidP="00593943">
      <w:pPr>
        <w:rPr>
          <w:rFonts w:ascii="Times New Roman" w:hAnsi="Times New Roman" w:cs="Times New Roman"/>
          <w:b/>
          <w:bCs/>
          <w:sz w:val="24"/>
        </w:rPr>
      </w:pPr>
      <w:r>
        <w:rPr>
          <w:rFonts w:ascii="Times New Roman" w:hAnsi="Times New Roman" w:cs="Times New Roman"/>
          <w:b/>
          <w:bCs/>
          <w:noProof/>
          <w:sz w:val="24"/>
        </w:rPr>
        <w:drawing>
          <wp:anchor distT="0" distB="0" distL="114300" distR="114300" simplePos="0" relativeHeight="251660288" behindDoc="0" locked="0" layoutInCell="1" allowOverlap="1">
            <wp:simplePos x="0" y="0"/>
            <wp:positionH relativeFrom="column">
              <wp:posOffset>-62865</wp:posOffset>
            </wp:positionH>
            <wp:positionV relativeFrom="paragraph">
              <wp:posOffset>356235</wp:posOffset>
            </wp:positionV>
            <wp:extent cx="6840220" cy="4731385"/>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8">
                      <a:extLst>
                        <a:ext uri="{28A0092B-C50C-407E-A947-70E740481C1C}">
                          <a14:useLocalDpi xmlns:a14="http://schemas.microsoft.com/office/drawing/2010/main" val="0"/>
                        </a:ext>
                      </a:extLst>
                    </a:blip>
                    <a:stretch>
                      <a:fillRect/>
                    </a:stretch>
                  </pic:blipFill>
                  <pic:spPr>
                    <a:xfrm>
                      <a:off x="0" y="0"/>
                      <a:ext cx="6840220" cy="4731385"/>
                    </a:xfrm>
                    <a:prstGeom prst="rect">
                      <a:avLst/>
                    </a:prstGeom>
                  </pic:spPr>
                </pic:pic>
              </a:graphicData>
            </a:graphic>
            <wp14:sizeRelV relativeFrom="margin">
              <wp14:pctHeight>0</wp14:pctHeight>
            </wp14:sizeRelV>
          </wp:anchor>
        </w:drawing>
      </w:r>
    </w:p>
    <w:p w:rsidR="00B558A0" w:rsidRDefault="00B558A0" w:rsidP="00E40758">
      <w:pPr>
        <w:jc w:val="center"/>
        <w:rPr>
          <w:rFonts w:ascii="Times New Roman" w:hAnsi="Times New Roman" w:cs="Times New Roman"/>
          <w:b/>
          <w:bCs/>
          <w:sz w:val="24"/>
        </w:rPr>
      </w:pPr>
    </w:p>
    <w:p w:rsidR="00B558A0" w:rsidRDefault="007673F4">
      <w:pPr>
        <w:rPr>
          <w:rFonts w:ascii="Times New Roman" w:hAnsi="Times New Roman" w:cs="Times New Roman"/>
          <w:b/>
          <w:bCs/>
          <w:sz w:val="24"/>
        </w:rPr>
      </w:pPr>
      <w:r>
        <w:rPr>
          <w:rFonts w:ascii="Times New Roman" w:hAnsi="Times New Roman" w:cs="Times New Roman"/>
          <w:b/>
          <w:bCs/>
          <w:noProof/>
          <w:sz w:val="24"/>
        </w:rPr>
        <w:lastRenderedPageBreak/>
        <w:drawing>
          <wp:anchor distT="0" distB="0" distL="114300" distR="114300" simplePos="0" relativeHeight="251662336" behindDoc="0" locked="0" layoutInCell="1" allowOverlap="1">
            <wp:simplePos x="0" y="0"/>
            <wp:positionH relativeFrom="column">
              <wp:posOffset>86360</wp:posOffset>
            </wp:positionH>
            <wp:positionV relativeFrom="paragraph">
              <wp:posOffset>4884420</wp:posOffset>
            </wp:positionV>
            <wp:extent cx="6840220" cy="5039360"/>
            <wp:effectExtent l="0" t="0" r="0" b="889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9">
                      <a:extLst>
                        <a:ext uri="{28A0092B-C50C-407E-A947-70E740481C1C}">
                          <a14:useLocalDpi xmlns:a14="http://schemas.microsoft.com/office/drawing/2010/main" val="0"/>
                        </a:ext>
                      </a:extLst>
                    </a:blip>
                    <a:stretch>
                      <a:fillRect/>
                    </a:stretch>
                  </pic:blipFill>
                  <pic:spPr>
                    <a:xfrm>
                      <a:off x="0" y="0"/>
                      <a:ext cx="6840220" cy="5039360"/>
                    </a:xfrm>
                    <a:prstGeom prst="rect">
                      <a:avLst/>
                    </a:prstGeom>
                  </pic:spPr>
                </pic:pic>
              </a:graphicData>
            </a:graphic>
            <wp14:sizeRelV relativeFrom="margin">
              <wp14:pctHeight>0</wp14:pctHeight>
            </wp14:sizeRelV>
          </wp:anchor>
        </w:drawing>
      </w:r>
    </w:p>
    <w:p w:rsidR="00B95385" w:rsidRDefault="006868E4" w:rsidP="00E40758">
      <w:pPr>
        <w:jc w:val="center"/>
        <w:rPr>
          <w:rFonts w:ascii="Times New Roman" w:hAnsi="Times New Roman" w:cs="Times New Roman"/>
          <w:b/>
          <w:bCs/>
          <w:sz w:val="24"/>
        </w:rPr>
      </w:pPr>
      <w:r>
        <w:rPr>
          <w:rFonts w:ascii="Times New Roman" w:hAnsi="Times New Roman" w:cs="Times New Roman"/>
          <w:b/>
          <w:bCs/>
          <w:noProof/>
          <w:sz w:val="24"/>
        </w:rPr>
        <w:lastRenderedPageBreak/>
        <w:drawing>
          <wp:anchor distT="0" distB="0" distL="114300" distR="114300" simplePos="0" relativeHeight="251666432" behindDoc="0" locked="0" layoutInCell="1" allowOverlap="1">
            <wp:simplePos x="0" y="0"/>
            <wp:positionH relativeFrom="column">
              <wp:posOffset>33020</wp:posOffset>
            </wp:positionH>
            <wp:positionV relativeFrom="paragraph">
              <wp:posOffset>0</wp:posOffset>
            </wp:positionV>
            <wp:extent cx="6840220" cy="4146550"/>
            <wp:effectExtent l="0" t="0" r="0" b="635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0">
                      <a:extLst>
                        <a:ext uri="{28A0092B-C50C-407E-A947-70E740481C1C}">
                          <a14:useLocalDpi xmlns:a14="http://schemas.microsoft.com/office/drawing/2010/main" val="0"/>
                        </a:ext>
                      </a:extLst>
                    </a:blip>
                    <a:stretch>
                      <a:fillRect/>
                    </a:stretch>
                  </pic:blipFill>
                  <pic:spPr>
                    <a:xfrm>
                      <a:off x="0" y="0"/>
                      <a:ext cx="6840220" cy="4146550"/>
                    </a:xfrm>
                    <a:prstGeom prst="rect">
                      <a:avLst/>
                    </a:prstGeom>
                  </pic:spPr>
                </pic:pic>
              </a:graphicData>
            </a:graphic>
            <wp14:sizeRelV relativeFrom="margin">
              <wp14:pctHeight>0</wp14:pctHeight>
            </wp14:sizeRelV>
          </wp:anchor>
        </w:drawing>
      </w:r>
    </w:p>
    <w:p w:rsidR="00B95385" w:rsidRDefault="00154B49">
      <w:pPr>
        <w:rPr>
          <w:rFonts w:ascii="Times New Roman" w:hAnsi="Times New Roman" w:cs="Times New Roman"/>
          <w:b/>
          <w:bCs/>
          <w:sz w:val="24"/>
        </w:rPr>
      </w:pPr>
      <w:r>
        <w:rPr>
          <w:rFonts w:ascii="Times New Roman" w:hAnsi="Times New Roman" w:cs="Times New Roman"/>
          <w:b/>
          <w:bCs/>
          <w:noProof/>
          <w:sz w:val="24"/>
        </w:rPr>
        <w:lastRenderedPageBreak/>
        <w:drawing>
          <wp:anchor distT="0" distB="0" distL="114300" distR="114300" simplePos="0" relativeHeight="251665408" behindDoc="0" locked="0" layoutInCell="1" allowOverlap="1">
            <wp:simplePos x="0" y="0"/>
            <wp:positionH relativeFrom="column">
              <wp:posOffset>-74930</wp:posOffset>
            </wp:positionH>
            <wp:positionV relativeFrom="paragraph">
              <wp:posOffset>0</wp:posOffset>
            </wp:positionV>
            <wp:extent cx="6840220" cy="5138420"/>
            <wp:effectExtent l="0" t="0" r="0" b="508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1">
                      <a:extLst>
                        <a:ext uri="{28A0092B-C50C-407E-A947-70E740481C1C}">
                          <a14:useLocalDpi xmlns:a14="http://schemas.microsoft.com/office/drawing/2010/main" val="0"/>
                        </a:ext>
                      </a:extLst>
                    </a:blip>
                    <a:stretch>
                      <a:fillRect/>
                    </a:stretch>
                  </pic:blipFill>
                  <pic:spPr>
                    <a:xfrm>
                      <a:off x="0" y="0"/>
                      <a:ext cx="6840220" cy="5138420"/>
                    </a:xfrm>
                    <a:prstGeom prst="rect">
                      <a:avLst/>
                    </a:prstGeom>
                  </pic:spPr>
                </pic:pic>
              </a:graphicData>
            </a:graphic>
          </wp:anchor>
        </w:drawing>
      </w:r>
      <w:r w:rsidR="00B95385">
        <w:rPr>
          <w:rFonts w:ascii="Times New Roman" w:hAnsi="Times New Roman" w:cs="Times New Roman"/>
          <w:b/>
          <w:bCs/>
          <w:sz w:val="24"/>
        </w:rPr>
        <w:br w:type="page"/>
      </w:r>
    </w:p>
    <w:p w:rsidR="00E40758" w:rsidRPr="00DC23EE" w:rsidRDefault="007C02D7" w:rsidP="00E40758">
      <w:pPr>
        <w:jc w:val="center"/>
        <w:rPr>
          <w:rFonts w:ascii="Times New Roman" w:hAnsi="Times New Roman" w:cs="Times New Roman"/>
          <w:b/>
          <w:bCs/>
          <w:sz w:val="24"/>
        </w:rPr>
      </w:pPr>
      <w:r>
        <w:rPr>
          <w:rFonts w:ascii="Times New Roman" w:hAnsi="Times New Roman" w:cs="Times New Roman"/>
          <w:b/>
          <w:bCs/>
          <w:noProof/>
          <w:sz w:val="24"/>
        </w:rPr>
        <w:lastRenderedPageBreak/>
        <w:drawing>
          <wp:anchor distT="0" distB="0" distL="114300" distR="114300" simplePos="0" relativeHeight="251667456" behindDoc="0" locked="0" layoutInCell="1" allowOverlap="1">
            <wp:simplePos x="0" y="0"/>
            <wp:positionH relativeFrom="column">
              <wp:posOffset>0</wp:posOffset>
            </wp:positionH>
            <wp:positionV relativeFrom="paragraph">
              <wp:posOffset>332740</wp:posOffset>
            </wp:positionV>
            <wp:extent cx="6840220" cy="5116830"/>
            <wp:effectExtent l="0" t="0" r="0" b="7620"/>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0220" cy="5116830"/>
                    </a:xfrm>
                    <a:prstGeom prst="rect">
                      <a:avLst/>
                    </a:prstGeom>
                  </pic:spPr>
                </pic:pic>
              </a:graphicData>
            </a:graphic>
          </wp:anchor>
        </w:drawing>
      </w:r>
    </w:p>
    <w:sectPr w:rsidR="00E40758" w:rsidRPr="00DC23EE" w:rsidSect="00A4721F">
      <w:footerReference w:type="even" r:id="rId13"/>
      <w:footerReference w:type="default" r:id="rId14"/>
      <w:pgSz w:w="11906" w:h="16838"/>
      <w:pgMar w:top="62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028" w:rsidRDefault="002E7028" w:rsidP="00A4721F">
      <w:pPr>
        <w:spacing w:after="0" w:line="240" w:lineRule="auto"/>
      </w:pPr>
      <w:r>
        <w:separator/>
      </w:r>
    </w:p>
  </w:endnote>
  <w:endnote w:type="continuationSeparator" w:id="0">
    <w:p w:rsidR="002E7028" w:rsidRDefault="002E7028" w:rsidP="00A4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604020202020204"/>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411733599"/>
      <w:docPartObj>
        <w:docPartGallery w:val="Page Numbers (Bottom of Page)"/>
        <w:docPartUnique/>
      </w:docPartObj>
    </w:sdtPr>
    <w:sdtContent>
      <w:p w:rsidR="00A4721F" w:rsidRDefault="00A4721F" w:rsidP="007807A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A4721F" w:rsidRDefault="00A4721F" w:rsidP="00A472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974432057"/>
      <w:docPartObj>
        <w:docPartGallery w:val="Page Numbers (Bottom of Page)"/>
        <w:docPartUnique/>
      </w:docPartObj>
    </w:sdtPr>
    <w:sdtContent>
      <w:p w:rsidR="00A4721F" w:rsidRDefault="00A4721F" w:rsidP="007807A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rsidR="00A4721F" w:rsidRDefault="00A4721F" w:rsidP="00A4721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028" w:rsidRDefault="002E7028" w:rsidP="00A4721F">
      <w:pPr>
        <w:spacing w:after="0" w:line="240" w:lineRule="auto"/>
      </w:pPr>
      <w:r>
        <w:separator/>
      </w:r>
    </w:p>
  </w:footnote>
  <w:footnote w:type="continuationSeparator" w:id="0">
    <w:p w:rsidR="002E7028" w:rsidRDefault="002E7028" w:rsidP="00A47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270D7"/>
    <w:multiLevelType w:val="hybridMultilevel"/>
    <w:tmpl w:val="868E98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4FAB0EAB"/>
    <w:multiLevelType w:val="hybridMultilevel"/>
    <w:tmpl w:val="F5FEB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E53DAA"/>
    <w:multiLevelType w:val="hybridMultilevel"/>
    <w:tmpl w:val="696CD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846918"/>
    <w:multiLevelType w:val="hybridMultilevel"/>
    <w:tmpl w:val="2F9A8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A0"/>
    <w:rsid w:val="00000AE8"/>
    <w:rsid w:val="000407BA"/>
    <w:rsid w:val="00044086"/>
    <w:rsid w:val="00047BA0"/>
    <w:rsid w:val="000648F9"/>
    <w:rsid w:val="000808F4"/>
    <w:rsid w:val="0008355F"/>
    <w:rsid w:val="000E0A1B"/>
    <w:rsid w:val="000F5B5F"/>
    <w:rsid w:val="000F6868"/>
    <w:rsid w:val="0010154F"/>
    <w:rsid w:val="00104C3C"/>
    <w:rsid w:val="001075A6"/>
    <w:rsid w:val="00131433"/>
    <w:rsid w:val="00154B49"/>
    <w:rsid w:val="00163363"/>
    <w:rsid w:val="001802A0"/>
    <w:rsid w:val="00181841"/>
    <w:rsid w:val="001926ED"/>
    <w:rsid w:val="001A0DE8"/>
    <w:rsid w:val="001B0778"/>
    <w:rsid w:val="001B6DCD"/>
    <w:rsid w:val="001C4224"/>
    <w:rsid w:val="001D4721"/>
    <w:rsid w:val="001F78D1"/>
    <w:rsid w:val="00220C77"/>
    <w:rsid w:val="00221547"/>
    <w:rsid w:val="00254993"/>
    <w:rsid w:val="002577F3"/>
    <w:rsid w:val="0027549F"/>
    <w:rsid w:val="00280C15"/>
    <w:rsid w:val="00297482"/>
    <w:rsid w:val="002E7028"/>
    <w:rsid w:val="002F2DEE"/>
    <w:rsid w:val="00305FEA"/>
    <w:rsid w:val="00321C78"/>
    <w:rsid w:val="003A701B"/>
    <w:rsid w:val="003F5ABB"/>
    <w:rsid w:val="0040580E"/>
    <w:rsid w:val="00407E7B"/>
    <w:rsid w:val="004E2BFE"/>
    <w:rsid w:val="005059BB"/>
    <w:rsid w:val="00512357"/>
    <w:rsid w:val="00522077"/>
    <w:rsid w:val="005605FC"/>
    <w:rsid w:val="00565C94"/>
    <w:rsid w:val="005707EE"/>
    <w:rsid w:val="00580428"/>
    <w:rsid w:val="00592C2D"/>
    <w:rsid w:val="00593943"/>
    <w:rsid w:val="005A5F57"/>
    <w:rsid w:val="005C1FAC"/>
    <w:rsid w:val="006061ED"/>
    <w:rsid w:val="0060705F"/>
    <w:rsid w:val="00607161"/>
    <w:rsid w:val="00631370"/>
    <w:rsid w:val="0064255F"/>
    <w:rsid w:val="00646165"/>
    <w:rsid w:val="006711D3"/>
    <w:rsid w:val="006868E4"/>
    <w:rsid w:val="00693367"/>
    <w:rsid w:val="006C71C5"/>
    <w:rsid w:val="006C788B"/>
    <w:rsid w:val="007347C2"/>
    <w:rsid w:val="00754133"/>
    <w:rsid w:val="007673F4"/>
    <w:rsid w:val="007A54DB"/>
    <w:rsid w:val="007B7856"/>
    <w:rsid w:val="007C02D7"/>
    <w:rsid w:val="00800165"/>
    <w:rsid w:val="00805741"/>
    <w:rsid w:val="008468E6"/>
    <w:rsid w:val="00852A2C"/>
    <w:rsid w:val="00864EEA"/>
    <w:rsid w:val="00871620"/>
    <w:rsid w:val="00893072"/>
    <w:rsid w:val="008C3C64"/>
    <w:rsid w:val="008F5AFE"/>
    <w:rsid w:val="00924A43"/>
    <w:rsid w:val="00924EAA"/>
    <w:rsid w:val="00966906"/>
    <w:rsid w:val="00982134"/>
    <w:rsid w:val="009B1E27"/>
    <w:rsid w:val="009D6277"/>
    <w:rsid w:val="009E2C53"/>
    <w:rsid w:val="00A0282A"/>
    <w:rsid w:val="00A0595E"/>
    <w:rsid w:val="00A13F19"/>
    <w:rsid w:val="00A2260B"/>
    <w:rsid w:val="00A31805"/>
    <w:rsid w:val="00A3313D"/>
    <w:rsid w:val="00A33296"/>
    <w:rsid w:val="00A40564"/>
    <w:rsid w:val="00A4721F"/>
    <w:rsid w:val="00A76508"/>
    <w:rsid w:val="00AA21B9"/>
    <w:rsid w:val="00AA7F48"/>
    <w:rsid w:val="00AC15A4"/>
    <w:rsid w:val="00AE1420"/>
    <w:rsid w:val="00AE370E"/>
    <w:rsid w:val="00B05FB0"/>
    <w:rsid w:val="00B15889"/>
    <w:rsid w:val="00B20F27"/>
    <w:rsid w:val="00B3690B"/>
    <w:rsid w:val="00B558A0"/>
    <w:rsid w:val="00B83E8A"/>
    <w:rsid w:val="00B95385"/>
    <w:rsid w:val="00BA34D8"/>
    <w:rsid w:val="00BB68D2"/>
    <w:rsid w:val="00BD0B70"/>
    <w:rsid w:val="00BD661E"/>
    <w:rsid w:val="00BE6CB2"/>
    <w:rsid w:val="00C048F9"/>
    <w:rsid w:val="00C40776"/>
    <w:rsid w:val="00C7074F"/>
    <w:rsid w:val="00C74907"/>
    <w:rsid w:val="00C816A8"/>
    <w:rsid w:val="00C82DB1"/>
    <w:rsid w:val="00D027B8"/>
    <w:rsid w:val="00D27F63"/>
    <w:rsid w:val="00D30176"/>
    <w:rsid w:val="00D64B85"/>
    <w:rsid w:val="00DB3362"/>
    <w:rsid w:val="00DC090D"/>
    <w:rsid w:val="00DC23EE"/>
    <w:rsid w:val="00DC3DB2"/>
    <w:rsid w:val="00DF464D"/>
    <w:rsid w:val="00DF7405"/>
    <w:rsid w:val="00E0258E"/>
    <w:rsid w:val="00E12D7F"/>
    <w:rsid w:val="00E22EC5"/>
    <w:rsid w:val="00E40758"/>
    <w:rsid w:val="00E46660"/>
    <w:rsid w:val="00E961F0"/>
    <w:rsid w:val="00EA25A3"/>
    <w:rsid w:val="00EA72F5"/>
    <w:rsid w:val="00ED34E3"/>
    <w:rsid w:val="00F32B10"/>
    <w:rsid w:val="00F4446C"/>
    <w:rsid w:val="00F86DDD"/>
    <w:rsid w:val="00F86ED7"/>
    <w:rsid w:val="00F91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137D"/>
  <w15:chartTrackingRefBased/>
  <w15:docId w15:val="{EC26C975-9C24-4566-A7C3-6DEE8796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565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1370"/>
    <w:pPr>
      <w:ind w:left="720"/>
      <w:contextualSpacing/>
    </w:pPr>
  </w:style>
  <w:style w:type="paragraph" w:styleId="KonuBal">
    <w:name w:val="Title"/>
    <w:basedOn w:val="Normal"/>
    <w:next w:val="Normal"/>
    <w:link w:val="KonuBalChar"/>
    <w:uiPriority w:val="10"/>
    <w:qFormat/>
    <w:rsid w:val="005605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05FC"/>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565C94"/>
    <w:rPr>
      <w:rFonts w:asciiTheme="majorHAnsi" w:eastAsiaTheme="majorEastAsia" w:hAnsiTheme="majorHAnsi" w:cstheme="majorBidi"/>
      <w:color w:val="2F5496" w:themeColor="accent1" w:themeShade="BF"/>
      <w:sz w:val="32"/>
      <w:szCs w:val="32"/>
    </w:rPr>
  </w:style>
  <w:style w:type="paragraph" w:styleId="Altyaz">
    <w:name w:val="Subtitle"/>
    <w:basedOn w:val="Normal"/>
    <w:next w:val="Normal"/>
    <w:link w:val="AltyazChar"/>
    <w:uiPriority w:val="11"/>
    <w:qFormat/>
    <w:rsid w:val="00982134"/>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982134"/>
    <w:rPr>
      <w:rFonts w:eastAsiaTheme="minorEastAsia"/>
      <w:color w:val="5A5A5A" w:themeColor="text1" w:themeTint="A5"/>
      <w:spacing w:val="15"/>
    </w:rPr>
  </w:style>
  <w:style w:type="character" w:styleId="Vurgu">
    <w:name w:val="Emphasis"/>
    <w:basedOn w:val="VarsaylanParagrafYazTipi"/>
    <w:uiPriority w:val="20"/>
    <w:qFormat/>
    <w:rsid w:val="00982134"/>
    <w:rPr>
      <w:i/>
      <w:iCs/>
    </w:rPr>
  </w:style>
  <w:style w:type="paragraph" w:styleId="AltBilgi">
    <w:name w:val="footer"/>
    <w:basedOn w:val="Normal"/>
    <w:link w:val="AltBilgiChar"/>
    <w:uiPriority w:val="99"/>
    <w:unhideWhenUsed/>
    <w:rsid w:val="00A47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721F"/>
  </w:style>
  <w:style w:type="character" w:styleId="SayfaNumaras">
    <w:name w:val="page number"/>
    <w:basedOn w:val="VarsaylanParagrafYazTipi"/>
    <w:uiPriority w:val="99"/>
    <w:semiHidden/>
    <w:unhideWhenUsed/>
    <w:rsid w:val="00A4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2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1107</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DOST</dc:creator>
  <cp:keywords/>
  <dc:description/>
  <cp:lastModifiedBy>Microsoft Office User</cp:lastModifiedBy>
  <cp:revision>12</cp:revision>
  <dcterms:created xsi:type="dcterms:W3CDTF">2022-05-03T15:00:00Z</dcterms:created>
  <dcterms:modified xsi:type="dcterms:W3CDTF">2022-05-05T12:19:00Z</dcterms:modified>
</cp:coreProperties>
</file>