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D71A3" w14:textId="1C0E77B9" w:rsidR="00F86B96" w:rsidRDefault="000E2E42" w:rsidP="006200AD">
      <w:pPr>
        <w:jc w:val="center"/>
      </w:pPr>
      <w:r>
        <w:rPr>
          <w:noProof/>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F86B96" w:rsidRDefault="00F86B96" w:rsidP="006200AD">
      <w:pPr>
        <w:jc w:val="center"/>
      </w:pPr>
    </w:p>
    <w:p w14:paraId="3E6691FE" w14:textId="77777777" w:rsidR="00F86B96" w:rsidRPr="006200AD" w:rsidRDefault="00F478AA" w:rsidP="006200AD">
      <w:pPr>
        <w:jc w:val="center"/>
        <w:rPr>
          <w:b/>
        </w:rPr>
      </w:pPr>
      <w:r w:rsidRPr="006200AD">
        <w:rPr>
          <w:b/>
        </w:rPr>
        <w:t>T.C.</w:t>
      </w:r>
    </w:p>
    <w:p w14:paraId="7FFB8A99" w14:textId="77777777" w:rsidR="00F86B96" w:rsidRPr="006200AD" w:rsidRDefault="00F478AA" w:rsidP="006200AD">
      <w:pPr>
        <w:jc w:val="center"/>
        <w:rPr>
          <w:b/>
        </w:rPr>
      </w:pPr>
      <w:r w:rsidRPr="006200AD">
        <w:rPr>
          <w:b/>
        </w:rPr>
        <w:t>ATATÜRK ÜNİVERSİTESİ</w:t>
      </w:r>
    </w:p>
    <w:p w14:paraId="7000FACD" w14:textId="77777777" w:rsidR="00F86B96" w:rsidRDefault="00F478AA" w:rsidP="008C6E49">
      <w:pPr>
        <w:jc w:val="center"/>
        <w:rPr>
          <w:b/>
          <w:sz w:val="28"/>
          <w:szCs w:val="28"/>
        </w:rPr>
      </w:pPr>
      <w:r w:rsidRPr="006200AD">
        <w:rPr>
          <w:b/>
        </w:rPr>
        <w:t>TOPLUMSAL DUYARLILIK PROJELERİ UYGULAMA VE ARAŞTIRMA MERKEZİ</w:t>
      </w:r>
      <w:r w:rsidRPr="008C6E49">
        <w:rPr>
          <w:b/>
          <w:sz w:val="28"/>
          <w:szCs w:val="28"/>
        </w:rPr>
        <w:t xml:space="preserve"> </w:t>
      </w:r>
    </w:p>
    <w:p w14:paraId="70A287FA" w14:textId="77777777" w:rsidR="00F86B96" w:rsidRDefault="00F478AA" w:rsidP="008C6E49">
      <w:pPr>
        <w:jc w:val="center"/>
        <w:rPr>
          <w:b/>
          <w:sz w:val="28"/>
          <w:szCs w:val="28"/>
        </w:rPr>
      </w:pPr>
      <w:r w:rsidRPr="008C6E49">
        <w:rPr>
          <w:b/>
          <w:sz w:val="28"/>
          <w:szCs w:val="28"/>
        </w:rPr>
        <w:t>SONUÇ RAPORU</w:t>
      </w:r>
    </w:p>
    <w:p w14:paraId="26476541" w14:textId="77777777" w:rsidR="00F86B96" w:rsidRPr="006200AD" w:rsidRDefault="00F86B96" w:rsidP="006200AD">
      <w:pPr>
        <w:jc w:val="center"/>
        <w:rPr>
          <w:b/>
        </w:rPr>
      </w:pPr>
    </w:p>
    <w:p w14:paraId="1C042397" w14:textId="77777777" w:rsidR="00F86B96" w:rsidRDefault="00F86B96" w:rsidP="006200AD">
      <w:pPr>
        <w:jc w:val="center"/>
      </w:pPr>
    </w:p>
    <w:p w14:paraId="65D61B70" w14:textId="02815400" w:rsidR="00F86B96" w:rsidRDefault="00F478AA" w:rsidP="006200AD">
      <w:pPr>
        <w:jc w:val="center"/>
        <w:rPr>
          <w:b/>
          <w:sz w:val="28"/>
          <w:szCs w:val="28"/>
        </w:rPr>
      </w:pPr>
      <w:r>
        <w:rPr>
          <w:b/>
          <w:sz w:val="28"/>
          <w:szCs w:val="28"/>
        </w:rPr>
        <w:t xml:space="preserve">Proje Adı: </w:t>
      </w:r>
      <w:r w:rsidR="00C36C82">
        <w:rPr>
          <w:b/>
          <w:sz w:val="28"/>
          <w:szCs w:val="28"/>
        </w:rPr>
        <w:t>1 CEVAP 1 SÜRPRİZ</w:t>
      </w:r>
    </w:p>
    <w:p w14:paraId="61E791BE" w14:textId="7D67720A" w:rsidR="00F86B96" w:rsidRPr="008C6E49" w:rsidRDefault="00F478AA" w:rsidP="008C6E49">
      <w:pPr>
        <w:jc w:val="center"/>
        <w:rPr>
          <w:b/>
          <w:szCs w:val="24"/>
        </w:rPr>
      </w:pPr>
      <w:r w:rsidRPr="008C6E49">
        <w:rPr>
          <w:b/>
          <w:szCs w:val="24"/>
        </w:rPr>
        <w:t xml:space="preserve">Proje Kodu: </w:t>
      </w:r>
      <w:r w:rsidR="00C36C82" w:rsidRPr="00C36C82">
        <w:rPr>
          <w:b/>
          <w:szCs w:val="24"/>
        </w:rPr>
        <w:t>67a9e5fc-1b0a-483d-a7d5-78d24d86d4e1</w:t>
      </w:r>
    </w:p>
    <w:p w14:paraId="0BCF221C" w14:textId="77777777" w:rsidR="00F86B96" w:rsidRPr="008C6E49" w:rsidRDefault="00F86B96" w:rsidP="006200AD">
      <w:pPr>
        <w:jc w:val="center"/>
        <w:rPr>
          <w:b/>
          <w:sz w:val="28"/>
          <w:szCs w:val="28"/>
        </w:rPr>
      </w:pPr>
    </w:p>
    <w:p w14:paraId="245C37DB" w14:textId="7FAD72A1" w:rsidR="00F86B96" w:rsidRPr="00C36C82" w:rsidRDefault="00F478AA" w:rsidP="006200AD">
      <w:pPr>
        <w:jc w:val="center"/>
        <w:rPr>
          <w:b/>
          <w:szCs w:val="24"/>
        </w:rPr>
      </w:pPr>
      <w:r w:rsidRPr="008C6E49">
        <w:rPr>
          <w:b/>
          <w:szCs w:val="24"/>
        </w:rPr>
        <w:t xml:space="preserve">Proje Danışmanı: </w:t>
      </w:r>
      <w:r w:rsidR="00C36C82">
        <w:rPr>
          <w:b/>
          <w:szCs w:val="24"/>
        </w:rPr>
        <w:t>Arş. Gör. Kübra ÇAVUŞ</w:t>
      </w:r>
    </w:p>
    <w:p w14:paraId="00D7A26E" w14:textId="77777777" w:rsidR="00F86B96" w:rsidRDefault="00F86B96" w:rsidP="006200AD">
      <w:pPr>
        <w:jc w:val="center"/>
      </w:pPr>
    </w:p>
    <w:p w14:paraId="6B7F0F94" w14:textId="77777777" w:rsidR="00F86B96" w:rsidRPr="006200AD" w:rsidRDefault="00F478AA" w:rsidP="006200AD">
      <w:pPr>
        <w:ind w:left="708" w:hanging="708"/>
        <w:jc w:val="center"/>
        <w:rPr>
          <w:b/>
          <w:szCs w:val="24"/>
        </w:rPr>
      </w:pPr>
      <w:r w:rsidRPr="006200AD">
        <w:rPr>
          <w:b/>
          <w:szCs w:val="24"/>
        </w:rPr>
        <w:t>Proje Yürütücüsü</w:t>
      </w:r>
    </w:p>
    <w:p w14:paraId="048594C2" w14:textId="438950DF" w:rsidR="00F86B96" w:rsidRPr="006200AD" w:rsidRDefault="00C36C82" w:rsidP="006200AD">
      <w:pPr>
        <w:jc w:val="center"/>
        <w:rPr>
          <w:szCs w:val="24"/>
        </w:rPr>
      </w:pPr>
      <w:r>
        <w:rPr>
          <w:szCs w:val="24"/>
        </w:rPr>
        <w:t>Sude AYDIN</w:t>
      </w:r>
    </w:p>
    <w:p w14:paraId="13A89C63" w14:textId="77777777" w:rsidR="00F86B96" w:rsidRPr="006200AD" w:rsidRDefault="00F86B96" w:rsidP="006200AD"/>
    <w:p w14:paraId="46844780" w14:textId="77777777" w:rsidR="00F86B96" w:rsidRPr="006200AD" w:rsidRDefault="00F478AA" w:rsidP="006200AD">
      <w:pPr>
        <w:jc w:val="center"/>
        <w:rPr>
          <w:b/>
          <w:szCs w:val="24"/>
        </w:rPr>
      </w:pPr>
      <w:r>
        <w:rPr>
          <w:b/>
          <w:szCs w:val="24"/>
        </w:rPr>
        <w:t>Grup Üyeleri</w:t>
      </w:r>
    </w:p>
    <w:p w14:paraId="2865F582" w14:textId="43A540BA" w:rsidR="00F86B96" w:rsidRDefault="00C36C82" w:rsidP="00C36C82">
      <w:pPr>
        <w:jc w:val="center"/>
        <w:rPr>
          <w:szCs w:val="24"/>
        </w:rPr>
      </w:pPr>
      <w:r>
        <w:rPr>
          <w:szCs w:val="24"/>
        </w:rPr>
        <w:t>Ahmet Can Çataltaş</w:t>
      </w:r>
    </w:p>
    <w:p w14:paraId="5F65F972" w14:textId="6C2ED69A" w:rsidR="00C36C82" w:rsidRDefault="00C36C82" w:rsidP="00C36C82">
      <w:pPr>
        <w:jc w:val="center"/>
        <w:rPr>
          <w:szCs w:val="24"/>
        </w:rPr>
      </w:pPr>
      <w:r>
        <w:rPr>
          <w:szCs w:val="24"/>
        </w:rPr>
        <w:t>Kübra BOSTAN</w:t>
      </w:r>
    </w:p>
    <w:p w14:paraId="7F490060" w14:textId="22AF959B" w:rsidR="00C36C82" w:rsidRDefault="00C36C82" w:rsidP="00C36C82">
      <w:pPr>
        <w:jc w:val="center"/>
        <w:rPr>
          <w:szCs w:val="24"/>
        </w:rPr>
      </w:pPr>
      <w:r>
        <w:rPr>
          <w:szCs w:val="24"/>
        </w:rPr>
        <w:t>Damla Dilara TEPECİK</w:t>
      </w:r>
    </w:p>
    <w:p w14:paraId="18091C92" w14:textId="66107C99" w:rsidR="00861472" w:rsidRPr="006200AD" w:rsidRDefault="00861472" w:rsidP="00C36C82">
      <w:pPr>
        <w:jc w:val="center"/>
        <w:rPr>
          <w:szCs w:val="24"/>
        </w:rPr>
      </w:pPr>
      <w:r>
        <w:rPr>
          <w:szCs w:val="24"/>
        </w:rPr>
        <w:t xml:space="preserve">Muhammed Enes </w:t>
      </w:r>
      <w:r w:rsidR="005D190D">
        <w:rPr>
          <w:szCs w:val="24"/>
        </w:rPr>
        <w:t>ÖZDEMİR</w:t>
      </w:r>
    </w:p>
    <w:p w14:paraId="67EE036C" w14:textId="77777777" w:rsidR="00F86B96" w:rsidRDefault="00F86B96" w:rsidP="00C36C82">
      <w:pPr>
        <w:rPr>
          <w:szCs w:val="24"/>
        </w:rPr>
      </w:pPr>
    </w:p>
    <w:p w14:paraId="310643AA" w14:textId="3F86AF4F" w:rsidR="00F86B96" w:rsidRPr="006200AD" w:rsidRDefault="00F478AA" w:rsidP="006200AD">
      <w:pPr>
        <w:jc w:val="center"/>
        <w:rPr>
          <w:b/>
          <w:szCs w:val="24"/>
        </w:rPr>
      </w:pPr>
      <w:r w:rsidRPr="006200AD">
        <w:rPr>
          <w:b/>
          <w:szCs w:val="24"/>
        </w:rPr>
        <w:t>Aralık 202</w:t>
      </w:r>
      <w:r w:rsidR="00C36C82">
        <w:rPr>
          <w:b/>
          <w:szCs w:val="24"/>
        </w:rPr>
        <w:t>3</w:t>
      </w:r>
    </w:p>
    <w:p w14:paraId="585EAD25" w14:textId="77777777" w:rsidR="00F86B96" w:rsidRDefault="00F478AA" w:rsidP="006200AD">
      <w:pPr>
        <w:jc w:val="center"/>
        <w:rPr>
          <w:b/>
          <w:szCs w:val="24"/>
        </w:rPr>
      </w:pPr>
      <w:r w:rsidRPr="006200AD">
        <w:rPr>
          <w:b/>
          <w:szCs w:val="24"/>
        </w:rPr>
        <w:t>Erzurum</w:t>
      </w:r>
    </w:p>
    <w:p w14:paraId="43253CDB" w14:textId="77777777" w:rsidR="00F86B96" w:rsidRDefault="00F478AA" w:rsidP="006200AD">
      <w:pPr>
        <w:jc w:val="center"/>
        <w:rPr>
          <w:b/>
          <w:szCs w:val="24"/>
        </w:rPr>
      </w:pPr>
      <w:r>
        <w:rPr>
          <w:b/>
          <w:szCs w:val="24"/>
        </w:rPr>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069C844A" w14:textId="77777777" w:rsidR="00F86B96" w:rsidRPr="005F6857" w:rsidRDefault="00F478AA">
          <w:pPr>
            <w:pStyle w:val="TBal"/>
            <w:rPr>
              <w:b/>
              <w:color w:val="auto"/>
            </w:rPr>
          </w:pPr>
          <w:r w:rsidRPr="005F6857">
            <w:rPr>
              <w:b/>
              <w:color w:val="auto"/>
            </w:rPr>
            <w:t>İÇİNDEKİLER</w:t>
          </w:r>
        </w:p>
        <w:p w14:paraId="3D8BBF7C" w14:textId="77777777" w:rsidR="00F86B96" w:rsidRPr="006200AD" w:rsidRDefault="00F86B96" w:rsidP="006200AD">
          <w:pPr>
            <w:rPr>
              <w:lang w:eastAsia="tr-TR"/>
            </w:rPr>
          </w:pPr>
        </w:p>
        <w:p w14:paraId="353DBF28" w14:textId="77777777" w:rsidR="00F86B96" w:rsidRDefault="00F478AA">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24967574" w:history="1">
            <w:r w:rsidRPr="000468DE">
              <w:rPr>
                <w:rStyle w:val="Kpr"/>
                <w:noProof/>
              </w:rPr>
              <w:t>ÖZET</w:t>
            </w:r>
            <w:r>
              <w:rPr>
                <w:noProof/>
                <w:webHidden/>
              </w:rPr>
              <w:tab/>
            </w:r>
            <w:r>
              <w:rPr>
                <w:noProof/>
                <w:webHidden/>
              </w:rPr>
              <w:fldChar w:fldCharType="begin"/>
            </w:r>
            <w:r>
              <w:rPr>
                <w:noProof/>
                <w:webHidden/>
              </w:rPr>
              <w:instrText xml:space="preserve"> PAGEREF _Toc124967574 \h </w:instrText>
            </w:r>
            <w:r>
              <w:rPr>
                <w:noProof/>
                <w:webHidden/>
              </w:rPr>
            </w:r>
            <w:r>
              <w:rPr>
                <w:noProof/>
                <w:webHidden/>
              </w:rPr>
              <w:fldChar w:fldCharType="separate"/>
            </w:r>
            <w:r>
              <w:rPr>
                <w:noProof/>
                <w:webHidden/>
              </w:rPr>
              <w:t>3</w:t>
            </w:r>
            <w:r>
              <w:rPr>
                <w:noProof/>
                <w:webHidden/>
              </w:rPr>
              <w:fldChar w:fldCharType="end"/>
            </w:r>
          </w:hyperlink>
        </w:p>
        <w:p w14:paraId="1CDB2378" w14:textId="77777777" w:rsidR="00F86B96" w:rsidRDefault="00F478AA">
          <w:pPr>
            <w:pStyle w:val="T1"/>
            <w:tabs>
              <w:tab w:val="right" w:leader="dot" w:pos="9062"/>
            </w:tabs>
            <w:rPr>
              <w:rFonts w:eastAsiaTheme="minorEastAsia"/>
              <w:noProof/>
              <w:sz w:val="22"/>
              <w:lang w:eastAsia="tr-TR"/>
            </w:rPr>
          </w:pPr>
          <w:hyperlink w:anchor="_Toc124967575" w:history="1">
            <w:r w:rsidRPr="000468DE">
              <w:rPr>
                <w:rStyle w:val="Kpr"/>
                <w:noProof/>
              </w:rPr>
              <w:t>ABSTRACT</w:t>
            </w:r>
            <w:r>
              <w:rPr>
                <w:noProof/>
                <w:webHidden/>
              </w:rPr>
              <w:tab/>
            </w:r>
            <w:r>
              <w:rPr>
                <w:noProof/>
                <w:webHidden/>
              </w:rPr>
              <w:fldChar w:fldCharType="begin"/>
            </w:r>
            <w:r>
              <w:rPr>
                <w:noProof/>
                <w:webHidden/>
              </w:rPr>
              <w:instrText xml:space="preserve"> PAGEREF _Toc124967575 \h </w:instrText>
            </w:r>
            <w:r>
              <w:rPr>
                <w:noProof/>
                <w:webHidden/>
              </w:rPr>
            </w:r>
            <w:r>
              <w:rPr>
                <w:noProof/>
                <w:webHidden/>
              </w:rPr>
              <w:fldChar w:fldCharType="separate"/>
            </w:r>
            <w:r>
              <w:rPr>
                <w:noProof/>
                <w:webHidden/>
              </w:rPr>
              <w:t>3</w:t>
            </w:r>
            <w:r>
              <w:rPr>
                <w:noProof/>
                <w:webHidden/>
              </w:rPr>
              <w:fldChar w:fldCharType="end"/>
            </w:r>
          </w:hyperlink>
        </w:p>
        <w:p w14:paraId="1DEC8671" w14:textId="77777777" w:rsidR="00F86B96" w:rsidRDefault="00F478AA">
          <w:pPr>
            <w:pStyle w:val="T1"/>
            <w:tabs>
              <w:tab w:val="right" w:leader="dot" w:pos="9062"/>
            </w:tabs>
            <w:rPr>
              <w:rFonts w:eastAsiaTheme="minorEastAsia"/>
              <w:noProof/>
              <w:sz w:val="22"/>
              <w:lang w:eastAsia="tr-TR"/>
            </w:rPr>
          </w:pPr>
          <w:hyperlink w:anchor="_Toc124967576" w:history="1">
            <w:r w:rsidRPr="000468DE">
              <w:rPr>
                <w:rStyle w:val="Kpr"/>
                <w:noProof/>
              </w:rPr>
              <w:t>GİRİŞ</w:t>
            </w:r>
            <w:r>
              <w:rPr>
                <w:noProof/>
                <w:webHidden/>
              </w:rPr>
              <w:tab/>
            </w:r>
            <w:r>
              <w:rPr>
                <w:noProof/>
                <w:webHidden/>
              </w:rPr>
              <w:fldChar w:fldCharType="begin"/>
            </w:r>
            <w:r>
              <w:rPr>
                <w:noProof/>
                <w:webHidden/>
              </w:rPr>
              <w:instrText xml:space="preserve"> PAGEREF _Toc124967576 \h </w:instrText>
            </w:r>
            <w:r>
              <w:rPr>
                <w:noProof/>
                <w:webHidden/>
              </w:rPr>
            </w:r>
            <w:r>
              <w:rPr>
                <w:noProof/>
                <w:webHidden/>
              </w:rPr>
              <w:fldChar w:fldCharType="separate"/>
            </w:r>
            <w:r>
              <w:rPr>
                <w:noProof/>
                <w:webHidden/>
              </w:rPr>
              <w:t>4</w:t>
            </w:r>
            <w:r>
              <w:rPr>
                <w:noProof/>
                <w:webHidden/>
              </w:rPr>
              <w:fldChar w:fldCharType="end"/>
            </w:r>
          </w:hyperlink>
        </w:p>
        <w:p w14:paraId="15EE5A58" w14:textId="77777777" w:rsidR="00F86B96" w:rsidRDefault="00F478AA">
          <w:pPr>
            <w:pStyle w:val="T1"/>
            <w:tabs>
              <w:tab w:val="right" w:leader="dot" w:pos="9062"/>
            </w:tabs>
            <w:rPr>
              <w:rFonts w:eastAsiaTheme="minorEastAsia"/>
              <w:noProof/>
              <w:sz w:val="22"/>
              <w:lang w:eastAsia="tr-TR"/>
            </w:rPr>
          </w:pPr>
          <w:hyperlink w:anchor="_Toc124967577" w:history="1">
            <w:r w:rsidRPr="000468DE">
              <w:rPr>
                <w:rStyle w:val="Kpr"/>
                <w:noProof/>
              </w:rPr>
              <w:t>ETKİNLİK</w:t>
            </w:r>
            <w:r>
              <w:rPr>
                <w:noProof/>
                <w:webHidden/>
              </w:rPr>
              <w:tab/>
            </w:r>
            <w:r>
              <w:rPr>
                <w:noProof/>
                <w:webHidden/>
              </w:rPr>
              <w:fldChar w:fldCharType="begin"/>
            </w:r>
            <w:r>
              <w:rPr>
                <w:noProof/>
                <w:webHidden/>
              </w:rPr>
              <w:instrText xml:space="preserve"> PAGEREF _Toc124967577 \h </w:instrText>
            </w:r>
            <w:r>
              <w:rPr>
                <w:noProof/>
                <w:webHidden/>
              </w:rPr>
            </w:r>
            <w:r>
              <w:rPr>
                <w:noProof/>
                <w:webHidden/>
              </w:rPr>
              <w:fldChar w:fldCharType="separate"/>
            </w:r>
            <w:r>
              <w:rPr>
                <w:noProof/>
                <w:webHidden/>
              </w:rPr>
              <w:t>4</w:t>
            </w:r>
            <w:r>
              <w:rPr>
                <w:noProof/>
                <w:webHidden/>
              </w:rPr>
              <w:fldChar w:fldCharType="end"/>
            </w:r>
          </w:hyperlink>
        </w:p>
        <w:p w14:paraId="740CABC5" w14:textId="77777777" w:rsidR="00F86B96" w:rsidRDefault="00F478AA">
          <w:pPr>
            <w:pStyle w:val="T1"/>
            <w:tabs>
              <w:tab w:val="right" w:leader="dot" w:pos="9062"/>
            </w:tabs>
            <w:rPr>
              <w:rFonts w:eastAsiaTheme="minorEastAsia"/>
              <w:noProof/>
              <w:sz w:val="22"/>
              <w:lang w:eastAsia="tr-TR"/>
            </w:rPr>
          </w:pPr>
          <w:hyperlink w:anchor="_Toc124967578" w:history="1">
            <w:r w:rsidRPr="000468DE">
              <w:rPr>
                <w:rStyle w:val="Kpr"/>
                <w:noProof/>
              </w:rPr>
              <w:t>SONUÇLAR</w:t>
            </w:r>
            <w:r>
              <w:rPr>
                <w:noProof/>
                <w:webHidden/>
              </w:rPr>
              <w:tab/>
            </w:r>
            <w:r>
              <w:rPr>
                <w:noProof/>
                <w:webHidden/>
              </w:rPr>
              <w:fldChar w:fldCharType="begin"/>
            </w:r>
            <w:r>
              <w:rPr>
                <w:noProof/>
                <w:webHidden/>
              </w:rPr>
              <w:instrText xml:space="preserve"> PAGEREF _Toc124967578 \h </w:instrText>
            </w:r>
            <w:r>
              <w:rPr>
                <w:noProof/>
                <w:webHidden/>
              </w:rPr>
            </w:r>
            <w:r>
              <w:rPr>
                <w:noProof/>
                <w:webHidden/>
              </w:rPr>
              <w:fldChar w:fldCharType="separate"/>
            </w:r>
            <w:r>
              <w:rPr>
                <w:noProof/>
                <w:webHidden/>
              </w:rPr>
              <w:t>5</w:t>
            </w:r>
            <w:r>
              <w:rPr>
                <w:noProof/>
                <w:webHidden/>
              </w:rPr>
              <w:fldChar w:fldCharType="end"/>
            </w:r>
          </w:hyperlink>
        </w:p>
        <w:p w14:paraId="2526A18C" w14:textId="77777777" w:rsidR="00F86B96" w:rsidRDefault="00F478AA">
          <w:pPr>
            <w:pStyle w:val="T1"/>
            <w:tabs>
              <w:tab w:val="right" w:leader="dot" w:pos="9062"/>
            </w:tabs>
            <w:rPr>
              <w:rFonts w:eastAsiaTheme="minorEastAsia"/>
              <w:noProof/>
              <w:sz w:val="22"/>
              <w:lang w:eastAsia="tr-TR"/>
            </w:rPr>
          </w:pPr>
          <w:hyperlink w:anchor="_Toc124967579" w:history="1">
            <w:r w:rsidRPr="000468DE">
              <w:rPr>
                <w:rStyle w:val="Kpr"/>
                <w:noProof/>
              </w:rPr>
              <w:t>PROJE UYGULAMASINA AİT GÖRSELLER</w:t>
            </w:r>
            <w:r>
              <w:rPr>
                <w:noProof/>
                <w:webHidden/>
              </w:rPr>
              <w:tab/>
            </w:r>
            <w:r>
              <w:rPr>
                <w:noProof/>
                <w:webHidden/>
              </w:rPr>
              <w:fldChar w:fldCharType="begin"/>
            </w:r>
            <w:r>
              <w:rPr>
                <w:noProof/>
                <w:webHidden/>
              </w:rPr>
              <w:instrText xml:space="preserve"> PAGEREF _Toc124967579 \h </w:instrText>
            </w:r>
            <w:r>
              <w:rPr>
                <w:noProof/>
                <w:webHidden/>
              </w:rPr>
            </w:r>
            <w:r>
              <w:rPr>
                <w:noProof/>
                <w:webHidden/>
              </w:rPr>
              <w:fldChar w:fldCharType="separate"/>
            </w:r>
            <w:r>
              <w:rPr>
                <w:noProof/>
                <w:webHidden/>
              </w:rPr>
              <w:t>5</w:t>
            </w:r>
            <w:r>
              <w:rPr>
                <w:noProof/>
                <w:webHidden/>
              </w:rPr>
              <w:fldChar w:fldCharType="end"/>
            </w:r>
          </w:hyperlink>
        </w:p>
        <w:p w14:paraId="561050CC" w14:textId="77777777" w:rsidR="00F86B96" w:rsidRDefault="00F478AA">
          <w:r>
            <w:rPr>
              <w:b/>
              <w:bCs/>
            </w:rPr>
            <w:fldChar w:fldCharType="end"/>
          </w:r>
        </w:p>
      </w:sdtContent>
    </w:sdt>
    <w:p w14:paraId="4AF89340" w14:textId="77777777" w:rsidR="00F86B96" w:rsidRDefault="00F478AA" w:rsidP="006200AD">
      <w:r>
        <w:br w:type="page"/>
      </w:r>
    </w:p>
    <w:p w14:paraId="3D35E2BB" w14:textId="77777777" w:rsidR="00F86B96" w:rsidRDefault="00F478AA" w:rsidP="006200AD">
      <w:pPr>
        <w:pStyle w:val="Balk1"/>
      </w:pPr>
      <w:bookmarkStart w:id="0" w:name="_Toc124967574"/>
      <w:r>
        <w:lastRenderedPageBreak/>
        <w:t>ÖZET</w:t>
      </w:r>
      <w:bookmarkEnd w:id="0"/>
    </w:p>
    <w:p w14:paraId="5747E9A9" w14:textId="4C19C66D" w:rsidR="00F86B96" w:rsidRDefault="00A73D11" w:rsidP="006200AD">
      <w:pPr>
        <w:ind w:firstLine="708"/>
      </w:pPr>
      <w:r w:rsidRPr="00A73D11">
        <w:t>Yabancı dile olan ilgiyi arttırmak bu projede hedeflenmiştir. Çocukların yabancı dile olan ilgisini arttırmak ve onların dil öğrenme sürecini eğlenceli hale getirmektir. Bu proje, çocuklara yabancı dilleri merak etmeleri ve öğrenmeye istekli olmaları için interaktif ve keyifli bir ortam sunmayı hedefler. Farklı kültürleri ve dilleri keşfetmelerini teşvik ederek dil öğrenme sürecini daha ilgi çekici ve eğlenceli hâle getirmeyi amaçlar. Proje, oyunlar, etkileşimli aktiviteler, dil pratikleri ve sürprizler aracılığıyla çocuklara yabancı dillerle ilgili heyecan verici deneyimler sunarak öğrenme motivasyonlarını arttırmayı hedefler. Bu sayede çocuklar, yeni dilleri öğrenmeye karşı daha istekli ve kendilerini ifade etmeye daha cesaretli bir şekilde adım atabilirler</w:t>
      </w:r>
      <w:r>
        <w:t>.</w:t>
      </w:r>
    </w:p>
    <w:p w14:paraId="7CDBEE67" w14:textId="3C4E26B5" w:rsidR="00F86B96" w:rsidRDefault="00F478AA" w:rsidP="006200AD">
      <w:r w:rsidRPr="006200AD">
        <w:rPr>
          <w:b/>
        </w:rPr>
        <w:t>Anahtar Kelimeler:</w:t>
      </w:r>
      <w:r>
        <w:t xml:space="preserve"> </w:t>
      </w:r>
      <w:r w:rsidR="00A73D11" w:rsidRPr="00A73D11">
        <w:t xml:space="preserve">yabancı dil, </w:t>
      </w:r>
      <w:proofErr w:type="spellStart"/>
      <w:r w:rsidR="00A73D11" w:rsidRPr="00A73D11">
        <w:t>almanca</w:t>
      </w:r>
      <w:proofErr w:type="spellEnd"/>
      <w:r w:rsidR="00A73D11" w:rsidRPr="00A73D11">
        <w:t>, genel kültür, çocuk</w:t>
      </w:r>
    </w:p>
    <w:p w14:paraId="1C55E8D8" w14:textId="77777777" w:rsidR="00F86B96" w:rsidRDefault="00F86B96" w:rsidP="006200AD"/>
    <w:p w14:paraId="26D27106" w14:textId="77777777" w:rsidR="00F86B96" w:rsidRDefault="00F478AA" w:rsidP="006200AD">
      <w:pPr>
        <w:pStyle w:val="Balk1"/>
      </w:pPr>
      <w:bookmarkStart w:id="1" w:name="_Toc124967575"/>
      <w:r>
        <w:t>ABSTRACT</w:t>
      </w:r>
      <w:bookmarkEnd w:id="1"/>
    </w:p>
    <w:p w14:paraId="74805DB7" w14:textId="77777777" w:rsidR="00A73D11" w:rsidRDefault="00A73D11" w:rsidP="006200AD">
      <w:proofErr w:type="spellStart"/>
      <w:r w:rsidRPr="00A73D11">
        <w:t>This</w:t>
      </w:r>
      <w:proofErr w:type="spellEnd"/>
      <w:r w:rsidRPr="00A73D11">
        <w:t xml:space="preserve"> </w:t>
      </w:r>
      <w:proofErr w:type="spellStart"/>
      <w:r w:rsidRPr="00A73D11">
        <w:t>project</w:t>
      </w:r>
      <w:proofErr w:type="spellEnd"/>
      <w:r w:rsidRPr="00A73D11">
        <w:t xml:space="preserve"> </w:t>
      </w:r>
      <w:proofErr w:type="spellStart"/>
      <w:r w:rsidRPr="00A73D11">
        <w:t>aims</w:t>
      </w:r>
      <w:proofErr w:type="spellEnd"/>
      <w:r w:rsidRPr="00A73D11">
        <w:t xml:space="preserve"> </w:t>
      </w:r>
      <w:proofErr w:type="spellStart"/>
      <w:r w:rsidRPr="00A73D11">
        <w:t>to</w:t>
      </w:r>
      <w:proofErr w:type="spellEnd"/>
      <w:r w:rsidRPr="00A73D11">
        <w:t xml:space="preserve"> </w:t>
      </w:r>
      <w:proofErr w:type="spellStart"/>
      <w:r w:rsidRPr="00A73D11">
        <w:t>increase</w:t>
      </w:r>
      <w:proofErr w:type="spellEnd"/>
      <w:r w:rsidRPr="00A73D11">
        <w:t xml:space="preserve"> </w:t>
      </w:r>
      <w:proofErr w:type="spellStart"/>
      <w:r w:rsidRPr="00A73D11">
        <w:t>interest</w:t>
      </w:r>
      <w:proofErr w:type="spellEnd"/>
      <w:r w:rsidRPr="00A73D11">
        <w:t xml:space="preserve"> in </w:t>
      </w:r>
      <w:proofErr w:type="spellStart"/>
      <w:r w:rsidRPr="00A73D11">
        <w:t>foreign</w:t>
      </w:r>
      <w:proofErr w:type="spellEnd"/>
      <w:r w:rsidRPr="00A73D11">
        <w:t xml:space="preserve"> </w:t>
      </w:r>
      <w:proofErr w:type="spellStart"/>
      <w:r w:rsidRPr="00A73D11">
        <w:t>languages</w:t>
      </w:r>
      <w:proofErr w:type="spellEnd"/>
      <w:r w:rsidRPr="00A73D11">
        <w:t xml:space="preserve">. </w:t>
      </w:r>
      <w:proofErr w:type="spellStart"/>
      <w:r w:rsidRPr="00A73D11">
        <w:t>To</w:t>
      </w:r>
      <w:proofErr w:type="spellEnd"/>
      <w:r w:rsidRPr="00A73D11">
        <w:t xml:space="preserve"> </w:t>
      </w:r>
      <w:proofErr w:type="spellStart"/>
      <w:r w:rsidRPr="00A73D11">
        <w:t>increase</w:t>
      </w:r>
      <w:proofErr w:type="spellEnd"/>
      <w:r w:rsidRPr="00A73D11">
        <w:t xml:space="preserve"> </w:t>
      </w:r>
      <w:proofErr w:type="spellStart"/>
      <w:r w:rsidRPr="00A73D11">
        <w:t>children's</w:t>
      </w:r>
      <w:proofErr w:type="spellEnd"/>
      <w:r w:rsidRPr="00A73D11">
        <w:t xml:space="preserve"> </w:t>
      </w:r>
      <w:proofErr w:type="spellStart"/>
      <w:r w:rsidRPr="00A73D11">
        <w:t>interest</w:t>
      </w:r>
      <w:proofErr w:type="spellEnd"/>
      <w:r w:rsidRPr="00A73D11">
        <w:t xml:space="preserve"> in </w:t>
      </w:r>
      <w:proofErr w:type="spellStart"/>
      <w:r w:rsidRPr="00A73D11">
        <w:t>foreign</w:t>
      </w:r>
      <w:proofErr w:type="spellEnd"/>
      <w:r w:rsidRPr="00A73D11">
        <w:t xml:space="preserve"> </w:t>
      </w:r>
      <w:proofErr w:type="spellStart"/>
      <w:r w:rsidRPr="00A73D11">
        <w:t>languages</w:t>
      </w:r>
      <w:proofErr w:type="spellEnd"/>
      <w:r w:rsidRPr="00A73D11">
        <w:t xml:space="preserve"> </w:t>
      </w:r>
      <w:proofErr w:type="spellStart"/>
      <w:r w:rsidRPr="00A73D11">
        <w:t>and</w:t>
      </w:r>
      <w:proofErr w:type="spellEnd"/>
      <w:r w:rsidRPr="00A73D11">
        <w:t xml:space="preserve"> </w:t>
      </w:r>
      <w:proofErr w:type="spellStart"/>
      <w:r w:rsidRPr="00A73D11">
        <w:t>to</w:t>
      </w:r>
      <w:proofErr w:type="spellEnd"/>
      <w:r w:rsidRPr="00A73D11">
        <w:t xml:space="preserve"> </w:t>
      </w:r>
      <w:proofErr w:type="spellStart"/>
      <w:r w:rsidRPr="00A73D11">
        <w:t>make</w:t>
      </w:r>
      <w:proofErr w:type="spellEnd"/>
      <w:r w:rsidRPr="00A73D11">
        <w:t xml:space="preserve"> </w:t>
      </w:r>
      <w:proofErr w:type="spellStart"/>
      <w:r w:rsidRPr="00A73D11">
        <w:t>the</w:t>
      </w:r>
      <w:proofErr w:type="spellEnd"/>
      <w:r w:rsidRPr="00A73D11">
        <w:t xml:space="preserve"> </w:t>
      </w:r>
      <w:proofErr w:type="spellStart"/>
      <w:r w:rsidRPr="00A73D11">
        <w:t>language</w:t>
      </w:r>
      <w:proofErr w:type="spellEnd"/>
      <w:r w:rsidRPr="00A73D11">
        <w:t xml:space="preserve"> </w:t>
      </w:r>
      <w:proofErr w:type="spellStart"/>
      <w:r w:rsidRPr="00A73D11">
        <w:t>learning</w:t>
      </w:r>
      <w:proofErr w:type="spellEnd"/>
      <w:r w:rsidRPr="00A73D11">
        <w:t xml:space="preserve"> </w:t>
      </w:r>
      <w:proofErr w:type="spellStart"/>
      <w:r w:rsidRPr="00A73D11">
        <w:t>process</w:t>
      </w:r>
      <w:proofErr w:type="spellEnd"/>
      <w:r w:rsidRPr="00A73D11">
        <w:t xml:space="preserve"> </w:t>
      </w:r>
      <w:proofErr w:type="spellStart"/>
      <w:r w:rsidRPr="00A73D11">
        <w:t>fun</w:t>
      </w:r>
      <w:proofErr w:type="spellEnd"/>
      <w:r w:rsidRPr="00A73D11">
        <w:t xml:space="preserve"> </w:t>
      </w:r>
      <w:proofErr w:type="spellStart"/>
      <w:r w:rsidRPr="00A73D11">
        <w:t>for</w:t>
      </w:r>
      <w:proofErr w:type="spellEnd"/>
      <w:r w:rsidRPr="00A73D11">
        <w:t xml:space="preserve"> </w:t>
      </w:r>
      <w:proofErr w:type="spellStart"/>
      <w:r w:rsidRPr="00A73D11">
        <w:t>them</w:t>
      </w:r>
      <w:proofErr w:type="spellEnd"/>
      <w:r w:rsidRPr="00A73D11">
        <w:t xml:space="preserve">. </w:t>
      </w:r>
      <w:proofErr w:type="spellStart"/>
      <w:r w:rsidRPr="00A73D11">
        <w:t>This</w:t>
      </w:r>
      <w:proofErr w:type="spellEnd"/>
      <w:r w:rsidRPr="00A73D11">
        <w:t xml:space="preserve"> </w:t>
      </w:r>
      <w:proofErr w:type="spellStart"/>
      <w:r w:rsidRPr="00A73D11">
        <w:t>project</w:t>
      </w:r>
      <w:proofErr w:type="spellEnd"/>
      <w:r w:rsidRPr="00A73D11">
        <w:t xml:space="preserve"> </w:t>
      </w:r>
      <w:proofErr w:type="spellStart"/>
      <w:r w:rsidRPr="00A73D11">
        <w:t>aims</w:t>
      </w:r>
      <w:proofErr w:type="spellEnd"/>
      <w:r w:rsidRPr="00A73D11">
        <w:t xml:space="preserve"> </w:t>
      </w:r>
      <w:proofErr w:type="spellStart"/>
      <w:r w:rsidRPr="00A73D11">
        <w:t>to</w:t>
      </w:r>
      <w:proofErr w:type="spellEnd"/>
      <w:r w:rsidRPr="00A73D11">
        <w:t xml:space="preserve"> </w:t>
      </w:r>
      <w:proofErr w:type="spellStart"/>
      <w:r w:rsidRPr="00A73D11">
        <w:t>provide</w:t>
      </w:r>
      <w:proofErr w:type="spellEnd"/>
      <w:r w:rsidRPr="00A73D11">
        <w:t xml:space="preserve"> an </w:t>
      </w:r>
      <w:proofErr w:type="spellStart"/>
      <w:r w:rsidRPr="00A73D11">
        <w:t>interactive</w:t>
      </w:r>
      <w:proofErr w:type="spellEnd"/>
      <w:r w:rsidRPr="00A73D11">
        <w:t xml:space="preserve"> </w:t>
      </w:r>
      <w:proofErr w:type="spellStart"/>
      <w:r w:rsidRPr="00A73D11">
        <w:t>and</w:t>
      </w:r>
      <w:proofErr w:type="spellEnd"/>
      <w:r w:rsidRPr="00A73D11">
        <w:t xml:space="preserve"> </w:t>
      </w:r>
      <w:proofErr w:type="spellStart"/>
      <w:r w:rsidRPr="00A73D11">
        <w:t>enjoyable</w:t>
      </w:r>
      <w:proofErr w:type="spellEnd"/>
      <w:r w:rsidRPr="00A73D11">
        <w:t xml:space="preserve"> </w:t>
      </w:r>
      <w:proofErr w:type="spellStart"/>
      <w:r w:rsidRPr="00A73D11">
        <w:t>environment</w:t>
      </w:r>
      <w:proofErr w:type="spellEnd"/>
      <w:r w:rsidRPr="00A73D11">
        <w:t xml:space="preserve"> </w:t>
      </w:r>
      <w:proofErr w:type="spellStart"/>
      <w:r w:rsidRPr="00A73D11">
        <w:t>for</w:t>
      </w:r>
      <w:proofErr w:type="spellEnd"/>
      <w:r w:rsidRPr="00A73D11">
        <w:t xml:space="preserve"> </w:t>
      </w:r>
      <w:proofErr w:type="spellStart"/>
      <w:r w:rsidRPr="00A73D11">
        <w:t>children</w:t>
      </w:r>
      <w:proofErr w:type="spellEnd"/>
      <w:r w:rsidRPr="00A73D11">
        <w:t xml:space="preserve"> </w:t>
      </w:r>
      <w:proofErr w:type="spellStart"/>
      <w:r w:rsidRPr="00A73D11">
        <w:t>to</w:t>
      </w:r>
      <w:proofErr w:type="spellEnd"/>
      <w:r w:rsidRPr="00A73D11">
        <w:t xml:space="preserve"> be </w:t>
      </w:r>
      <w:proofErr w:type="spellStart"/>
      <w:r w:rsidRPr="00A73D11">
        <w:t>curious</w:t>
      </w:r>
      <w:proofErr w:type="spellEnd"/>
      <w:r w:rsidRPr="00A73D11">
        <w:t xml:space="preserve"> </w:t>
      </w:r>
      <w:proofErr w:type="spellStart"/>
      <w:r w:rsidRPr="00A73D11">
        <w:t>and</w:t>
      </w:r>
      <w:proofErr w:type="spellEnd"/>
      <w:r w:rsidRPr="00A73D11">
        <w:t xml:space="preserve"> </w:t>
      </w:r>
      <w:proofErr w:type="spellStart"/>
      <w:r w:rsidRPr="00A73D11">
        <w:t>eager</w:t>
      </w:r>
      <w:proofErr w:type="spellEnd"/>
      <w:r w:rsidRPr="00A73D11">
        <w:t xml:space="preserve"> </w:t>
      </w:r>
      <w:proofErr w:type="spellStart"/>
      <w:r w:rsidRPr="00A73D11">
        <w:t>to</w:t>
      </w:r>
      <w:proofErr w:type="spellEnd"/>
      <w:r w:rsidRPr="00A73D11">
        <w:t xml:space="preserve"> </w:t>
      </w:r>
      <w:proofErr w:type="spellStart"/>
      <w:r w:rsidRPr="00A73D11">
        <w:t>learn</w:t>
      </w:r>
      <w:proofErr w:type="spellEnd"/>
      <w:r w:rsidRPr="00A73D11">
        <w:t xml:space="preserve"> </w:t>
      </w:r>
      <w:proofErr w:type="spellStart"/>
      <w:r w:rsidRPr="00A73D11">
        <w:t>foreign</w:t>
      </w:r>
      <w:proofErr w:type="spellEnd"/>
      <w:r w:rsidRPr="00A73D11">
        <w:t xml:space="preserve"> </w:t>
      </w:r>
      <w:proofErr w:type="spellStart"/>
      <w:r w:rsidRPr="00A73D11">
        <w:t>languages</w:t>
      </w:r>
      <w:proofErr w:type="spellEnd"/>
      <w:r w:rsidRPr="00A73D11">
        <w:t xml:space="preserve">. </w:t>
      </w:r>
      <w:proofErr w:type="spellStart"/>
      <w:r w:rsidRPr="00A73D11">
        <w:t>It</w:t>
      </w:r>
      <w:proofErr w:type="spellEnd"/>
      <w:r w:rsidRPr="00A73D11">
        <w:t xml:space="preserve"> </w:t>
      </w:r>
      <w:proofErr w:type="spellStart"/>
      <w:r w:rsidRPr="00A73D11">
        <w:t>aims</w:t>
      </w:r>
      <w:proofErr w:type="spellEnd"/>
      <w:r w:rsidRPr="00A73D11">
        <w:t xml:space="preserve"> </w:t>
      </w:r>
      <w:proofErr w:type="spellStart"/>
      <w:r w:rsidRPr="00A73D11">
        <w:t>to</w:t>
      </w:r>
      <w:proofErr w:type="spellEnd"/>
      <w:r w:rsidRPr="00A73D11">
        <w:t xml:space="preserve"> </w:t>
      </w:r>
      <w:proofErr w:type="spellStart"/>
      <w:r w:rsidRPr="00A73D11">
        <w:t>make</w:t>
      </w:r>
      <w:proofErr w:type="spellEnd"/>
      <w:r w:rsidRPr="00A73D11">
        <w:t xml:space="preserve"> </w:t>
      </w:r>
      <w:proofErr w:type="spellStart"/>
      <w:r w:rsidRPr="00A73D11">
        <w:t>the</w:t>
      </w:r>
      <w:proofErr w:type="spellEnd"/>
      <w:r w:rsidRPr="00A73D11">
        <w:t xml:space="preserve"> </w:t>
      </w:r>
      <w:proofErr w:type="spellStart"/>
      <w:r w:rsidRPr="00A73D11">
        <w:t>language</w:t>
      </w:r>
      <w:proofErr w:type="spellEnd"/>
      <w:r w:rsidRPr="00A73D11">
        <w:t xml:space="preserve"> </w:t>
      </w:r>
      <w:proofErr w:type="spellStart"/>
      <w:r w:rsidRPr="00A73D11">
        <w:t>learning</w:t>
      </w:r>
      <w:proofErr w:type="spellEnd"/>
      <w:r w:rsidRPr="00A73D11">
        <w:t xml:space="preserve"> </w:t>
      </w:r>
      <w:proofErr w:type="spellStart"/>
      <w:r w:rsidRPr="00A73D11">
        <w:t>process</w:t>
      </w:r>
      <w:proofErr w:type="spellEnd"/>
      <w:r w:rsidRPr="00A73D11">
        <w:t xml:space="preserve"> </w:t>
      </w:r>
      <w:proofErr w:type="spellStart"/>
      <w:r w:rsidRPr="00A73D11">
        <w:t>more</w:t>
      </w:r>
      <w:proofErr w:type="spellEnd"/>
      <w:r w:rsidRPr="00A73D11">
        <w:t xml:space="preserve"> </w:t>
      </w:r>
      <w:proofErr w:type="spellStart"/>
      <w:r w:rsidRPr="00A73D11">
        <w:t>engaging</w:t>
      </w:r>
      <w:proofErr w:type="spellEnd"/>
      <w:r w:rsidRPr="00A73D11">
        <w:t xml:space="preserve"> </w:t>
      </w:r>
      <w:proofErr w:type="spellStart"/>
      <w:r w:rsidRPr="00A73D11">
        <w:t>and</w:t>
      </w:r>
      <w:proofErr w:type="spellEnd"/>
      <w:r w:rsidRPr="00A73D11">
        <w:t xml:space="preserve"> </w:t>
      </w:r>
      <w:proofErr w:type="spellStart"/>
      <w:r w:rsidRPr="00A73D11">
        <w:t>fun</w:t>
      </w:r>
      <w:proofErr w:type="spellEnd"/>
      <w:r w:rsidRPr="00A73D11">
        <w:t xml:space="preserve"> </w:t>
      </w:r>
      <w:proofErr w:type="spellStart"/>
      <w:r w:rsidRPr="00A73D11">
        <w:t>by</w:t>
      </w:r>
      <w:proofErr w:type="spellEnd"/>
      <w:r w:rsidRPr="00A73D11">
        <w:t xml:space="preserve"> </w:t>
      </w:r>
      <w:proofErr w:type="spellStart"/>
      <w:r w:rsidRPr="00A73D11">
        <w:t>encouraging</w:t>
      </w:r>
      <w:proofErr w:type="spellEnd"/>
      <w:r w:rsidRPr="00A73D11">
        <w:t xml:space="preserve"> </w:t>
      </w:r>
      <w:proofErr w:type="spellStart"/>
      <w:r w:rsidRPr="00A73D11">
        <w:t>them</w:t>
      </w:r>
      <w:proofErr w:type="spellEnd"/>
      <w:r w:rsidRPr="00A73D11">
        <w:t xml:space="preserve"> </w:t>
      </w:r>
      <w:proofErr w:type="spellStart"/>
      <w:r w:rsidRPr="00A73D11">
        <w:t>to</w:t>
      </w:r>
      <w:proofErr w:type="spellEnd"/>
      <w:r w:rsidRPr="00A73D11">
        <w:t xml:space="preserve"> </w:t>
      </w:r>
      <w:proofErr w:type="spellStart"/>
      <w:r w:rsidRPr="00A73D11">
        <w:t>explore</w:t>
      </w:r>
      <w:proofErr w:type="spellEnd"/>
      <w:r w:rsidRPr="00A73D11">
        <w:t xml:space="preserve"> </w:t>
      </w:r>
      <w:proofErr w:type="spellStart"/>
      <w:r w:rsidRPr="00A73D11">
        <w:t>different</w:t>
      </w:r>
      <w:proofErr w:type="spellEnd"/>
      <w:r w:rsidRPr="00A73D11">
        <w:t xml:space="preserve"> </w:t>
      </w:r>
      <w:proofErr w:type="spellStart"/>
      <w:r w:rsidRPr="00A73D11">
        <w:t>cultures</w:t>
      </w:r>
      <w:proofErr w:type="spellEnd"/>
      <w:r w:rsidRPr="00A73D11">
        <w:t xml:space="preserve"> </w:t>
      </w:r>
      <w:proofErr w:type="spellStart"/>
      <w:r w:rsidRPr="00A73D11">
        <w:t>and</w:t>
      </w:r>
      <w:proofErr w:type="spellEnd"/>
      <w:r w:rsidRPr="00A73D11">
        <w:t xml:space="preserve"> </w:t>
      </w:r>
      <w:proofErr w:type="spellStart"/>
      <w:r w:rsidRPr="00A73D11">
        <w:t>languages</w:t>
      </w:r>
      <w:proofErr w:type="spellEnd"/>
      <w:r w:rsidRPr="00A73D11">
        <w:t xml:space="preserve">. </w:t>
      </w:r>
      <w:proofErr w:type="spellStart"/>
      <w:r w:rsidRPr="00A73D11">
        <w:t>The</w:t>
      </w:r>
      <w:proofErr w:type="spellEnd"/>
      <w:r w:rsidRPr="00A73D11">
        <w:t xml:space="preserve"> </w:t>
      </w:r>
      <w:proofErr w:type="spellStart"/>
      <w:r w:rsidRPr="00A73D11">
        <w:t>project</w:t>
      </w:r>
      <w:proofErr w:type="spellEnd"/>
      <w:r w:rsidRPr="00A73D11">
        <w:t xml:space="preserve"> </w:t>
      </w:r>
      <w:proofErr w:type="spellStart"/>
      <w:r w:rsidRPr="00A73D11">
        <w:t>aims</w:t>
      </w:r>
      <w:proofErr w:type="spellEnd"/>
      <w:r w:rsidRPr="00A73D11">
        <w:t xml:space="preserve"> </w:t>
      </w:r>
      <w:proofErr w:type="spellStart"/>
      <w:r w:rsidRPr="00A73D11">
        <w:t>to</w:t>
      </w:r>
      <w:proofErr w:type="spellEnd"/>
      <w:r w:rsidRPr="00A73D11">
        <w:t xml:space="preserve"> </w:t>
      </w:r>
      <w:proofErr w:type="spellStart"/>
      <w:r w:rsidRPr="00A73D11">
        <w:t>increase</w:t>
      </w:r>
      <w:proofErr w:type="spellEnd"/>
      <w:r w:rsidRPr="00A73D11">
        <w:t xml:space="preserve"> </w:t>
      </w:r>
      <w:proofErr w:type="spellStart"/>
      <w:r w:rsidRPr="00A73D11">
        <w:t>children's</w:t>
      </w:r>
      <w:proofErr w:type="spellEnd"/>
      <w:r w:rsidRPr="00A73D11">
        <w:t xml:space="preserve"> </w:t>
      </w:r>
      <w:proofErr w:type="spellStart"/>
      <w:r w:rsidRPr="00A73D11">
        <w:t>motivation</w:t>
      </w:r>
      <w:proofErr w:type="spellEnd"/>
      <w:r w:rsidRPr="00A73D11">
        <w:t xml:space="preserve"> </w:t>
      </w:r>
      <w:proofErr w:type="spellStart"/>
      <w:r w:rsidRPr="00A73D11">
        <w:t>to</w:t>
      </w:r>
      <w:proofErr w:type="spellEnd"/>
      <w:r w:rsidRPr="00A73D11">
        <w:t xml:space="preserve"> </w:t>
      </w:r>
      <w:proofErr w:type="spellStart"/>
      <w:r w:rsidRPr="00A73D11">
        <w:t>learn</w:t>
      </w:r>
      <w:proofErr w:type="spellEnd"/>
      <w:r w:rsidRPr="00A73D11">
        <w:t xml:space="preserve"> </w:t>
      </w:r>
      <w:proofErr w:type="spellStart"/>
      <w:r w:rsidRPr="00A73D11">
        <w:t>by</w:t>
      </w:r>
      <w:proofErr w:type="spellEnd"/>
      <w:r w:rsidRPr="00A73D11">
        <w:t xml:space="preserve"> </w:t>
      </w:r>
      <w:proofErr w:type="spellStart"/>
      <w:r w:rsidRPr="00A73D11">
        <w:t>offering</w:t>
      </w:r>
      <w:proofErr w:type="spellEnd"/>
      <w:r w:rsidRPr="00A73D11">
        <w:t xml:space="preserve"> </w:t>
      </w:r>
      <w:proofErr w:type="spellStart"/>
      <w:r w:rsidRPr="00A73D11">
        <w:t>them</w:t>
      </w:r>
      <w:proofErr w:type="spellEnd"/>
      <w:r w:rsidRPr="00A73D11">
        <w:t xml:space="preserve"> </w:t>
      </w:r>
      <w:proofErr w:type="spellStart"/>
      <w:r w:rsidRPr="00A73D11">
        <w:t>exciting</w:t>
      </w:r>
      <w:proofErr w:type="spellEnd"/>
      <w:r w:rsidRPr="00A73D11">
        <w:t xml:space="preserve"> </w:t>
      </w:r>
      <w:proofErr w:type="spellStart"/>
      <w:r w:rsidRPr="00A73D11">
        <w:t>experiences</w:t>
      </w:r>
      <w:proofErr w:type="spellEnd"/>
      <w:r w:rsidRPr="00A73D11">
        <w:t xml:space="preserve"> </w:t>
      </w:r>
      <w:proofErr w:type="spellStart"/>
      <w:r w:rsidRPr="00A73D11">
        <w:t>with</w:t>
      </w:r>
      <w:proofErr w:type="spellEnd"/>
      <w:r w:rsidRPr="00A73D11">
        <w:t xml:space="preserve"> </w:t>
      </w:r>
      <w:proofErr w:type="spellStart"/>
      <w:r w:rsidRPr="00A73D11">
        <w:t>foreign</w:t>
      </w:r>
      <w:proofErr w:type="spellEnd"/>
      <w:r w:rsidRPr="00A73D11">
        <w:t xml:space="preserve"> </w:t>
      </w:r>
      <w:proofErr w:type="spellStart"/>
      <w:r w:rsidRPr="00A73D11">
        <w:t>languages</w:t>
      </w:r>
      <w:proofErr w:type="spellEnd"/>
      <w:r w:rsidRPr="00A73D11">
        <w:t xml:space="preserve"> </w:t>
      </w:r>
      <w:proofErr w:type="spellStart"/>
      <w:r w:rsidRPr="00A73D11">
        <w:t>through</w:t>
      </w:r>
      <w:proofErr w:type="spellEnd"/>
      <w:r w:rsidRPr="00A73D11">
        <w:t xml:space="preserve"> </w:t>
      </w:r>
      <w:proofErr w:type="spellStart"/>
      <w:r w:rsidRPr="00A73D11">
        <w:t>games</w:t>
      </w:r>
      <w:proofErr w:type="spellEnd"/>
      <w:r w:rsidRPr="00A73D11">
        <w:t xml:space="preserve">, </w:t>
      </w:r>
      <w:proofErr w:type="spellStart"/>
      <w:r w:rsidRPr="00A73D11">
        <w:t>interactive</w:t>
      </w:r>
      <w:proofErr w:type="spellEnd"/>
      <w:r w:rsidRPr="00A73D11">
        <w:t xml:space="preserve"> </w:t>
      </w:r>
      <w:proofErr w:type="spellStart"/>
      <w:r w:rsidRPr="00A73D11">
        <w:t>activities</w:t>
      </w:r>
      <w:proofErr w:type="spellEnd"/>
      <w:r w:rsidRPr="00A73D11">
        <w:t xml:space="preserve">, </w:t>
      </w:r>
      <w:proofErr w:type="spellStart"/>
      <w:r w:rsidRPr="00A73D11">
        <w:t>language</w:t>
      </w:r>
      <w:proofErr w:type="spellEnd"/>
      <w:r w:rsidRPr="00A73D11">
        <w:t xml:space="preserve"> </w:t>
      </w:r>
      <w:proofErr w:type="spellStart"/>
      <w:r w:rsidRPr="00A73D11">
        <w:t>practice</w:t>
      </w:r>
      <w:proofErr w:type="spellEnd"/>
      <w:r w:rsidRPr="00A73D11">
        <w:t xml:space="preserve"> </w:t>
      </w:r>
      <w:proofErr w:type="spellStart"/>
      <w:r w:rsidRPr="00A73D11">
        <w:t>and</w:t>
      </w:r>
      <w:proofErr w:type="spellEnd"/>
      <w:r w:rsidRPr="00A73D11">
        <w:t xml:space="preserve"> </w:t>
      </w:r>
      <w:proofErr w:type="spellStart"/>
      <w:r w:rsidRPr="00A73D11">
        <w:t>surprises</w:t>
      </w:r>
      <w:proofErr w:type="spellEnd"/>
      <w:r w:rsidRPr="00A73D11">
        <w:t xml:space="preserve">. </w:t>
      </w:r>
      <w:proofErr w:type="spellStart"/>
      <w:r w:rsidRPr="00A73D11">
        <w:t>In</w:t>
      </w:r>
      <w:proofErr w:type="spellEnd"/>
      <w:r w:rsidRPr="00A73D11">
        <w:t xml:space="preserve"> </w:t>
      </w:r>
      <w:proofErr w:type="spellStart"/>
      <w:r w:rsidRPr="00A73D11">
        <w:t>this</w:t>
      </w:r>
      <w:proofErr w:type="spellEnd"/>
      <w:r w:rsidRPr="00A73D11">
        <w:t xml:space="preserve"> </w:t>
      </w:r>
      <w:proofErr w:type="spellStart"/>
      <w:r w:rsidRPr="00A73D11">
        <w:t>way</w:t>
      </w:r>
      <w:proofErr w:type="spellEnd"/>
      <w:r w:rsidRPr="00A73D11">
        <w:t xml:space="preserve">, </w:t>
      </w:r>
      <w:proofErr w:type="spellStart"/>
      <w:r w:rsidRPr="00A73D11">
        <w:t>children</w:t>
      </w:r>
      <w:proofErr w:type="spellEnd"/>
      <w:r w:rsidRPr="00A73D11">
        <w:t xml:space="preserve"> can </w:t>
      </w:r>
      <w:proofErr w:type="spellStart"/>
      <w:r w:rsidRPr="00A73D11">
        <w:t>become</w:t>
      </w:r>
      <w:proofErr w:type="spellEnd"/>
      <w:r w:rsidRPr="00A73D11">
        <w:t xml:space="preserve"> </w:t>
      </w:r>
      <w:proofErr w:type="spellStart"/>
      <w:r w:rsidRPr="00A73D11">
        <w:t>more</w:t>
      </w:r>
      <w:proofErr w:type="spellEnd"/>
      <w:r w:rsidRPr="00A73D11">
        <w:t xml:space="preserve"> </w:t>
      </w:r>
      <w:proofErr w:type="spellStart"/>
      <w:r w:rsidRPr="00A73D11">
        <w:t>enthusiastic</w:t>
      </w:r>
      <w:proofErr w:type="spellEnd"/>
      <w:r w:rsidRPr="00A73D11">
        <w:t xml:space="preserve"> </w:t>
      </w:r>
      <w:proofErr w:type="spellStart"/>
      <w:r w:rsidRPr="00A73D11">
        <w:t>about</w:t>
      </w:r>
      <w:proofErr w:type="spellEnd"/>
      <w:r w:rsidRPr="00A73D11">
        <w:t xml:space="preserve"> </w:t>
      </w:r>
      <w:proofErr w:type="spellStart"/>
      <w:r w:rsidRPr="00A73D11">
        <w:t>learning</w:t>
      </w:r>
      <w:proofErr w:type="spellEnd"/>
      <w:r w:rsidRPr="00A73D11">
        <w:t xml:space="preserve"> </w:t>
      </w:r>
      <w:proofErr w:type="spellStart"/>
      <w:r w:rsidRPr="00A73D11">
        <w:t>new</w:t>
      </w:r>
      <w:proofErr w:type="spellEnd"/>
      <w:r w:rsidRPr="00A73D11">
        <w:t xml:space="preserve"> </w:t>
      </w:r>
      <w:proofErr w:type="spellStart"/>
      <w:r w:rsidRPr="00A73D11">
        <w:t>languages</w:t>
      </w:r>
      <w:proofErr w:type="spellEnd"/>
      <w:r w:rsidRPr="00A73D11">
        <w:t xml:space="preserve"> </w:t>
      </w:r>
      <w:proofErr w:type="spellStart"/>
      <w:r w:rsidRPr="00A73D11">
        <w:t>and</w:t>
      </w:r>
      <w:proofErr w:type="spellEnd"/>
      <w:r w:rsidRPr="00A73D11">
        <w:t xml:space="preserve"> </w:t>
      </w:r>
      <w:proofErr w:type="spellStart"/>
      <w:r w:rsidRPr="00A73D11">
        <w:t>more</w:t>
      </w:r>
      <w:proofErr w:type="spellEnd"/>
      <w:r w:rsidRPr="00A73D11">
        <w:t xml:space="preserve"> </w:t>
      </w:r>
      <w:proofErr w:type="spellStart"/>
      <w:r w:rsidRPr="00A73D11">
        <w:t>courageous</w:t>
      </w:r>
      <w:proofErr w:type="spellEnd"/>
      <w:r w:rsidRPr="00A73D11">
        <w:t xml:space="preserve"> in </w:t>
      </w:r>
      <w:proofErr w:type="spellStart"/>
      <w:r w:rsidRPr="00A73D11">
        <w:t>expressing</w:t>
      </w:r>
      <w:proofErr w:type="spellEnd"/>
      <w:r w:rsidRPr="00A73D11">
        <w:t xml:space="preserve"> </w:t>
      </w:r>
      <w:proofErr w:type="spellStart"/>
      <w:r w:rsidRPr="00A73D11">
        <w:t>themselves</w:t>
      </w:r>
      <w:proofErr w:type="spellEnd"/>
      <w:r w:rsidRPr="00A73D11">
        <w:t>.</w:t>
      </w:r>
    </w:p>
    <w:p w14:paraId="1FAA3C35" w14:textId="15621ED6" w:rsidR="00F86B96" w:rsidRDefault="00F478AA" w:rsidP="006200AD">
      <w:proofErr w:type="spellStart"/>
      <w:r w:rsidRPr="006200AD">
        <w:rPr>
          <w:b/>
        </w:rPr>
        <w:t>Keywords</w:t>
      </w:r>
      <w:proofErr w:type="spellEnd"/>
      <w:r w:rsidRPr="006200AD">
        <w:rPr>
          <w:b/>
        </w:rPr>
        <w:t>:</w:t>
      </w:r>
      <w:r>
        <w:t xml:space="preserve"> </w:t>
      </w:r>
      <w:proofErr w:type="spellStart"/>
      <w:r w:rsidR="00A73D11" w:rsidRPr="00A73D11">
        <w:t>foreign</w:t>
      </w:r>
      <w:proofErr w:type="spellEnd"/>
      <w:r w:rsidR="00A73D11" w:rsidRPr="00A73D11">
        <w:t xml:space="preserve"> </w:t>
      </w:r>
      <w:proofErr w:type="spellStart"/>
      <w:r w:rsidR="00A73D11" w:rsidRPr="00A73D11">
        <w:t>language</w:t>
      </w:r>
      <w:proofErr w:type="spellEnd"/>
      <w:r w:rsidR="00A73D11" w:rsidRPr="00A73D11">
        <w:t xml:space="preserve">, </w:t>
      </w:r>
      <w:proofErr w:type="spellStart"/>
      <w:r w:rsidR="00A73D11" w:rsidRPr="00A73D11">
        <w:t>german</w:t>
      </w:r>
      <w:proofErr w:type="spellEnd"/>
      <w:r w:rsidR="00A73D11" w:rsidRPr="00A73D11">
        <w:t xml:space="preserve">, general </w:t>
      </w:r>
      <w:proofErr w:type="spellStart"/>
      <w:r w:rsidR="00A73D11" w:rsidRPr="00A73D11">
        <w:t>culture</w:t>
      </w:r>
      <w:proofErr w:type="spellEnd"/>
      <w:r w:rsidR="00A73D11" w:rsidRPr="00A73D11">
        <w:t xml:space="preserve">, </w:t>
      </w:r>
      <w:proofErr w:type="spellStart"/>
      <w:r w:rsidR="00A73D11" w:rsidRPr="00A73D11">
        <w:t>children</w:t>
      </w:r>
      <w:proofErr w:type="spellEnd"/>
    </w:p>
    <w:p w14:paraId="60D48BDA" w14:textId="77777777" w:rsidR="00F86B96" w:rsidRDefault="00F86B96" w:rsidP="006200AD"/>
    <w:p w14:paraId="550618CA" w14:textId="77777777" w:rsidR="00F86B96" w:rsidRDefault="00F86B96" w:rsidP="006200AD"/>
    <w:p w14:paraId="65F1DB1E" w14:textId="607250AE" w:rsidR="00F86B96" w:rsidRPr="000F1833" w:rsidRDefault="00F478AA" w:rsidP="00A31DB7">
      <w:pPr>
        <w:ind w:firstLine="708"/>
        <w:rPr>
          <w:i/>
          <w:color w:val="FF0000"/>
        </w:rPr>
      </w:pPr>
      <w:r w:rsidRPr="000F1833">
        <w:rPr>
          <w:i/>
          <w:color w:val="FF0000"/>
        </w:rPr>
        <w:t xml:space="preserve">Etkinlik boyunca tüm fotoğraflarda kişilerin </w:t>
      </w:r>
      <w:r w:rsidR="00A73D11">
        <w:rPr>
          <w:i/>
          <w:color w:val="FF0000"/>
        </w:rPr>
        <w:t>sözlü</w:t>
      </w:r>
      <w:r w:rsidRPr="000F1833">
        <w:rPr>
          <w:i/>
          <w:color w:val="FF0000"/>
        </w:rPr>
        <w:t xml:space="preserve"> izni alınmıştır. Bu konuda tüm sorumluluğun yürütücü ve araştırmacılara ait olduğunu beyan ederiz.</w:t>
      </w:r>
    </w:p>
    <w:p w14:paraId="0A6FF0A8" w14:textId="77777777" w:rsidR="00F86B96" w:rsidRDefault="00F478AA" w:rsidP="006200AD">
      <w:r>
        <w:br w:type="page"/>
      </w:r>
    </w:p>
    <w:p w14:paraId="03701FF2" w14:textId="77777777" w:rsidR="00F86B96" w:rsidRDefault="00F478AA" w:rsidP="006200AD">
      <w:pPr>
        <w:pStyle w:val="Balk1"/>
      </w:pPr>
      <w:bookmarkStart w:id="2" w:name="_Toc124967576"/>
      <w:r>
        <w:lastRenderedPageBreak/>
        <w:t>GİRİŞ</w:t>
      </w:r>
      <w:bookmarkEnd w:id="2"/>
    </w:p>
    <w:p w14:paraId="422BDD71" w14:textId="4AD0A8FE" w:rsidR="00A73D11" w:rsidRPr="00A73D11" w:rsidRDefault="00A73D11" w:rsidP="00A73D11">
      <w:r w:rsidRPr="00A73D11">
        <w:t>Bu rapor, "</w:t>
      </w:r>
      <w:r>
        <w:t xml:space="preserve">1 Cevap 1 Sürpriz </w:t>
      </w:r>
      <w:proofErr w:type="spellStart"/>
      <w:r w:rsidRPr="00A73D11">
        <w:t>Projesi"nin</w:t>
      </w:r>
      <w:proofErr w:type="spellEnd"/>
      <w:r w:rsidRPr="00A73D11">
        <w:t xml:space="preserve"> sonuçlarını ve değerlendirmesini sunmaktadır. Proje, çocukların yabancı dile olan ilgisini arttırmak ve dil öğrenme sürecini eğlenceli hale getirmek amacıyla tasarlanmıştır. Dil öğrenmenin çocuklar için önemini ve bu alandaki potansiyeli göz önünde bulundurarak, proje çocuklara yabancı dilleri merak etmeleri ve öğrenmeye istekli olmaları için interaktif ve keyifli bir ortam sunmayı hedeflemektedir.</w:t>
      </w:r>
    </w:p>
    <w:p w14:paraId="27DB181C" w14:textId="77777777" w:rsidR="00A73D11" w:rsidRPr="00A73D11" w:rsidRDefault="00A73D11" w:rsidP="00A73D11">
      <w:r w:rsidRPr="00A73D11">
        <w:t>Bu rapor, projenin amaçlarını, hedeflerini, uygulanan stratejileri, elde edilen sonuçları ve önerileri içermektedir. Proje kapsamında gerçekleştirilen etkinliklerin ve aktivitelerin çocukların yabancı dile olan ilgisini arttırmadaki etkisi ve dil öğrenme motivasyonlarını nasıl artırdığı detaylı bir şekilde ele alınmaktadır. Ayrıca, proje sürecinde yaşanan deneyimler, başarılar ve karşılaşılan zorluklar da raporda değerlendirilmektedir.</w:t>
      </w:r>
    </w:p>
    <w:p w14:paraId="7F864241" w14:textId="2E99179E" w:rsidR="00F86B96" w:rsidRDefault="00F478AA" w:rsidP="00A31DB7">
      <w:r>
        <w:t>.</w:t>
      </w:r>
    </w:p>
    <w:p w14:paraId="5CA8B26B" w14:textId="77777777" w:rsidR="00F86B96" w:rsidRDefault="00F86B96" w:rsidP="006200AD">
      <w:pPr>
        <w:ind w:firstLine="708"/>
      </w:pPr>
    </w:p>
    <w:p w14:paraId="4ED1A7FC" w14:textId="77777777" w:rsidR="00F86B96" w:rsidRDefault="00F478AA" w:rsidP="006200AD">
      <w:pPr>
        <w:pStyle w:val="Balk1"/>
      </w:pPr>
      <w:bookmarkStart w:id="3" w:name="_Toc124967577"/>
      <w:r>
        <w:t>ETKİNLİK</w:t>
      </w:r>
      <w:bookmarkEnd w:id="3"/>
    </w:p>
    <w:p w14:paraId="5C2644B7" w14:textId="68090BD3" w:rsidR="00F86B96" w:rsidRDefault="004C2B2D" w:rsidP="00A31DB7">
      <w:r>
        <w:rPr>
          <w:b/>
        </w:rPr>
        <w:t>Projenin</w:t>
      </w:r>
      <w:r w:rsidRPr="006200AD">
        <w:rPr>
          <w:b/>
        </w:rPr>
        <w:t xml:space="preserve"> Yapıldığı Yer ve </w:t>
      </w:r>
      <w:proofErr w:type="gramStart"/>
      <w:r w:rsidRPr="006200AD">
        <w:rPr>
          <w:b/>
        </w:rPr>
        <w:t>Zaman:</w:t>
      </w:r>
      <w:r>
        <w:rPr>
          <w:b/>
        </w:rPr>
        <w:t xml:space="preserve">  </w:t>
      </w:r>
      <w:r>
        <w:t>Toparlak</w:t>
      </w:r>
      <w:proofErr w:type="gramEnd"/>
      <w:r>
        <w:t xml:space="preserve"> Köyü Nebi İlkokulu. </w:t>
      </w:r>
      <w:r w:rsidR="00A85D42">
        <w:t>20</w:t>
      </w:r>
      <w:r w:rsidR="003610AF">
        <w:t xml:space="preserve"> Aralık 2023.</w:t>
      </w:r>
    </w:p>
    <w:p w14:paraId="4326F5F9" w14:textId="0C778700" w:rsidR="00F86B96" w:rsidRDefault="00F478AA" w:rsidP="00A31DB7">
      <w:r w:rsidRPr="000F1833">
        <w:rPr>
          <w:b/>
        </w:rPr>
        <w:t>Kullanılan veya Dağıtımı Yapılan Malzemeler:</w:t>
      </w:r>
      <w:r>
        <w:t xml:space="preserve"> </w:t>
      </w:r>
      <w:r w:rsidR="003610AF">
        <w:t>Defter</w:t>
      </w:r>
      <w:r w:rsidR="00FC5A73">
        <w:t xml:space="preserve">, Mantar Pano, Atkı, Bere, Eldiven, </w:t>
      </w:r>
      <w:r w:rsidR="00F93BDE">
        <w:t xml:space="preserve">Yüz boyama, Parmak boyaları ile tablo boyama, </w:t>
      </w:r>
      <w:proofErr w:type="spellStart"/>
      <w:r w:rsidR="00F93BDE">
        <w:t>Patso</w:t>
      </w:r>
      <w:r w:rsidR="00016D40">
        <w:t>&amp;Ayran</w:t>
      </w:r>
      <w:proofErr w:type="spellEnd"/>
    </w:p>
    <w:p w14:paraId="48B734F6" w14:textId="23CB3A2E" w:rsidR="00F86B96" w:rsidRDefault="00F478AA" w:rsidP="00A31DB7">
      <w:r w:rsidRPr="006200AD">
        <w:rPr>
          <w:b/>
        </w:rPr>
        <w:t>Projenin Uygulanışı:</w:t>
      </w:r>
      <w:r>
        <w:t xml:space="preserve"> Projenin </w:t>
      </w:r>
      <w:r w:rsidR="00016D40">
        <w:t xml:space="preserve">bir </w:t>
      </w:r>
      <w:r>
        <w:t xml:space="preserve">etkinlik aşaması bulunmaktadır. </w:t>
      </w:r>
    </w:p>
    <w:p w14:paraId="58DF1B38" w14:textId="7851FB0A" w:rsidR="00444987" w:rsidRPr="00CF475B" w:rsidRDefault="00CF475B" w:rsidP="00A31DB7">
      <w:r w:rsidRPr="00CF475B">
        <w:rPr>
          <w:b/>
          <w:bCs/>
        </w:rPr>
        <w:t>Etkinlik</w:t>
      </w:r>
      <w:r w:rsidRPr="00CF475B">
        <w:t>: Dil pratikleri ve etkinlikler, çocukların dil becerilerini geliştirmeye ve günlük hayatta kullanabilecekleri pratik deneyimler kazanmalarına yardımcı oldu. Örneğin, dil öğrenme oyunları, dil bilgisini pekiştirmek ve iletişim becerilerini geliştirmek için kullanıldı</w:t>
      </w:r>
      <w:r>
        <w:t xml:space="preserve">. </w:t>
      </w:r>
      <w:r w:rsidR="00C0114B" w:rsidRPr="00C0114B">
        <w:t>Çocukların motivasyonunu artırmak için ödüller</w:t>
      </w:r>
      <w:r w:rsidR="00C0114B">
        <w:t xml:space="preserve"> </w:t>
      </w:r>
      <w:r w:rsidR="00C0114B" w:rsidRPr="00C0114B">
        <w:t>ve sürprizler dağıtıldı. Başarıları ödüllendirerek çocukların daha fazla motive olmaları ve dil öğrenme sürecine daha aktif bir şekilde katılmaları sağlandı.</w:t>
      </w:r>
    </w:p>
    <w:p w14:paraId="44ACDE3E" w14:textId="77777777" w:rsidR="00F86B96" w:rsidRDefault="00F86B96" w:rsidP="006200AD"/>
    <w:p w14:paraId="36D6C259" w14:textId="77777777" w:rsidR="00F86B96" w:rsidRDefault="00F478AA" w:rsidP="006200AD">
      <w:pPr>
        <w:pStyle w:val="Balk1"/>
      </w:pPr>
      <w:bookmarkStart w:id="4" w:name="_Toc124967578"/>
      <w:r>
        <w:t>SONUÇLAR</w:t>
      </w:r>
      <w:bookmarkEnd w:id="4"/>
    </w:p>
    <w:p w14:paraId="4C9AAE27" w14:textId="77777777" w:rsidR="00235471" w:rsidRDefault="00235471" w:rsidP="006200AD">
      <w:r w:rsidRPr="00235471">
        <w:t>Proje, çocukların yabancı dile olan ilgisini arttırmak ve dil öğrenme sürecini eğlenceli hâle getirmek konusunda başarılı oldu. Önümüzdeki dönemlerde benzer etkinlikler düzenleyerek bu çalışmanın sürdürülmesi ve yaygınlaştırılması önerilmektedir. Ayrıca, çocukların dil öğrenme sürecini desteklemek için daha fazla kaynak ve materyal sağlanması gerekmektedir.</w:t>
      </w:r>
      <w:r>
        <w:t xml:space="preserve"> </w:t>
      </w:r>
    </w:p>
    <w:p w14:paraId="2CD4D698" w14:textId="585270B0" w:rsidR="00F86B96" w:rsidRDefault="00F478AA" w:rsidP="006200AD">
      <w:r>
        <w:t xml:space="preserve">Projemizi destekleyerek </w:t>
      </w:r>
      <w:r w:rsidR="00235471">
        <w:t xml:space="preserve">köy okulundaki çocuklara yabancı dili teşvik etmek için </w:t>
      </w:r>
      <w:r>
        <w:t>çok önemli bir aktivite ortamı sağladığından dolayı Atatürk Üniversitesi Toplumsal Duyarlılık Projeleri Uygulama ve Merkezi’ne teşekkür ederi</w:t>
      </w:r>
      <w:r>
        <w:t>z</w:t>
      </w:r>
      <w:r>
        <w:t>.</w:t>
      </w:r>
    </w:p>
    <w:p w14:paraId="7C3951B8" w14:textId="77777777" w:rsidR="00F86B96" w:rsidRDefault="00F86B96" w:rsidP="00A31DB7"/>
    <w:p w14:paraId="3E00EB24" w14:textId="06B62A12" w:rsidR="00F86B96" w:rsidRDefault="00F478AA" w:rsidP="005F6857">
      <w:pPr>
        <w:pStyle w:val="Balk1"/>
      </w:pPr>
      <w:bookmarkStart w:id="5" w:name="_Toc124967579"/>
      <w:r w:rsidRPr="00D96D39">
        <w:lastRenderedPageBreak/>
        <w:t>PROJE UYGULAMASINA AİT GÖRSELLER</w:t>
      </w:r>
      <w:bookmarkEnd w:id="5"/>
    </w:p>
    <w:p w14:paraId="2D06E538" w14:textId="62296BA5" w:rsidR="00F86B96" w:rsidRPr="005F6857" w:rsidRDefault="00546EE2" w:rsidP="00DB2899">
      <w:r>
        <w:rPr>
          <w:noProof/>
        </w:rPr>
        <w:drawing>
          <wp:inline distT="0" distB="0" distL="0" distR="0" wp14:anchorId="233B4CB5" wp14:editId="4E450CE4">
            <wp:extent cx="2718364" cy="2293620"/>
            <wp:effectExtent l="114300" t="114300" r="139700" b="144780"/>
            <wp:docPr id="344646091"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46091" name="Resim 34464609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20296" cy="22952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DB2899">
        <w:rPr>
          <w:noProof/>
        </w:rPr>
        <w:drawing>
          <wp:inline distT="0" distB="0" distL="0" distR="0" wp14:anchorId="7839FA98" wp14:editId="4E1F9F14">
            <wp:extent cx="2497456" cy="3329940"/>
            <wp:effectExtent l="133350" t="114300" r="150495" b="156210"/>
            <wp:docPr id="1822257911"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257911" name="Resim 18222579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8725" cy="333163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noProof/>
        </w:rPr>
        <w:drawing>
          <wp:inline distT="0" distB="0" distL="0" distR="0" wp14:anchorId="5B1A4A35" wp14:editId="1B7ABA2D">
            <wp:extent cx="2783840" cy="2087880"/>
            <wp:effectExtent l="114300" t="114300" r="149860" b="140970"/>
            <wp:docPr id="666502541" name="Resim 8" descr="giyim, kişi, şahıs, insan yüzü, oğl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502541" name="Resim 8" descr="giyim, kişi, şahıs, insan yüzü, oğlan içeren bir resim&#10;&#10;Açıklama otomatik olarak oluşturuldu"/>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3840" cy="20878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4C46A1">
        <w:rPr>
          <w:noProof/>
        </w:rPr>
        <w:drawing>
          <wp:inline distT="0" distB="0" distL="0" distR="0" wp14:anchorId="18B748BE" wp14:editId="48BB9638">
            <wp:extent cx="1485900" cy="1981200"/>
            <wp:effectExtent l="152400" t="114300" r="133350" b="171450"/>
            <wp:docPr id="349226707" name="Resim 10" descr="giyim, iç mekan, kişi, şahıs, mas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226707" name="Resim 10" descr="giyim, iç mekan, kişi, şahıs, masa içeren bir resim&#10;&#10;Açıklama otomatik olarak oluşturuldu"/>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2783" cy="200371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Pr>
          <w:noProof/>
        </w:rPr>
        <w:lastRenderedPageBreak/>
        <w:drawing>
          <wp:inline distT="0" distB="0" distL="0" distR="0" wp14:anchorId="30CDF27F" wp14:editId="2A42336D">
            <wp:extent cx="4071505" cy="3053629"/>
            <wp:effectExtent l="133350" t="114300" r="139065" b="147320"/>
            <wp:docPr id="427642452" name="Resim 9" descr="iç mekan, sandalye, mobilya, duvar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642452" name="Resim 9" descr="iç mekan, sandalye, mobilya, duvar içeren bir resim&#10;&#10;Açıklama otomatik olarak oluşturuldu"/>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82302" cy="306172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4C46A1">
        <w:rPr>
          <w:noProof/>
        </w:rPr>
        <w:drawing>
          <wp:inline distT="0" distB="0" distL="0" distR="0" wp14:anchorId="6A13904D" wp14:editId="63A41EE5">
            <wp:extent cx="4239491" cy="3179618"/>
            <wp:effectExtent l="152400" t="114300" r="142240" b="154305"/>
            <wp:docPr id="943744577" name="Resim 11" descr="gökyüzü, dış mekan, giyim, bin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744577" name="Resim 11" descr="gökyüzü, dış mekan, giyim, bina içeren bir resim&#10;&#10;Açıklama otomatik olarak oluşturuldu"/>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51494" cy="31886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sectPr w:rsidR="00F86B96" w:rsidRPr="005F6857">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3ADA3" w14:textId="77777777" w:rsidR="00562E2A" w:rsidRDefault="00562E2A">
      <w:pPr>
        <w:spacing w:after="0" w:line="240" w:lineRule="auto"/>
      </w:pPr>
      <w:r>
        <w:separator/>
      </w:r>
    </w:p>
  </w:endnote>
  <w:endnote w:type="continuationSeparator" w:id="0">
    <w:p w14:paraId="0298ACE7" w14:textId="77777777" w:rsidR="00562E2A" w:rsidRDefault="00562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932824"/>
      <w:docPartObj>
        <w:docPartGallery w:val="Page Numbers (Bottom of Page)"/>
        <w:docPartUnique/>
      </w:docPartObj>
    </w:sdtPr>
    <w:sdtEndPr/>
    <w:sdtContent>
      <w:p w14:paraId="0D491173" w14:textId="77777777" w:rsidR="00F86B96" w:rsidRDefault="00F478AA">
        <w:pPr>
          <w:pStyle w:val="AltBilgi"/>
          <w:jc w:val="center"/>
        </w:pPr>
        <w:r>
          <w:fldChar w:fldCharType="begin"/>
        </w:r>
        <w:r>
          <w:instrText xml:space="preserve">PAGE   \* </w:instrText>
        </w:r>
        <w:r>
          <w:instrText>MERGEFORMAT</w:instrText>
        </w:r>
        <w:r>
          <w:fldChar w:fldCharType="separate"/>
        </w:r>
        <w:r>
          <w:t>2</w:t>
        </w:r>
        <w:r>
          <w:fldChar w:fldCharType="end"/>
        </w:r>
      </w:p>
    </w:sdtContent>
  </w:sdt>
  <w:p w14:paraId="472F0E8B" w14:textId="77777777" w:rsidR="00F86B96" w:rsidRDefault="00F86B9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18E9" w14:textId="77777777" w:rsidR="00562E2A" w:rsidRDefault="00562E2A">
      <w:pPr>
        <w:spacing w:after="0" w:line="240" w:lineRule="auto"/>
      </w:pPr>
      <w:r>
        <w:separator/>
      </w:r>
    </w:p>
  </w:footnote>
  <w:footnote w:type="continuationSeparator" w:id="0">
    <w:p w14:paraId="18B504D4" w14:textId="77777777" w:rsidR="00562E2A" w:rsidRDefault="00562E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16cid:durableId="159975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42"/>
    <w:rsid w:val="00016D40"/>
    <w:rsid w:val="000E2E42"/>
    <w:rsid w:val="00235471"/>
    <w:rsid w:val="002B2CA6"/>
    <w:rsid w:val="003610AF"/>
    <w:rsid w:val="00386C2D"/>
    <w:rsid w:val="00444987"/>
    <w:rsid w:val="004C2B2D"/>
    <w:rsid w:val="004C46A1"/>
    <w:rsid w:val="00546EE2"/>
    <w:rsid w:val="00562E2A"/>
    <w:rsid w:val="005D190D"/>
    <w:rsid w:val="00810091"/>
    <w:rsid w:val="00861472"/>
    <w:rsid w:val="008F0E58"/>
    <w:rsid w:val="00A7257A"/>
    <w:rsid w:val="00A73D11"/>
    <w:rsid w:val="00A85D42"/>
    <w:rsid w:val="00C0114B"/>
    <w:rsid w:val="00C36C82"/>
    <w:rsid w:val="00CF475B"/>
    <w:rsid w:val="00DB2899"/>
    <w:rsid w:val="00F478AA"/>
    <w:rsid w:val="00F73C01"/>
    <w:rsid w:val="00F86B96"/>
    <w:rsid w:val="00F93BDE"/>
    <w:rsid w:val="00FA17B4"/>
    <w:rsid w:val="00FC5A73"/>
    <w:rsid w:val="00FF256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3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BD329-CD83-4611-A595-486589D2C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745</Words>
  <Characters>4249</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Sude Aydın</cp:lastModifiedBy>
  <cp:revision>2</cp:revision>
  <dcterms:created xsi:type="dcterms:W3CDTF">2024-02-05T18:57:00Z</dcterms:created>
  <dcterms:modified xsi:type="dcterms:W3CDTF">2024-02-05T18:57:00Z</dcterms:modified>
</cp:coreProperties>
</file>