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AF153" w14:textId="33A809CD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41B15D7E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CD7B442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12B77D5F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bookmarkStart w:id="0" w:name="_Hlk69641747"/>
      <w:bookmarkEnd w:id="0"/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F639FB2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14CDC8AC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5F5EE841" w:rsidR="008650B6" w:rsidRPr="00DD1D1A" w:rsidRDefault="00E9006F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“Her kitap bir yolculuktur”</w:t>
      </w:r>
    </w:p>
    <w:p w14:paraId="3AE614F9" w14:textId="6A8A1E0A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E66950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E66950">
        <w:rPr>
          <w:rFonts w:asciiTheme="minorHAnsi" w:hAnsiTheme="minorHAnsi" w:cstheme="minorHAnsi"/>
          <w:b/>
          <w:sz w:val="28"/>
          <w:szCs w:val="28"/>
        </w:rPr>
        <w:t>61898CCA6441C</w:t>
      </w:r>
    </w:p>
    <w:p w14:paraId="3A613126" w14:textId="60A519FA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06B0461C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3E914031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4761AAEA" w14:textId="15A19FDD" w:rsidR="00FB72BF" w:rsidRPr="00DD1D1A" w:rsidRDefault="00CA7158" w:rsidP="00517ABA">
      <w:pPr>
        <w:ind w:right="34"/>
        <w:jc w:val="center"/>
        <w:rPr>
          <w:rFonts w:asciiTheme="minorHAnsi" w:hAnsiTheme="minorHAnsi"/>
          <w:sz w:val="28"/>
          <w:szCs w:val="28"/>
        </w:rPr>
      </w:pPr>
      <w:r w:rsidRPr="00CA7158">
        <w:rPr>
          <w:rFonts w:asciiTheme="minorHAnsi" w:hAnsiTheme="minorHAnsi"/>
          <w:sz w:val="28"/>
          <w:szCs w:val="28"/>
        </w:rPr>
        <w:t>Doç.</w:t>
      </w:r>
      <w:r>
        <w:rPr>
          <w:rFonts w:asciiTheme="minorHAnsi" w:hAnsiTheme="minorHAnsi"/>
          <w:sz w:val="28"/>
          <w:szCs w:val="28"/>
        </w:rPr>
        <w:t xml:space="preserve"> </w:t>
      </w:r>
      <w:r w:rsidRPr="00CA7158">
        <w:rPr>
          <w:rFonts w:asciiTheme="minorHAnsi" w:hAnsiTheme="minorHAnsi"/>
          <w:sz w:val="28"/>
          <w:szCs w:val="28"/>
        </w:rPr>
        <w:t xml:space="preserve">Dr. </w:t>
      </w:r>
      <w:r w:rsidR="00517ABA">
        <w:rPr>
          <w:rFonts w:asciiTheme="minorHAnsi" w:hAnsiTheme="minorHAnsi"/>
          <w:sz w:val="28"/>
          <w:szCs w:val="28"/>
        </w:rPr>
        <w:t>Elif</w:t>
      </w:r>
      <w:r w:rsidR="006D4ECA">
        <w:rPr>
          <w:rFonts w:asciiTheme="minorHAnsi" w:hAnsiTheme="minorHAnsi"/>
          <w:sz w:val="28"/>
          <w:szCs w:val="28"/>
        </w:rPr>
        <w:t xml:space="preserve"> KÜÇÜK </w:t>
      </w:r>
      <w:r w:rsidR="00517ABA">
        <w:rPr>
          <w:rFonts w:asciiTheme="minorHAnsi" w:hAnsiTheme="minorHAnsi"/>
          <w:sz w:val="28"/>
          <w:szCs w:val="28"/>
        </w:rPr>
        <w:t>DURUR</w:t>
      </w:r>
    </w:p>
    <w:p w14:paraId="08E6B1F2" w14:textId="28BB398D" w:rsidR="00FB72BF" w:rsidRPr="00DD1D1A" w:rsidRDefault="00FB72BF" w:rsidP="00DD1D1A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154549B6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215568E0" w14:textId="77777777" w:rsidR="00DD1D1A" w:rsidRDefault="0095371B" w:rsidP="00DD1D1A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51811B89" w14:textId="57ED285B" w:rsidR="008650B6" w:rsidRPr="006B4FA3" w:rsidRDefault="006B4FA3" w:rsidP="006B4FA3">
      <w:pPr>
        <w:spacing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Beytullah</w:t>
      </w:r>
      <w:proofErr w:type="spellEnd"/>
      <w:r>
        <w:rPr>
          <w:rFonts w:asciiTheme="minorHAnsi" w:hAnsiTheme="minorHAnsi"/>
          <w:sz w:val="28"/>
          <w:szCs w:val="28"/>
        </w:rPr>
        <w:t xml:space="preserve"> KÜTÜK </w:t>
      </w:r>
    </w:p>
    <w:p w14:paraId="61DD40FA" w14:textId="0DBC2A4C" w:rsidR="00FB72BF" w:rsidRPr="00DD1D1A" w:rsidRDefault="00CA7158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</w:p>
    <w:p w14:paraId="00129B27" w14:textId="1677CE34" w:rsidR="00FB72BF" w:rsidRPr="00DD1D1A" w:rsidRDefault="006B4FA3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ARALIK 2021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73DF9B5E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1BC9F886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590618DE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305C5C01" w14:textId="007D6347" w:rsidR="000C7181" w:rsidRPr="00F7390F" w:rsidRDefault="000C7181" w:rsidP="00F7390F">
          <w:pPr>
            <w:rPr>
              <w:sz w:val="24"/>
              <w:szCs w:val="24"/>
              <w:lang w:eastAsia="tr-TR"/>
            </w:rPr>
          </w:pPr>
          <w:proofErr w:type="spellStart"/>
          <w:r>
            <w:rPr>
              <w:rFonts w:cstheme="minorHAnsi"/>
              <w:sz w:val="24"/>
              <w:szCs w:val="24"/>
            </w:rPr>
            <w:t>Abstract</w:t>
          </w:r>
          <w:proofErr w:type="spellEnd"/>
          <w:r>
            <w:rPr>
              <w:rFonts w:cstheme="minorHAnsi"/>
              <w:sz w:val="24"/>
              <w:szCs w:val="24"/>
            </w:rPr>
            <w:t xml:space="preserve"> </w:t>
          </w:r>
          <w:r w:rsidR="00F7390F" w:rsidRPr="00F7390F">
            <w:rPr>
              <w:sz w:val="24"/>
              <w:szCs w:val="24"/>
              <w:lang w:eastAsia="tr-TR"/>
            </w:rPr>
            <w:t>(İSTEĞE BAĞLIDIR. DİLERSENİZ DOLDURUNUZ.)</w:t>
          </w:r>
          <w:proofErr w:type="gramStart"/>
          <w:r w:rsidR="00F7390F">
            <w:rPr>
              <w:sz w:val="24"/>
              <w:szCs w:val="24"/>
              <w:lang w:eastAsia="tr-TR"/>
            </w:rPr>
            <w:t>………………………………</w:t>
          </w:r>
          <w:proofErr w:type="gramEnd"/>
          <w:r>
            <w:rPr>
              <w:rFonts w:cstheme="minorHAnsi"/>
              <w:sz w:val="24"/>
              <w:szCs w:val="24"/>
            </w:rPr>
            <w:t>4</w:t>
          </w:r>
        </w:p>
        <w:p w14:paraId="577DB6A6" w14:textId="1047574E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5</w:t>
          </w:r>
        </w:p>
        <w:p w14:paraId="0CD4D171" w14:textId="64AC377D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235D2" w:rsidRPr="00C235D2">
            <w:rPr>
              <w:rFonts w:cstheme="minorHAnsi"/>
              <w:sz w:val="24"/>
              <w:szCs w:val="24"/>
            </w:rPr>
            <w:t>7</w:t>
          </w:r>
        </w:p>
        <w:p w14:paraId="624265AF" w14:textId="733E287A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E5C90">
            <w:rPr>
              <w:rFonts w:cstheme="minorHAnsi"/>
              <w:sz w:val="24"/>
              <w:szCs w:val="24"/>
            </w:rPr>
            <w:t>12</w:t>
          </w:r>
        </w:p>
      </w:sdtContent>
    </w:sdt>
    <w:p w14:paraId="25959133" w14:textId="15F9BEE4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19D9E81F" w14:textId="623F80CB" w:rsidR="008A1656" w:rsidRDefault="00F235E5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İnsanlar tarih boyunca kendi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lerini geliştirmişlerdir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. Eski çağ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lar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da dönemin eksikliklerine karşı işleri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ni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kolaylaş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tırmak için icatlar yapan insanlar kitap basımının yaygınlaşması ile başlayan</w:t>
      </w:r>
      <w:r w:rsidR="00EC20A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süreçte 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kitap okuya</w:t>
      </w:r>
      <w:r w:rsidR="006D4EC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rak yeni bilgiler elde etmiş, fikri gelişimlerini ilerletmişlerdir.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İnsan beyni </w:t>
      </w:r>
      <w:r w:rsidR="00EC20A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sürekli 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gel</w:t>
      </w:r>
      <w:r w:rsidR="00EC20A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işmeye ihtiyaç duya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r. Ama ülkemizde okuma oranı gittikçe azalmakta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dır. Okuma oranını arttırılması ve okuma alışkanlığının kazandırılması için özellikle otobüs yolculukları önemli bir fırsattır. Uzun yol otobüs</w:t>
      </w:r>
      <w:r w:rsidR="00EC20A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seyahat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leri</w:t>
      </w:r>
      <w:r w:rsidR="00EC20A8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esnasında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kitap oku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nması bir insanın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gelişmesine yardımcı olup yorum gücünü arttırır. 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Aynı zamanda okunan her kitap da</w:t>
      </w:r>
      <w:r w:rsidR="00072FB2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fikri ve hayali bir yolculuktur. Bu doğrultuda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otobü</w:t>
      </w:r>
      <w:r w:rsidR="00294A74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ste kitaplık projesi fikri ortaya çıkmış ve gerçekleştirilmiştir.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2533BA8B" w14:textId="40C7B332" w:rsidR="00534BE5" w:rsidRDefault="00CC5063" w:rsidP="00714E0A">
      <w:pPr>
        <w:pStyle w:val="GvdeMetni"/>
        <w:spacing w:line="360" w:lineRule="auto"/>
        <w:ind w:right="34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  </w:t>
      </w:r>
      <w:r w:rsidR="00491C92">
        <w:rPr>
          <w:rFonts w:asciiTheme="minorHAnsi" w:hAnsiTheme="minorHAnsi" w:cs="Segoe UI"/>
          <w:color w:val="212529"/>
          <w:shd w:val="clear" w:color="auto" w:fill="FFFFFF"/>
        </w:rPr>
        <w:t>İnsanların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 xml:space="preserve"> uzun yol otobüs seyahatleri esnasında</w:t>
      </w:r>
      <w:r w:rsidR="00F108F4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>sahip oldukları boş zamanı kendilerini</w:t>
      </w:r>
      <w:r w:rsidR="00F108F4">
        <w:rPr>
          <w:rFonts w:asciiTheme="minorHAnsi" w:hAnsiTheme="minorHAnsi" w:cs="Segoe UI"/>
          <w:color w:val="212529"/>
          <w:shd w:val="clear" w:color="auto" w:fill="FFFFFF"/>
        </w:rPr>
        <w:t xml:space="preserve"> geliştirmek 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 xml:space="preserve">için değerlendirmeleri gerekliliğinden hareketle </w:t>
      </w:r>
      <w:r w:rsidR="00036C72">
        <w:rPr>
          <w:rFonts w:asciiTheme="minorHAnsi" w:hAnsiTheme="minorHAnsi" w:cs="Segoe UI"/>
          <w:color w:val="212529"/>
          <w:shd w:val="clear" w:color="auto" w:fill="FFFFFF"/>
        </w:rPr>
        <w:t xml:space="preserve">projeye başlanmıştır. </w:t>
      </w:r>
      <w:r w:rsidR="00445165">
        <w:rPr>
          <w:rFonts w:asciiTheme="minorHAnsi" w:hAnsiTheme="minorHAnsi" w:cs="Segoe UI"/>
          <w:b/>
          <w:bCs/>
          <w:color w:val="212529"/>
          <w:shd w:val="clear" w:color="auto" w:fill="FFFFFF"/>
        </w:rPr>
        <w:t>“ Her Kitap Bir Yolculuktur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>” projesi kapsamında uzun yol otobüsüne binmesi muhtemel</w:t>
      </w:r>
      <w:r w:rsidR="00A511EA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CC5D2B">
        <w:rPr>
          <w:rFonts w:asciiTheme="minorHAnsi" w:hAnsiTheme="minorHAnsi" w:cs="Segoe UI"/>
          <w:color w:val="212529"/>
          <w:shd w:val="clear" w:color="auto" w:fill="FFFFFF"/>
        </w:rPr>
        <w:t>her yaştan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 xml:space="preserve"> insanın okuyabileceği kitaplar</w:t>
      </w:r>
      <w:r w:rsidR="00CC5D2B">
        <w:rPr>
          <w:rFonts w:asciiTheme="minorHAnsi" w:hAnsiTheme="minorHAnsi" w:cs="Segoe UI"/>
          <w:color w:val="212529"/>
          <w:shd w:val="clear" w:color="auto" w:fill="FFFFFF"/>
        </w:rPr>
        <w:t xml:space="preserve"> al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>ın</w:t>
      </w:r>
      <w:r w:rsidR="00CC5D2B">
        <w:rPr>
          <w:rFonts w:asciiTheme="minorHAnsi" w:hAnsiTheme="minorHAnsi" w:cs="Segoe UI"/>
          <w:color w:val="212529"/>
          <w:shd w:val="clear" w:color="auto" w:fill="FFFFFF"/>
        </w:rPr>
        <w:t xml:space="preserve">ıp 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>şehirlerarası otobüs</w:t>
      </w:r>
      <w:r w:rsidR="00C44EA7">
        <w:rPr>
          <w:rFonts w:asciiTheme="minorHAnsi" w:hAnsiTheme="minorHAnsi" w:cs="Segoe UI"/>
          <w:color w:val="212529"/>
          <w:shd w:val="clear" w:color="auto" w:fill="FFFFFF"/>
        </w:rPr>
        <w:t>lere</w:t>
      </w:r>
      <w:r w:rsidR="00320A14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B273CF">
        <w:rPr>
          <w:rFonts w:asciiTheme="minorHAnsi" w:hAnsiTheme="minorHAnsi" w:cs="Segoe UI"/>
          <w:color w:val="212529"/>
          <w:shd w:val="clear" w:color="auto" w:fill="FFFFFF"/>
        </w:rPr>
        <w:t>konulm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 xml:space="preserve">uştur. Proje uygulama aşamasından önce Erzurum otogarında bulunan uzun yol </w:t>
      </w:r>
      <w:r w:rsidR="00ED4154">
        <w:rPr>
          <w:rFonts w:asciiTheme="minorHAnsi" w:hAnsiTheme="minorHAnsi" w:cs="Segoe UI"/>
          <w:color w:val="212529"/>
          <w:shd w:val="clear" w:color="auto" w:fill="FFFFFF"/>
        </w:rPr>
        <w:t xml:space="preserve">seyahat acenteleri ile </w:t>
      </w:r>
      <w:r w:rsidR="00072FB2">
        <w:rPr>
          <w:rFonts w:asciiTheme="minorHAnsi" w:hAnsiTheme="minorHAnsi" w:cs="Segoe UI"/>
          <w:color w:val="212529"/>
          <w:shd w:val="clear" w:color="auto" w:fill="FFFFFF"/>
        </w:rPr>
        <w:t>görüşülüp gerekli onaylar alınmıştır.</w:t>
      </w:r>
      <w:r w:rsidR="00613347">
        <w:rPr>
          <w:rFonts w:asciiTheme="minorHAnsi" w:hAnsiTheme="minorHAnsi" w:cs="Segoe UI"/>
          <w:color w:val="212529"/>
          <w:shd w:val="clear" w:color="auto" w:fill="FFFFFF"/>
        </w:rPr>
        <w:t xml:space="preserve"> Daha sonra kitaplar temin edilmiş ve otobüslere yerleştirilmiştir.</w:t>
      </w:r>
    </w:p>
    <w:p w14:paraId="34A98985" w14:textId="2A714D14" w:rsidR="006C7B70" w:rsidRDefault="006C7B70" w:rsidP="00714E0A">
      <w:pPr>
        <w:pStyle w:val="GvdeMetni"/>
        <w:spacing w:line="360" w:lineRule="auto"/>
        <w:ind w:right="34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    </w:t>
      </w:r>
    </w:p>
    <w:p w14:paraId="3E85E0A9" w14:textId="38DD892B" w:rsidR="008650B6" w:rsidRPr="00F42C0A" w:rsidRDefault="008650B6" w:rsidP="000A3656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1089361" w14:textId="766E3E67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r w:rsidR="00613347">
        <w:rPr>
          <w:rFonts w:asciiTheme="minorHAnsi" w:hAnsiTheme="minorHAnsi" w:cstheme="minorHAnsi"/>
          <w:color w:val="212529"/>
          <w:shd w:val="clear" w:color="auto" w:fill="FFFFFF"/>
        </w:rPr>
        <w:t>Kitap, y</w:t>
      </w:r>
      <w:r w:rsidR="00765D36">
        <w:rPr>
          <w:rFonts w:asciiTheme="minorHAnsi" w:hAnsiTheme="minorHAnsi" w:cstheme="minorHAnsi"/>
          <w:color w:val="212529"/>
          <w:shd w:val="clear" w:color="auto" w:fill="FFFFFF"/>
        </w:rPr>
        <w:t xml:space="preserve">olculuk, </w:t>
      </w:r>
      <w:r w:rsidR="00280A54">
        <w:rPr>
          <w:rFonts w:asciiTheme="minorHAnsi" w:hAnsiTheme="minorHAnsi" w:cstheme="minorHAnsi"/>
          <w:color w:val="212529"/>
          <w:shd w:val="clear" w:color="auto" w:fill="FFFFFF"/>
        </w:rPr>
        <w:t xml:space="preserve"> Seyahat 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2299D6B6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47FA8641" w14:textId="3DE7135A" w:rsidR="00CA7158" w:rsidRDefault="00CA7158" w:rsidP="004B44A0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</w:p>
    <w:p w14:paraId="22AA7900" w14:textId="5BBBFBCD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77EAE04C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>Proje</w:t>
      </w:r>
      <w:r w:rsidR="008A5CEA">
        <w:rPr>
          <w:rFonts w:asciiTheme="minorHAnsi" w:hAnsiTheme="minorHAnsi"/>
        </w:rPr>
        <w:t xml:space="preserve"> </w:t>
      </w:r>
      <w:r w:rsidR="00C32ABA">
        <w:rPr>
          <w:rFonts w:asciiTheme="minorHAnsi" w:hAnsiTheme="minorHAnsi"/>
        </w:rPr>
        <w:t xml:space="preserve">10.11.2021- </w:t>
      </w:r>
      <w:r w:rsidR="00517ABA">
        <w:rPr>
          <w:rFonts w:asciiTheme="minorHAnsi" w:hAnsiTheme="minorHAnsi"/>
        </w:rPr>
        <w:t>29</w:t>
      </w:r>
      <w:r w:rsidR="00C32ABA">
        <w:rPr>
          <w:rFonts w:asciiTheme="minorHAnsi" w:hAnsiTheme="minorHAnsi"/>
        </w:rPr>
        <w:t xml:space="preserve">.12.2021 tarihleri arasında Erzurum da </w:t>
      </w:r>
      <w:r w:rsidR="00212779">
        <w:rPr>
          <w:rFonts w:asciiTheme="minorHAnsi" w:hAnsiTheme="minorHAnsi"/>
        </w:rPr>
        <w:t xml:space="preserve">gerçekleşmiştir. 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1E12298C" w14:textId="4E0B91CF" w:rsidR="00FE3230" w:rsidRDefault="005D6D0E" w:rsidP="00DA063D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 w:rsidRPr="005D6D0E">
        <w:rPr>
          <w:rFonts w:asciiTheme="minorHAnsi" w:hAnsiTheme="minorHAnsi"/>
        </w:rPr>
        <w:t xml:space="preserve">Yapılan görüşmeler sonucunda </w:t>
      </w:r>
      <w:proofErr w:type="gramStart"/>
      <w:r w:rsidRPr="005D6D0E">
        <w:rPr>
          <w:rFonts w:asciiTheme="minorHAnsi" w:hAnsiTheme="minorHAnsi"/>
        </w:rPr>
        <w:t>Erzurum  şehirlerarası</w:t>
      </w:r>
      <w:proofErr w:type="gramEnd"/>
      <w:r w:rsidRPr="005D6D0E">
        <w:rPr>
          <w:rFonts w:asciiTheme="minorHAnsi" w:hAnsiTheme="minorHAnsi"/>
        </w:rPr>
        <w:t xml:space="preserve"> otobüs terminalinde bulunan HAS BİNGÖL turizm şirketiyle anlaşılmıştır. </w:t>
      </w:r>
      <w:r w:rsidR="0042518B">
        <w:rPr>
          <w:rFonts w:asciiTheme="minorHAnsi" w:hAnsiTheme="minorHAnsi"/>
        </w:rPr>
        <w:t>Projenin uygulanması için gerekli materyaller, proje baş</w:t>
      </w:r>
      <w:r>
        <w:rPr>
          <w:rFonts w:asciiTheme="minorHAnsi" w:hAnsiTheme="minorHAnsi"/>
        </w:rPr>
        <w:t>vuru sürecinde belirlenmiş</w:t>
      </w:r>
      <w:r w:rsidR="0061631B">
        <w:rPr>
          <w:rFonts w:asciiTheme="minorHAnsi" w:hAnsiTheme="minorHAnsi"/>
        </w:rPr>
        <w:t xml:space="preserve"> </w:t>
      </w:r>
      <w:r w:rsidR="00517ABA">
        <w:rPr>
          <w:rFonts w:asciiTheme="minorHAnsi" w:hAnsiTheme="minorHAnsi"/>
        </w:rPr>
        <w:t>olup</w:t>
      </w:r>
      <w:r w:rsidR="006A4433">
        <w:rPr>
          <w:rFonts w:asciiTheme="minorHAnsi" w:hAnsiTheme="minorHAnsi"/>
        </w:rPr>
        <w:t xml:space="preserve"> </w:t>
      </w:r>
      <w:r w:rsidR="00517ABA">
        <w:rPr>
          <w:rFonts w:asciiTheme="minorHAnsi" w:hAnsiTheme="minorHAnsi"/>
        </w:rPr>
        <w:t xml:space="preserve">bu </w:t>
      </w:r>
      <w:r w:rsidR="0042518B">
        <w:rPr>
          <w:rFonts w:asciiTheme="minorHAnsi" w:hAnsiTheme="minorHAnsi"/>
        </w:rPr>
        <w:t>kapsamda</w:t>
      </w:r>
      <w:r w:rsidR="0042518B" w:rsidRPr="0042518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yetişkinler</w:t>
      </w:r>
      <w:r w:rsidR="000C4C72">
        <w:rPr>
          <w:rFonts w:asciiTheme="minorHAnsi" w:hAnsiTheme="minorHAnsi"/>
        </w:rPr>
        <w:t xml:space="preserve"> ve </w:t>
      </w:r>
      <w:r>
        <w:rPr>
          <w:rFonts w:asciiTheme="minorHAnsi" w:hAnsiTheme="minorHAnsi"/>
        </w:rPr>
        <w:t>çocukların</w:t>
      </w:r>
      <w:r w:rsidR="00CB48B6">
        <w:rPr>
          <w:rFonts w:asciiTheme="minorHAnsi" w:hAnsiTheme="minorHAnsi"/>
        </w:rPr>
        <w:t xml:space="preserve"> </w:t>
      </w:r>
      <w:r w:rsidR="009B6466">
        <w:rPr>
          <w:rFonts w:asciiTheme="minorHAnsi" w:hAnsiTheme="minorHAnsi"/>
        </w:rPr>
        <w:t xml:space="preserve">okuyabilecekleri </w:t>
      </w:r>
      <w:r>
        <w:rPr>
          <w:rFonts w:asciiTheme="minorHAnsi" w:hAnsiTheme="minorHAnsi"/>
        </w:rPr>
        <w:t xml:space="preserve">roman </w:t>
      </w:r>
      <w:proofErr w:type="gramStart"/>
      <w:r>
        <w:rPr>
          <w:rFonts w:asciiTheme="minorHAnsi" w:hAnsiTheme="minorHAnsi"/>
        </w:rPr>
        <w:t>hikaye</w:t>
      </w:r>
      <w:proofErr w:type="gramEnd"/>
      <w:r>
        <w:rPr>
          <w:rFonts w:asciiTheme="minorHAnsi" w:hAnsiTheme="minorHAnsi"/>
        </w:rPr>
        <w:t xml:space="preserve"> türündeki </w:t>
      </w:r>
      <w:r w:rsidR="009B6466">
        <w:rPr>
          <w:rFonts w:asciiTheme="minorHAnsi" w:hAnsiTheme="minorHAnsi"/>
        </w:rPr>
        <w:t xml:space="preserve">kitaplar </w:t>
      </w:r>
      <w:r>
        <w:rPr>
          <w:rFonts w:asciiTheme="minorHAnsi" w:hAnsiTheme="minorHAnsi"/>
        </w:rPr>
        <w:t>temin edilmiştir.</w:t>
      </w:r>
      <w:r w:rsidR="00D16D2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Alınan kitaplar bir muhafaza içinde</w:t>
      </w:r>
      <w:r w:rsidR="00F30B78">
        <w:rPr>
          <w:rFonts w:asciiTheme="minorHAnsi" w:hAnsiTheme="minorHAnsi"/>
        </w:rPr>
        <w:t xml:space="preserve"> insanların otobüs içinde </w:t>
      </w:r>
      <w:r w:rsidR="00FF0FC4">
        <w:rPr>
          <w:rFonts w:asciiTheme="minorHAnsi" w:hAnsiTheme="minorHAnsi"/>
        </w:rPr>
        <w:t xml:space="preserve">kolayca görebileceği </w:t>
      </w:r>
      <w:r>
        <w:rPr>
          <w:rFonts w:asciiTheme="minorHAnsi" w:hAnsiTheme="minorHAnsi"/>
        </w:rPr>
        <w:t>ön panele yerleştirilmiştir.</w:t>
      </w:r>
      <w:r w:rsidR="005E6619">
        <w:rPr>
          <w:rFonts w:asciiTheme="minorHAnsi" w:hAnsiTheme="minorHAnsi"/>
        </w:rPr>
        <w:t xml:space="preserve"> </w:t>
      </w:r>
    </w:p>
    <w:p w14:paraId="3A1A8DC3" w14:textId="60FAE4F9" w:rsidR="0037182C" w:rsidRPr="008650B6" w:rsidRDefault="00847132" w:rsidP="00D20D5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  <w:sectPr w:rsidR="0037182C" w:rsidRPr="008650B6">
          <w:pgSz w:w="11910" w:h="16840"/>
          <w:pgMar w:top="1400" w:right="1240" w:bottom="1200" w:left="1280" w:header="0" w:footer="1008" w:gutter="0"/>
          <w:cols w:space="708"/>
        </w:sect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 </w:t>
      </w:r>
      <w:r w:rsidR="00F05E8F">
        <w:rPr>
          <w:rFonts w:asciiTheme="minorHAnsi" w:hAnsiTheme="minorHAnsi"/>
        </w:rPr>
        <w:t xml:space="preserve">Erzurum Otobüs terminalinde bulunan </w:t>
      </w:r>
      <w:r w:rsidR="00CA0EAC">
        <w:rPr>
          <w:rFonts w:asciiTheme="minorHAnsi" w:hAnsiTheme="minorHAnsi"/>
        </w:rPr>
        <w:t xml:space="preserve">HAS BİNGÖL </w:t>
      </w:r>
      <w:proofErr w:type="spellStart"/>
      <w:r w:rsidR="00CA0EAC">
        <w:rPr>
          <w:rFonts w:asciiTheme="minorHAnsi" w:hAnsiTheme="minorHAnsi"/>
        </w:rPr>
        <w:t>truzim</w:t>
      </w:r>
      <w:proofErr w:type="spellEnd"/>
      <w:r w:rsidR="00CA0EAC">
        <w:rPr>
          <w:rFonts w:asciiTheme="minorHAnsi" w:hAnsiTheme="minorHAnsi"/>
        </w:rPr>
        <w:t xml:space="preserve"> </w:t>
      </w:r>
      <w:r w:rsidR="006614B0">
        <w:rPr>
          <w:rFonts w:asciiTheme="minorHAnsi" w:hAnsiTheme="minorHAnsi"/>
        </w:rPr>
        <w:t xml:space="preserve">şirketine ait ERZURUM-İSTANBUL </w:t>
      </w:r>
      <w:r w:rsidR="00B76005">
        <w:rPr>
          <w:rFonts w:asciiTheme="minorHAnsi" w:hAnsiTheme="minorHAnsi"/>
        </w:rPr>
        <w:t xml:space="preserve">seferi otobüsüne </w:t>
      </w:r>
      <w:r w:rsidR="005D6D0E">
        <w:rPr>
          <w:rFonts w:asciiTheme="minorHAnsi" w:hAnsiTheme="minorHAnsi"/>
        </w:rPr>
        <w:t>konulmuş</w:t>
      </w:r>
      <w:r w:rsidR="00592455">
        <w:rPr>
          <w:rFonts w:asciiTheme="minorHAnsi" w:hAnsiTheme="minorHAnsi"/>
        </w:rPr>
        <w:t>tur.</w:t>
      </w:r>
      <w:r w:rsidR="0086789A">
        <w:rPr>
          <w:rFonts w:asciiTheme="minorHAnsi" w:hAnsiTheme="minorHAnsi"/>
        </w:rPr>
        <w:t xml:space="preserve"> </w:t>
      </w:r>
      <w:r w:rsidR="00926219">
        <w:rPr>
          <w:rFonts w:asciiTheme="minorHAnsi" w:hAnsiTheme="minorHAnsi"/>
        </w:rPr>
        <w:t xml:space="preserve"> </w:t>
      </w:r>
    </w:p>
    <w:p w14:paraId="37E5C043" w14:textId="3D218CC9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PROJE UYGULAMASINA AİT GÖRSELLER</w:t>
      </w:r>
    </w:p>
    <w:p w14:paraId="23574927" w14:textId="41FDFDFB" w:rsidR="0037182C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 wp14:anchorId="5BAF6998" wp14:editId="5232B698">
            <wp:simplePos x="0" y="0"/>
            <wp:positionH relativeFrom="column">
              <wp:posOffset>-37465</wp:posOffset>
            </wp:positionH>
            <wp:positionV relativeFrom="page">
              <wp:posOffset>1981200</wp:posOffset>
            </wp:positionV>
            <wp:extent cx="2700000" cy="3603813"/>
            <wp:effectExtent l="0" t="0" r="5715" b="0"/>
            <wp:wrapTight wrapText="bothSides">
              <wp:wrapPolygon edited="0">
                <wp:start x="0" y="0"/>
                <wp:lineTo x="0" y="21467"/>
                <wp:lineTo x="21493" y="21467"/>
                <wp:lineTo x="21493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82C">
        <w:rPr>
          <w:rFonts w:asciiTheme="minorHAnsi" w:hAnsiTheme="minorHAnsi"/>
          <w:sz w:val="24"/>
          <w:szCs w:val="24"/>
        </w:rPr>
        <w:t xml:space="preserve">Proje materyallerinin </w:t>
      </w:r>
      <w:r w:rsidR="008E1B69">
        <w:rPr>
          <w:rFonts w:asciiTheme="minorHAnsi" w:hAnsiTheme="minorHAnsi"/>
          <w:sz w:val="24"/>
          <w:szCs w:val="24"/>
        </w:rPr>
        <w:t>kırtasiyeden alınması</w:t>
      </w:r>
    </w:p>
    <w:p w14:paraId="5866085B" w14:textId="27D3DE7D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547AA77" w14:textId="361E2576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15851E1" w14:textId="25F85BA4" w:rsidR="00F24A01" w:rsidRPr="0037182C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D60B5F9" w14:textId="328BDEAE" w:rsidR="0037182C" w:rsidRDefault="00F24A01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5C31EB7" wp14:editId="51802945">
            <wp:simplePos x="0" y="0"/>
            <wp:positionH relativeFrom="column">
              <wp:posOffset>3258820</wp:posOffset>
            </wp:positionH>
            <wp:positionV relativeFrom="page">
              <wp:posOffset>1981200</wp:posOffset>
            </wp:positionV>
            <wp:extent cx="2700000" cy="3603612"/>
            <wp:effectExtent l="0" t="0" r="5715" b="0"/>
            <wp:wrapTight wrapText="bothSides">
              <wp:wrapPolygon edited="0">
                <wp:start x="0" y="0"/>
                <wp:lineTo x="0" y="21471"/>
                <wp:lineTo x="21493" y="21471"/>
                <wp:lineTo x="21493" y="0"/>
                <wp:lineTo x="0" y="0"/>
              </wp:wrapPolygon>
            </wp:wrapTight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B5559" w14:textId="09799E5A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12D9C57E" w14:textId="0E918B8F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2934883" w14:textId="2E7A9516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FA75F45" w14:textId="138B0F2E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ABC53E2" w14:textId="77777777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14634E5" w14:textId="7089C153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7193100" w14:textId="58F29B53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A0E0E23" w14:textId="44BB42CA" w:rsidR="00F24A01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7141C62" w14:textId="5C7DC068" w:rsid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</w:t>
      </w:r>
      <w:r w:rsidR="008E1B69">
        <w:rPr>
          <w:rFonts w:asciiTheme="minorHAnsi" w:hAnsiTheme="minorHAnsi"/>
          <w:sz w:val="24"/>
          <w:szCs w:val="24"/>
        </w:rPr>
        <w:t>materyalleri</w:t>
      </w:r>
    </w:p>
    <w:p w14:paraId="7481D356" w14:textId="5F4B3311" w:rsidR="00F24A01" w:rsidRPr="0037182C" w:rsidRDefault="00F24A01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 wp14:anchorId="0DAD02BB" wp14:editId="1D4D5AB0">
            <wp:simplePos x="0" y="0"/>
            <wp:positionH relativeFrom="column">
              <wp:posOffset>3140075</wp:posOffset>
            </wp:positionH>
            <wp:positionV relativeFrom="paragraph">
              <wp:posOffset>114935</wp:posOffset>
            </wp:positionV>
            <wp:extent cx="2698750" cy="3599815"/>
            <wp:effectExtent l="0" t="0" r="6350" b="635"/>
            <wp:wrapTight wrapText="bothSides">
              <wp:wrapPolygon edited="0">
                <wp:start x="0" y="0"/>
                <wp:lineTo x="0" y="21490"/>
                <wp:lineTo x="21498" y="21490"/>
                <wp:lineTo x="21498" y="0"/>
                <wp:lineTo x="0" y="0"/>
              </wp:wrapPolygon>
            </wp:wrapTight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 wp14:anchorId="1E19B098" wp14:editId="77FD28DE">
            <wp:simplePos x="0" y="0"/>
            <wp:positionH relativeFrom="column">
              <wp:posOffset>-3175</wp:posOffset>
            </wp:positionH>
            <wp:positionV relativeFrom="page">
              <wp:posOffset>6181725</wp:posOffset>
            </wp:positionV>
            <wp:extent cx="2697480" cy="3599815"/>
            <wp:effectExtent l="0" t="0" r="7620" b="635"/>
            <wp:wrapTight wrapText="bothSides">
              <wp:wrapPolygon edited="0">
                <wp:start x="0" y="0"/>
                <wp:lineTo x="0" y="21490"/>
                <wp:lineTo x="21508" y="21490"/>
                <wp:lineTo x="21508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25D68C" w14:textId="67F05C8B" w:rsidR="00672B2F" w:rsidRDefault="00672B2F">
      <w:pPr>
        <w:rPr>
          <w:rFonts w:asciiTheme="minorHAnsi" w:hAnsiTheme="minorHAnsi"/>
          <w:sz w:val="28"/>
          <w:szCs w:val="28"/>
        </w:rPr>
      </w:pPr>
    </w:p>
    <w:p w14:paraId="4030ACBA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FCFB4F4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CECF733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54FBC893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9407887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37ED5766" w14:textId="22F2BACD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4A75C39" w14:textId="7BE01513" w:rsidR="00527091" w:rsidRDefault="0052709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lastRenderedPageBreak/>
        <w:t xml:space="preserve">Projenin uygulandığı </w:t>
      </w:r>
      <w:r w:rsidR="008E1B69">
        <w:rPr>
          <w:rFonts w:asciiTheme="minorHAnsi" w:hAnsiTheme="minorHAnsi"/>
          <w:sz w:val="24"/>
          <w:szCs w:val="24"/>
        </w:rPr>
        <w:t>yer</w:t>
      </w:r>
    </w:p>
    <w:p w14:paraId="0925DB7C" w14:textId="3FA822D5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2F58B0D1" wp14:editId="109892BF">
            <wp:extent cx="5962650" cy="44672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770F7" w14:textId="54118856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3D9404C" w14:textId="345447DD" w:rsidR="00F24A01" w:rsidRPr="00F24A01" w:rsidRDefault="00F24A01" w:rsidP="00F24A01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 wp14:anchorId="2253FBE7" wp14:editId="2DE4B601">
            <wp:simplePos x="0" y="0"/>
            <wp:positionH relativeFrom="column">
              <wp:posOffset>3293843</wp:posOffset>
            </wp:positionH>
            <wp:positionV relativeFrom="paragraph">
              <wp:posOffset>394335</wp:posOffset>
            </wp:positionV>
            <wp:extent cx="3089275" cy="2314489"/>
            <wp:effectExtent l="0" t="0" r="0" b="0"/>
            <wp:wrapTight wrapText="bothSides">
              <wp:wrapPolygon edited="0">
                <wp:start x="0" y="0"/>
                <wp:lineTo x="0" y="21339"/>
                <wp:lineTo x="21445" y="21339"/>
                <wp:lineTo x="21445" y="0"/>
                <wp:lineTo x="0" y="0"/>
              </wp:wrapPolygon>
            </wp:wrapTight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1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5E3E">
        <w:rPr>
          <w:rFonts w:asciiTheme="minorHAnsi" w:hAnsiTheme="minorHAnsi"/>
          <w:sz w:val="24"/>
          <w:szCs w:val="24"/>
        </w:rPr>
        <w:t xml:space="preserve">Projenin uygulandığı </w:t>
      </w:r>
      <w:r w:rsidR="00C300E6">
        <w:rPr>
          <w:rFonts w:asciiTheme="minorHAnsi" w:hAnsiTheme="minorHAnsi"/>
          <w:sz w:val="24"/>
          <w:szCs w:val="24"/>
        </w:rPr>
        <w:t>ortam</w:t>
      </w: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 wp14:anchorId="0B98412F" wp14:editId="2423B94E">
            <wp:simplePos x="0" y="0"/>
            <wp:positionH relativeFrom="column">
              <wp:posOffset>-136525</wp:posOffset>
            </wp:positionH>
            <wp:positionV relativeFrom="paragraph">
              <wp:posOffset>391160</wp:posOffset>
            </wp:positionV>
            <wp:extent cx="3089275" cy="2313940"/>
            <wp:effectExtent l="0" t="0" r="0" b="0"/>
            <wp:wrapTight wrapText="bothSides">
              <wp:wrapPolygon edited="0">
                <wp:start x="0" y="0"/>
                <wp:lineTo x="0" y="21339"/>
                <wp:lineTo x="21445" y="21339"/>
                <wp:lineTo x="21445" y="0"/>
                <wp:lineTo x="0" y="0"/>
              </wp:wrapPolygon>
            </wp:wrapTight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7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2CDF8FA" w14:textId="2C2F797C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13F6E0B6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78A6C472" w14:textId="77777777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02ABA5EA" w14:textId="1808F016" w:rsidR="00F24A01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A05E4FA" w14:textId="37E7F94D" w:rsidR="00A05E3E" w:rsidRDefault="00E722D3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</w:t>
      </w:r>
      <w:r w:rsidR="00D37899">
        <w:rPr>
          <w:rFonts w:asciiTheme="minorHAnsi" w:hAnsiTheme="minorHAnsi"/>
          <w:sz w:val="24"/>
          <w:szCs w:val="24"/>
        </w:rPr>
        <w:t xml:space="preserve">uygulanması </w:t>
      </w:r>
    </w:p>
    <w:p w14:paraId="1ACBF6EE" w14:textId="2A0077B1" w:rsidR="00F24A01" w:rsidRPr="00A05E3E" w:rsidRDefault="00F24A0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drawing>
          <wp:anchor distT="0" distB="0" distL="114300" distR="114300" simplePos="0" relativeHeight="251668480" behindDoc="1" locked="0" layoutInCell="1" allowOverlap="1" wp14:anchorId="314255E2" wp14:editId="393ED9E2">
            <wp:simplePos x="0" y="0"/>
            <wp:positionH relativeFrom="column">
              <wp:posOffset>6350</wp:posOffset>
            </wp:positionH>
            <wp:positionV relativeFrom="paragraph">
              <wp:posOffset>3180715</wp:posOffset>
            </wp:positionV>
            <wp:extent cx="6252845" cy="4683760"/>
            <wp:effectExtent l="0" t="0" r="0" b="2540"/>
            <wp:wrapTight wrapText="bothSides">
              <wp:wrapPolygon edited="0">
                <wp:start x="0" y="0"/>
                <wp:lineTo x="0" y="21524"/>
                <wp:lineTo x="21519" y="21524"/>
                <wp:lineTo x="21519" y="0"/>
                <wp:lineTo x="0" y="0"/>
              </wp:wrapPolygon>
            </wp:wrapTight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0" locked="0" layoutInCell="1" allowOverlap="1" wp14:anchorId="2E73394D" wp14:editId="66BB5942">
            <wp:simplePos x="0" y="0"/>
            <wp:positionH relativeFrom="column">
              <wp:posOffset>2415540</wp:posOffset>
            </wp:positionH>
            <wp:positionV relativeFrom="paragraph">
              <wp:posOffset>113665</wp:posOffset>
            </wp:positionV>
            <wp:extent cx="3843545" cy="2880000"/>
            <wp:effectExtent l="0" t="0" r="508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54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11D66F70" wp14:editId="3C4A8FDB">
            <wp:extent cx="2159139" cy="28800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3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5590" w14:textId="5AD49FBA" w:rsidR="00A05E3E" w:rsidRDefault="00A05E3E">
      <w:pPr>
        <w:rPr>
          <w:rFonts w:asciiTheme="minorHAnsi" w:hAnsiTheme="minorHAnsi"/>
          <w:sz w:val="28"/>
          <w:szCs w:val="28"/>
        </w:rPr>
      </w:pPr>
    </w:p>
    <w:p w14:paraId="51DA9532" w14:textId="155D1D91" w:rsidR="004A03DE" w:rsidRPr="00CF0733" w:rsidRDefault="004A03DE" w:rsidP="00CF0733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7BE0BEBC" w14:textId="10343A40" w:rsidR="00FB72BF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lastRenderedPageBreak/>
        <w:t>SONUÇLAR</w:t>
      </w:r>
    </w:p>
    <w:p w14:paraId="111F71D2" w14:textId="77777777" w:rsidR="00B8372F" w:rsidRDefault="00B8372F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</w:p>
    <w:p w14:paraId="5AB19E77" w14:textId="6BEB07EE" w:rsidR="003220A3" w:rsidRDefault="00CE5318" w:rsidP="00CE531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 w:rsidRPr="00CE5318">
        <w:rPr>
          <w:rFonts w:asciiTheme="minorHAnsi" w:hAnsiTheme="minorHAnsi"/>
        </w:rPr>
        <w:t xml:space="preserve">JEAN PAUL </w:t>
      </w:r>
      <w:proofErr w:type="spellStart"/>
      <w:r w:rsidRPr="00CE5318">
        <w:rPr>
          <w:rFonts w:asciiTheme="minorHAnsi" w:hAnsiTheme="minorHAnsi"/>
        </w:rPr>
        <w:t>SARTRE’ın</w:t>
      </w:r>
      <w:proofErr w:type="spellEnd"/>
      <w:r w:rsidRPr="00CE5318">
        <w:rPr>
          <w:rFonts w:asciiTheme="minorHAnsi" w:hAnsiTheme="minorHAnsi"/>
        </w:rPr>
        <w:t xml:space="preserve"> da dediği gibi </w:t>
      </w:r>
      <w:r w:rsidRPr="00CE5318">
        <w:rPr>
          <w:rFonts w:asciiTheme="minorHAnsi" w:hAnsiTheme="minorHAnsi"/>
          <w:b/>
        </w:rPr>
        <w:t>“</w:t>
      </w:r>
      <w:r w:rsidRPr="00CE5318">
        <w:rPr>
          <w:rFonts w:asciiTheme="minorHAnsi" w:hAnsiTheme="minorHAnsi"/>
          <w:b/>
          <w:bCs/>
        </w:rPr>
        <w:t xml:space="preserve">kitap okumadan geçen bir gün yitirilmiş bir gündür”  </w:t>
      </w:r>
      <w:r w:rsidRPr="00CE5318">
        <w:rPr>
          <w:rFonts w:asciiTheme="minorHAnsi" w:hAnsiTheme="minorHAnsi"/>
        </w:rPr>
        <w:t xml:space="preserve">İnsanlar şehirlerarası yolculuklarında 8 ila 24 saat geçirebilmekte bu yolculuk esnasında telefonda oyun oynayarak ya da uyuyarak değerlendirmektedirler. Bu uzun sürenin daha kaliteli ve geliştirmeye yönelik olması gerekliliği doğrultusunda proje fikri ortaya çıkmıştır. </w:t>
      </w:r>
      <w:r>
        <w:rPr>
          <w:rFonts w:asciiTheme="minorHAnsi" w:hAnsiTheme="minorHAnsi"/>
        </w:rPr>
        <w:t xml:space="preserve">     Projen</w:t>
      </w:r>
      <w:r w:rsidR="00A70C9D">
        <w:rPr>
          <w:rFonts w:asciiTheme="minorHAnsi" w:hAnsiTheme="minorHAnsi"/>
        </w:rPr>
        <w:t>in amacı</w:t>
      </w:r>
      <w:r w:rsidR="001F76F6">
        <w:rPr>
          <w:rFonts w:asciiTheme="minorHAnsi" w:hAnsiTheme="minorHAnsi"/>
        </w:rPr>
        <w:t xml:space="preserve"> </w:t>
      </w:r>
      <w:r w:rsidR="00A70C9D">
        <w:rPr>
          <w:rFonts w:asciiTheme="minorHAnsi" w:hAnsiTheme="minorHAnsi"/>
        </w:rPr>
        <w:t>i</w:t>
      </w:r>
      <w:r>
        <w:rPr>
          <w:rFonts w:asciiTheme="minorHAnsi" w:hAnsiTheme="minorHAnsi"/>
        </w:rPr>
        <w:t>nsanların şehirler</w:t>
      </w:r>
      <w:r w:rsidR="008017AE">
        <w:rPr>
          <w:rFonts w:asciiTheme="minorHAnsi" w:hAnsiTheme="minorHAnsi"/>
        </w:rPr>
        <w:t>arası uzun yolculuk</w:t>
      </w:r>
      <w:r>
        <w:rPr>
          <w:rFonts w:asciiTheme="minorHAnsi" w:hAnsiTheme="minorHAnsi"/>
        </w:rPr>
        <w:t>ları esnasında kaliteli vakit geçirmelerini sağlamak</w:t>
      </w:r>
      <w:r w:rsidR="008017AE">
        <w:rPr>
          <w:rFonts w:asciiTheme="minorHAnsi" w:hAnsiTheme="minorHAnsi"/>
        </w:rPr>
        <w:t xml:space="preserve"> ve </w:t>
      </w:r>
      <w:r>
        <w:rPr>
          <w:rFonts w:asciiTheme="minorHAnsi" w:hAnsiTheme="minorHAnsi"/>
        </w:rPr>
        <w:t>kitap okuma alışkanlığının kazandırılmasına destek olmaktır. Proje</w:t>
      </w:r>
      <w:r w:rsidR="00CC483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i</w:t>
      </w:r>
      <w:r w:rsidR="007334FE">
        <w:rPr>
          <w:rFonts w:asciiTheme="minorHAnsi" w:hAnsiTheme="minorHAnsi"/>
        </w:rPr>
        <w:t xml:space="preserve">nsanların </w:t>
      </w:r>
      <w:r w:rsidR="00FE5639">
        <w:rPr>
          <w:rFonts w:asciiTheme="minorHAnsi" w:hAnsiTheme="minorHAnsi"/>
        </w:rPr>
        <w:t xml:space="preserve">her yerde ve </w:t>
      </w:r>
      <w:r>
        <w:rPr>
          <w:rFonts w:asciiTheme="minorHAnsi" w:hAnsiTheme="minorHAnsi"/>
        </w:rPr>
        <w:t>her an okuyabileceğini ispatlamak hedefini de taşımaktadır.</w:t>
      </w:r>
      <w:r w:rsidR="00E97CE2">
        <w:rPr>
          <w:rFonts w:asciiTheme="minorHAnsi" w:hAnsiTheme="minorHAnsi"/>
        </w:rPr>
        <w:t xml:space="preserve"> </w:t>
      </w:r>
    </w:p>
    <w:p w14:paraId="48CB94D9" w14:textId="6B968524" w:rsidR="0018702C" w:rsidRDefault="003220A3" w:rsidP="003220A3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</w:t>
      </w:r>
      <w:r w:rsidR="00CE5318">
        <w:rPr>
          <w:rFonts w:asciiTheme="minorHAnsi" w:hAnsiTheme="minorHAnsi"/>
        </w:rPr>
        <w:t>Temin edilen kitaplar</w:t>
      </w:r>
      <w:r w:rsidR="00F24B9C">
        <w:rPr>
          <w:rFonts w:asciiTheme="minorHAnsi" w:hAnsiTheme="minorHAnsi"/>
        </w:rPr>
        <w:t xml:space="preserve"> </w:t>
      </w:r>
      <w:r w:rsidR="004F346D">
        <w:rPr>
          <w:rFonts w:asciiTheme="minorHAnsi" w:hAnsiTheme="minorHAnsi"/>
        </w:rPr>
        <w:t xml:space="preserve">yolcuların kolay şekilde görebilmesi </w:t>
      </w:r>
      <w:r w:rsidR="008A0909">
        <w:rPr>
          <w:rFonts w:asciiTheme="minorHAnsi" w:hAnsiTheme="minorHAnsi"/>
        </w:rPr>
        <w:t>i</w:t>
      </w:r>
      <w:r w:rsidR="00CE5318">
        <w:rPr>
          <w:rFonts w:asciiTheme="minorHAnsi" w:hAnsiTheme="minorHAnsi"/>
        </w:rPr>
        <w:t>çin otobüsün</w:t>
      </w:r>
      <w:r w:rsidR="00272DEB">
        <w:rPr>
          <w:rFonts w:asciiTheme="minorHAnsi" w:hAnsiTheme="minorHAnsi"/>
        </w:rPr>
        <w:t xml:space="preserve"> ön paneline yerleştirilmiş, otobüs firmasından olumlu dönüşler alınmıştır.</w:t>
      </w:r>
      <w:bookmarkStart w:id="2" w:name="_GoBack"/>
      <w:bookmarkEnd w:id="2"/>
    </w:p>
    <w:p w14:paraId="64508E3B" w14:textId="66244B94" w:rsidR="00FA40A8" w:rsidRPr="00CD09C0" w:rsidRDefault="00CE531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Projeyi destekleyen</w:t>
      </w:r>
      <w:r w:rsidR="000F27DD">
        <w:rPr>
          <w:rFonts w:asciiTheme="minorHAnsi" w:hAnsiTheme="minorHAnsi"/>
        </w:rPr>
        <w:t xml:space="preserve"> </w:t>
      </w:r>
      <w:r w:rsidR="00FA40A8">
        <w:rPr>
          <w:rFonts w:asciiTheme="minorHAnsi" w:hAnsiTheme="minorHAnsi"/>
        </w:rPr>
        <w:t>Atatürk Üniversitesi Toplumsal Duyarlılık Projeleri Uygulama ve Merkezi’ne teşekkür ederiz.</w:t>
      </w:r>
    </w:p>
    <w:sectPr w:rsidR="00FA40A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12908" w14:textId="77777777" w:rsidR="00BD3EF3" w:rsidRDefault="00BD3EF3">
      <w:r>
        <w:separator/>
      </w:r>
    </w:p>
  </w:endnote>
  <w:endnote w:type="continuationSeparator" w:id="0">
    <w:p w14:paraId="1EA566D7" w14:textId="77777777" w:rsidR="00BD3EF3" w:rsidRDefault="00BD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467B261D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72DEB">
                            <w:rPr>
                              <w:rFonts w:ascii="Arial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467B261D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72DEB">
                      <w:rPr>
                        <w:rFonts w:ascii="Arial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FFA652" w14:textId="77777777" w:rsidR="00BD3EF3" w:rsidRDefault="00BD3EF3">
      <w:r>
        <w:separator/>
      </w:r>
    </w:p>
  </w:footnote>
  <w:footnote w:type="continuationSeparator" w:id="0">
    <w:p w14:paraId="050E49B6" w14:textId="77777777" w:rsidR="00BD3EF3" w:rsidRDefault="00BD3E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072E7"/>
    <w:rsid w:val="00016A76"/>
    <w:rsid w:val="00036C72"/>
    <w:rsid w:val="0005568F"/>
    <w:rsid w:val="00072FB2"/>
    <w:rsid w:val="000A288C"/>
    <w:rsid w:val="000A3656"/>
    <w:rsid w:val="000A3B96"/>
    <w:rsid w:val="000A6258"/>
    <w:rsid w:val="000C4C72"/>
    <w:rsid w:val="000C7181"/>
    <w:rsid w:val="000F27DD"/>
    <w:rsid w:val="00124849"/>
    <w:rsid w:val="0018702C"/>
    <w:rsid w:val="001F0663"/>
    <w:rsid w:val="001F2780"/>
    <w:rsid w:val="001F7120"/>
    <w:rsid w:val="001F76F6"/>
    <w:rsid w:val="00204C70"/>
    <w:rsid w:val="00212779"/>
    <w:rsid w:val="00261607"/>
    <w:rsid w:val="00262C3D"/>
    <w:rsid w:val="00272DEB"/>
    <w:rsid w:val="0027718D"/>
    <w:rsid w:val="00280A54"/>
    <w:rsid w:val="00294A74"/>
    <w:rsid w:val="002A3879"/>
    <w:rsid w:val="002C402E"/>
    <w:rsid w:val="002E2483"/>
    <w:rsid w:val="002E6915"/>
    <w:rsid w:val="00320A14"/>
    <w:rsid w:val="003220A3"/>
    <w:rsid w:val="00337E23"/>
    <w:rsid w:val="0037182C"/>
    <w:rsid w:val="00390FA6"/>
    <w:rsid w:val="0039349E"/>
    <w:rsid w:val="00394840"/>
    <w:rsid w:val="00411F09"/>
    <w:rsid w:val="0042518B"/>
    <w:rsid w:val="00445165"/>
    <w:rsid w:val="004451CA"/>
    <w:rsid w:val="004504DE"/>
    <w:rsid w:val="00463813"/>
    <w:rsid w:val="004711AA"/>
    <w:rsid w:val="0047546F"/>
    <w:rsid w:val="00491C92"/>
    <w:rsid w:val="004A03DE"/>
    <w:rsid w:val="004B44A0"/>
    <w:rsid w:val="004C5065"/>
    <w:rsid w:val="004E5F0C"/>
    <w:rsid w:val="004E6CCE"/>
    <w:rsid w:val="004F346D"/>
    <w:rsid w:val="00517ABA"/>
    <w:rsid w:val="00527091"/>
    <w:rsid w:val="00534BE5"/>
    <w:rsid w:val="00550BF9"/>
    <w:rsid w:val="00592455"/>
    <w:rsid w:val="005A2EA1"/>
    <w:rsid w:val="005D6D0E"/>
    <w:rsid w:val="005E6619"/>
    <w:rsid w:val="00613347"/>
    <w:rsid w:val="0061631B"/>
    <w:rsid w:val="00616582"/>
    <w:rsid w:val="006614B0"/>
    <w:rsid w:val="00672B2F"/>
    <w:rsid w:val="0067577B"/>
    <w:rsid w:val="006846AF"/>
    <w:rsid w:val="00684842"/>
    <w:rsid w:val="006973A1"/>
    <w:rsid w:val="006A4433"/>
    <w:rsid w:val="006B280E"/>
    <w:rsid w:val="006B46AE"/>
    <w:rsid w:val="006B4FA3"/>
    <w:rsid w:val="006C5C27"/>
    <w:rsid w:val="006C7B70"/>
    <w:rsid w:val="006D36D1"/>
    <w:rsid w:val="006D4ECA"/>
    <w:rsid w:val="006E1F7A"/>
    <w:rsid w:val="006F1A13"/>
    <w:rsid w:val="006F34B9"/>
    <w:rsid w:val="006F4E98"/>
    <w:rsid w:val="00703DB9"/>
    <w:rsid w:val="00703E76"/>
    <w:rsid w:val="00714E0A"/>
    <w:rsid w:val="007159E8"/>
    <w:rsid w:val="00716A3C"/>
    <w:rsid w:val="00723DFD"/>
    <w:rsid w:val="007315B5"/>
    <w:rsid w:val="007334FE"/>
    <w:rsid w:val="007451D8"/>
    <w:rsid w:val="00765D36"/>
    <w:rsid w:val="00771DA0"/>
    <w:rsid w:val="00781DB4"/>
    <w:rsid w:val="00793863"/>
    <w:rsid w:val="007A7919"/>
    <w:rsid w:val="007B1E08"/>
    <w:rsid w:val="008017AE"/>
    <w:rsid w:val="00823662"/>
    <w:rsid w:val="00847132"/>
    <w:rsid w:val="00847573"/>
    <w:rsid w:val="00854D65"/>
    <w:rsid w:val="008650B6"/>
    <w:rsid w:val="0086789A"/>
    <w:rsid w:val="008700CC"/>
    <w:rsid w:val="008847ED"/>
    <w:rsid w:val="00887F3D"/>
    <w:rsid w:val="008906EC"/>
    <w:rsid w:val="00893188"/>
    <w:rsid w:val="00896226"/>
    <w:rsid w:val="008A0909"/>
    <w:rsid w:val="008A1656"/>
    <w:rsid w:val="008A5CEA"/>
    <w:rsid w:val="008E1B69"/>
    <w:rsid w:val="009057B6"/>
    <w:rsid w:val="00923E77"/>
    <w:rsid w:val="00926219"/>
    <w:rsid w:val="00942844"/>
    <w:rsid w:val="0095371B"/>
    <w:rsid w:val="00962EE2"/>
    <w:rsid w:val="00967078"/>
    <w:rsid w:val="00980D35"/>
    <w:rsid w:val="0099716C"/>
    <w:rsid w:val="009B6466"/>
    <w:rsid w:val="009C4C81"/>
    <w:rsid w:val="009D22E9"/>
    <w:rsid w:val="009F03D9"/>
    <w:rsid w:val="00A03C3E"/>
    <w:rsid w:val="00A05E3E"/>
    <w:rsid w:val="00A14E98"/>
    <w:rsid w:val="00A511EA"/>
    <w:rsid w:val="00A70C9D"/>
    <w:rsid w:val="00AA58D5"/>
    <w:rsid w:val="00AB61A6"/>
    <w:rsid w:val="00AC074B"/>
    <w:rsid w:val="00AD6CE0"/>
    <w:rsid w:val="00AE52EF"/>
    <w:rsid w:val="00AF7E94"/>
    <w:rsid w:val="00B2719B"/>
    <w:rsid w:val="00B273CF"/>
    <w:rsid w:val="00B33463"/>
    <w:rsid w:val="00B43B43"/>
    <w:rsid w:val="00B65DE2"/>
    <w:rsid w:val="00B6677D"/>
    <w:rsid w:val="00B76005"/>
    <w:rsid w:val="00B8372F"/>
    <w:rsid w:val="00BA6278"/>
    <w:rsid w:val="00BA71FF"/>
    <w:rsid w:val="00BD3862"/>
    <w:rsid w:val="00BD3EF3"/>
    <w:rsid w:val="00C20686"/>
    <w:rsid w:val="00C235D2"/>
    <w:rsid w:val="00C300E6"/>
    <w:rsid w:val="00C32ABA"/>
    <w:rsid w:val="00C44EA7"/>
    <w:rsid w:val="00C5239E"/>
    <w:rsid w:val="00C654AA"/>
    <w:rsid w:val="00C66D33"/>
    <w:rsid w:val="00C76561"/>
    <w:rsid w:val="00CA0EAC"/>
    <w:rsid w:val="00CA7158"/>
    <w:rsid w:val="00CB48B6"/>
    <w:rsid w:val="00CC4836"/>
    <w:rsid w:val="00CC5063"/>
    <w:rsid w:val="00CC5D2B"/>
    <w:rsid w:val="00CD09C0"/>
    <w:rsid w:val="00CD41D7"/>
    <w:rsid w:val="00CE5318"/>
    <w:rsid w:val="00CE5C90"/>
    <w:rsid w:val="00CF0733"/>
    <w:rsid w:val="00D02B9D"/>
    <w:rsid w:val="00D16D2D"/>
    <w:rsid w:val="00D17CE9"/>
    <w:rsid w:val="00D20D5C"/>
    <w:rsid w:val="00D25021"/>
    <w:rsid w:val="00D3764A"/>
    <w:rsid w:val="00D37899"/>
    <w:rsid w:val="00D6383A"/>
    <w:rsid w:val="00DA063D"/>
    <w:rsid w:val="00DA2BA9"/>
    <w:rsid w:val="00DA6530"/>
    <w:rsid w:val="00DB6C43"/>
    <w:rsid w:val="00DC7528"/>
    <w:rsid w:val="00DD1D1A"/>
    <w:rsid w:val="00DF54CC"/>
    <w:rsid w:val="00E1418F"/>
    <w:rsid w:val="00E22EE8"/>
    <w:rsid w:val="00E334BB"/>
    <w:rsid w:val="00E37D30"/>
    <w:rsid w:val="00E5184C"/>
    <w:rsid w:val="00E66950"/>
    <w:rsid w:val="00E722D3"/>
    <w:rsid w:val="00E9006F"/>
    <w:rsid w:val="00E90554"/>
    <w:rsid w:val="00E97CE2"/>
    <w:rsid w:val="00EB4723"/>
    <w:rsid w:val="00EB6C8B"/>
    <w:rsid w:val="00EC01F9"/>
    <w:rsid w:val="00EC20A8"/>
    <w:rsid w:val="00ED4154"/>
    <w:rsid w:val="00ED6CBF"/>
    <w:rsid w:val="00F05E8F"/>
    <w:rsid w:val="00F108F4"/>
    <w:rsid w:val="00F167A1"/>
    <w:rsid w:val="00F235E5"/>
    <w:rsid w:val="00F24A01"/>
    <w:rsid w:val="00F24B9C"/>
    <w:rsid w:val="00F30530"/>
    <w:rsid w:val="00F30B78"/>
    <w:rsid w:val="00F41F32"/>
    <w:rsid w:val="00F42C0A"/>
    <w:rsid w:val="00F7390F"/>
    <w:rsid w:val="00F87F9F"/>
    <w:rsid w:val="00F95243"/>
    <w:rsid w:val="00FA40A8"/>
    <w:rsid w:val="00FB72BF"/>
    <w:rsid w:val="00FE2A44"/>
    <w:rsid w:val="00FE3230"/>
    <w:rsid w:val="00FE5639"/>
    <w:rsid w:val="00FF0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D2EF0-8FFE-42B7-9001-9FB6967FC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9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Acer</cp:lastModifiedBy>
  <cp:revision>10</cp:revision>
  <cp:lastPrinted>2021-04-15T12:57:00Z</cp:lastPrinted>
  <dcterms:created xsi:type="dcterms:W3CDTF">2021-12-29T15:00:00Z</dcterms:created>
  <dcterms:modified xsi:type="dcterms:W3CDTF">2021-12-30T14:25:00Z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