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B4442F" w14:textId="62AB34BA" w:rsidR="00152AE0" w:rsidRDefault="4CBBE2B8" w:rsidP="43CFD1B6">
      <w:pPr>
        <w:spacing w:line="360" w:lineRule="auto"/>
        <w:jc w:val="center"/>
        <w:rPr>
          <w:rFonts w:ascii="Times New Roman" w:eastAsia="Times New Roman" w:hAnsi="Times New Roman" w:cs="Times New Roman"/>
          <w:sz w:val="24"/>
          <w:szCs w:val="24"/>
        </w:rPr>
      </w:pPr>
      <w:r w:rsidRPr="43CFD1B6">
        <w:rPr>
          <w:rFonts w:ascii="Times New Roman" w:eastAsia="Times New Roman" w:hAnsi="Times New Roman" w:cs="Times New Roman"/>
          <w:sz w:val="24"/>
          <w:szCs w:val="24"/>
        </w:rPr>
        <w:t xml:space="preserve">   </w:t>
      </w:r>
      <w:r>
        <w:rPr>
          <w:noProof/>
        </w:rPr>
        <w:drawing>
          <wp:inline distT="0" distB="0" distL="0" distR="0" wp14:anchorId="32899357" wp14:editId="15E27EFE">
            <wp:extent cx="1734911" cy="1734911"/>
            <wp:effectExtent l="0" t="0" r="0" b="0"/>
            <wp:docPr id="1147705054" name="Resim 114770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734911" cy="1734911"/>
                    </a:xfrm>
                    <a:prstGeom prst="rect">
                      <a:avLst/>
                    </a:prstGeom>
                  </pic:spPr>
                </pic:pic>
              </a:graphicData>
            </a:graphic>
          </wp:inline>
        </w:drawing>
      </w:r>
    </w:p>
    <w:p w14:paraId="39E607F8" w14:textId="43C7FE3B" w:rsidR="50E7FD85" w:rsidRDefault="50E7FD85" w:rsidP="43CFD1B6">
      <w:pPr>
        <w:spacing w:line="360" w:lineRule="auto"/>
        <w:jc w:val="center"/>
        <w:rPr>
          <w:rFonts w:ascii="Times New Roman" w:eastAsia="Times New Roman" w:hAnsi="Times New Roman" w:cs="Times New Roman"/>
          <w:b/>
          <w:bCs/>
          <w:sz w:val="24"/>
          <w:szCs w:val="24"/>
        </w:rPr>
      </w:pPr>
      <w:r w:rsidRPr="43CFD1B6">
        <w:rPr>
          <w:rFonts w:ascii="Times New Roman" w:eastAsia="Times New Roman" w:hAnsi="Times New Roman" w:cs="Times New Roman"/>
          <w:b/>
          <w:bCs/>
          <w:sz w:val="24"/>
          <w:szCs w:val="24"/>
        </w:rPr>
        <w:t>T.C.</w:t>
      </w:r>
    </w:p>
    <w:p w14:paraId="727451BF" w14:textId="4E3CD3B6" w:rsidR="50E7FD85" w:rsidRDefault="50E7FD85" w:rsidP="43CFD1B6">
      <w:pPr>
        <w:spacing w:line="360" w:lineRule="auto"/>
        <w:jc w:val="center"/>
        <w:rPr>
          <w:rFonts w:ascii="Times New Roman" w:eastAsia="Times New Roman" w:hAnsi="Times New Roman" w:cs="Times New Roman"/>
          <w:b/>
          <w:bCs/>
          <w:sz w:val="24"/>
          <w:szCs w:val="24"/>
        </w:rPr>
      </w:pPr>
      <w:r w:rsidRPr="43CFD1B6">
        <w:rPr>
          <w:rFonts w:ascii="Times New Roman" w:eastAsia="Times New Roman" w:hAnsi="Times New Roman" w:cs="Times New Roman"/>
          <w:b/>
          <w:bCs/>
          <w:sz w:val="24"/>
          <w:szCs w:val="24"/>
        </w:rPr>
        <w:t>ATATÜRK ÜNİVERSİTESİ</w:t>
      </w:r>
    </w:p>
    <w:p w14:paraId="0B524F42" w14:textId="7B06EB92" w:rsidR="50E7FD85" w:rsidRDefault="50E7FD85" w:rsidP="43CFD1B6">
      <w:pPr>
        <w:spacing w:line="360" w:lineRule="auto"/>
        <w:jc w:val="center"/>
        <w:rPr>
          <w:rFonts w:ascii="Times New Roman" w:eastAsia="Times New Roman" w:hAnsi="Times New Roman" w:cs="Times New Roman"/>
          <w:sz w:val="24"/>
          <w:szCs w:val="24"/>
        </w:rPr>
      </w:pPr>
      <w:r w:rsidRPr="43CFD1B6">
        <w:rPr>
          <w:rFonts w:ascii="Times New Roman" w:eastAsia="Times New Roman" w:hAnsi="Times New Roman" w:cs="Times New Roman"/>
          <w:sz w:val="24"/>
          <w:szCs w:val="24"/>
        </w:rPr>
        <w:t>TOPLUMSAL DUYARLILIK PROJELERİ UYGULAMA VE ARAŞTIRMA MERKEZİ</w:t>
      </w:r>
    </w:p>
    <w:p w14:paraId="5794B161" w14:textId="12F9214C" w:rsidR="43CFD1B6" w:rsidRDefault="43CFD1B6" w:rsidP="43CFD1B6">
      <w:pPr>
        <w:spacing w:line="360" w:lineRule="auto"/>
        <w:jc w:val="center"/>
        <w:rPr>
          <w:rFonts w:ascii="Times New Roman" w:eastAsia="Times New Roman" w:hAnsi="Times New Roman" w:cs="Times New Roman"/>
          <w:sz w:val="24"/>
          <w:szCs w:val="24"/>
        </w:rPr>
      </w:pPr>
    </w:p>
    <w:p w14:paraId="1F358F67" w14:textId="208D2481" w:rsidR="50E7FD85" w:rsidRDefault="50E7FD85" w:rsidP="43CFD1B6">
      <w:pPr>
        <w:spacing w:line="360" w:lineRule="auto"/>
        <w:jc w:val="center"/>
        <w:rPr>
          <w:rFonts w:ascii="Times New Roman" w:eastAsia="Times New Roman" w:hAnsi="Times New Roman" w:cs="Times New Roman"/>
          <w:b/>
          <w:bCs/>
          <w:sz w:val="24"/>
          <w:szCs w:val="24"/>
        </w:rPr>
      </w:pPr>
      <w:r w:rsidRPr="0B1E828F">
        <w:rPr>
          <w:rFonts w:ascii="Times New Roman" w:eastAsia="Times New Roman" w:hAnsi="Times New Roman" w:cs="Times New Roman"/>
          <w:b/>
          <w:bCs/>
          <w:sz w:val="24"/>
          <w:szCs w:val="24"/>
        </w:rPr>
        <w:t>“</w:t>
      </w:r>
      <w:r w:rsidR="0424570E" w:rsidRPr="0B1E828F">
        <w:rPr>
          <w:rFonts w:ascii="Times New Roman" w:eastAsia="Times New Roman" w:hAnsi="Times New Roman" w:cs="Times New Roman"/>
          <w:b/>
          <w:bCs/>
          <w:sz w:val="24"/>
          <w:szCs w:val="24"/>
        </w:rPr>
        <w:t>BESİN ETİKETİ OKUMA</w:t>
      </w:r>
      <w:r w:rsidRPr="0B1E828F">
        <w:rPr>
          <w:rFonts w:ascii="Times New Roman" w:eastAsia="Times New Roman" w:hAnsi="Times New Roman" w:cs="Times New Roman"/>
          <w:b/>
          <w:bCs/>
          <w:sz w:val="24"/>
          <w:szCs w:val="24"/>
        </w:rPr>
        <w:t>”</w:t>
      </w:r>
    </w:p>
    <w:p w14:paraId="6D782949" w14:textId="39AC55C8" w:rsidR="50E7FD85" w:rsidRDefault="50E7FD85" w:rsidP="43CFD1B6">
      <w:pPr>
        <w:spacing w:line="360" w:lineRule="auto"/>
        <w:jc w:val="center"/>
        <w:rPr>
          <w:rFonts w:ascii="Times New Roman" w:eastAsia="Times New Roman" w:hAnsi="Times New Roman" w:cs="Times New Roman"/>
          <w:b/>
          <w:bCs/>
          <w:sz w:val="24"/>
          <w:szCs w:val="24"/>
        </w:rPr>
      </w:pPr>
      <w:r w:rsidRPr="43CFD1B6">
        <w:rPr>
          <w:rFonts w:ascii="Times New Roman" w:eastAsia="Times New Roman" w:hAnsi="Times New Roman" w:cs="Times New Roman"/>
          <w:b/>
          <w:bCs/>
          <w:sz w:val="24"/>
          <w:szCs w:val="24"/>
        </w:rPr>
        <w:t>Proje Kodu:</w:t>
      </w:r>
      <w:r w:rsidR="00C929F3" w:rsidRPr="00C929F3">
        <w:t xml:space="preserve"> </w:t>
      </w:r>
      <w:proofErr w:type="gramStart"/>
      <w:r w:rsidR="00C929F3" w:rsidRPr="00C929F3">
        <w:rPr>
          <w:rFonts w:ascii="Times New Roman" w:eastAsia="Times New Roman" w:hAnsi="Times New Roman" w:cs="Times New Roman"/>
          <w:b/>
          <w:bCs/>
          <w:sz w:val="24"/>
          <w:szCs w:val="24"/>
        </w:rPr>
        <w:t>7950607e</w:t>
      </w:r>
      <w:proofErr w:type="gramEnd"/>
      <w:r w:rsidR="00C929F3" w:rsidRPr="00C929F3">
        <w:rPr>
          <w:rFonts w:ascii="Times New Roman" w:eastAsia="Times New Roman" w:hAnsi="Times New Roman" w:cs="Times New Roman"/>
          <w:b/>
          <w:bCs/>
          <w:sz w:val="24"/>
          <w:szCs w:val="24"/>
        </w:rPr>
        <w:t>-61e0-4e0c-bae1-accfe9c56ba2</w:t>
      </w:r>
    </w:p>
    <w:p w14:paraId="31612A1A" w14:textId="306ECF16" w:rsidR="43CFD1B6" w:rsidRDefault="43CFD1B6" w:rsidP="43CFD1B6">
      <w:pPr>
        <w:spacing w:line="360" w:lineRule="auto"/>
        <w:jc w:val="center"/>
        <w:rPr>
          <w:rFonts w:ascii="Times New Roman" w:eastAsia="Times New Roman" w:hAnsi="Times New Roman" w:cs="Times New Roman"/>
          <w:sz w:val="24"/>
          <w:szCs w:val="24"/>
        </w:rPr>
      </w:pPr>
    </w:p>
    <w:p w14:paraId="2C918405" w14:textId="7515469E" w:rsidR="50E7FD85" w:rsidRDefault="50E7FD85" w:rsidP="43CFD1B6">
      <w:pPr>
        <w:spacing w:line="360" w:lineRule="auto"/>
        <w:jc w:val="center"/>
        <w:rPr>
          <w:rFonts w:ascii="Times New Roman" w:eastAsia="Times New Roman" w:hAnsi="Times New Roman" w:cs="Times New Roman"/>
          <w:b/>
          <w:bCs/>
          <w:color w:val="FF0000"/>
          <w:sz w:val="24"/>
          <w:szCs w:val="24"/>
        </w:rPr>
      </w:pPr>
      <w:r w:rsidRPr="43CFD1B6">
        <w:rPr>
          <w:rFonts w:ascii="Times New Roman" w:eastAsia="Times New Roman" w:hAnsi="Times New Roman" w:cs="Times New Roman"/>
          <w:b/>
          <w:bCs/>
          <w:color w:val="FF0000"/>
          <w:sz w:val="24"/>
          <w:szCs w:val="24"/>
        </w:rPr>
        <w:t>SONUÇ RAPORU</w:t>
      </w:r>
    </w:p>
    <w:p w14:paraId="698C425B" w14:textId="5EB22F9F" w:rsidR="43CFD1B6" w:rsidRDefault="43CFD1B6" w:rsidP="43CFD1B6">
      <w:pPr>
        <w:spacing w:line="360" w:lineRule="auto"/>
        <w:jc w:val="center"/>
        <w:rPr>
          <w:rFonts w:ascii="Times New Roman" w:eastAsia="Times New Roman" w:hAnsi="Times New Roman" w:cs="Times New Roman"/>
          <w:sz w:val="24"/>
          <w:szCs w:val="24"/>
        </w:rPr>
      </w:pPr>
    </w:p>
    <w:p w14:paraId="234C0E77" w14:textId="12472A2D" w:rsidR="50E7FD85" w:rsidRDefault="50E7FD85" w:rsidP="43CFD1B6">
      <w:pPr>
        <w:spacing w:line="360" w:lineRule="auto"/>
        <w:jc w:val="center"/>
        <w:rPr>
          <w:rFonts w:ascii="Times New Roman" w:eastAsia="Times New Roman" w:hAnsi="Times New Roman" w:cs="Times New Roman"/>
          <w:b/>
          <w:bCs/>
          <w:sz w:val="24"/>
          <w:szCs w:val="24"/>
        </w:rPr>
      </w:pPr>
      <w:r w:rsidRPr="43CFD1B6">
        <w:rPr>
          <w:rFonts w:ascii="Times New Roman" w:eastAsia="Times New Roman" w:hAnsi="Times New Roman" w:cs="Times New Roman"/>
          <w:b/>
          <w:bCs/>
          <w:sz w:val="24"/>
          <w:szCs w:val="24"/>
        </w:rPr>
        <w:t>Proje Yürütücüsü:</w:t>
      </w:r>
    </w:p>
    <w:p w14:paraId="72A3B3BB" w14:textId="74BECC25" w:rsidR="0335AEF7" w:rsidRDefault="0335AEF7" w:rsidP="43CFD1B6">
      <w:pPr>
        <w:spacing w:line="360" w:lineRule="auto"/>
        <w:jc w:val="center"/>
        <w:rPr>
          <w:rFonts w:ascii="Times New Roman" w:eastAsia="Times New Roman" w:hAnsi="Times New Roman" w:cs="Times New Roman"/>
          <w:sz w:val="24"/>
          <w:szCs w:val="24"/>
        </w:rPr>
      </w:pPr>
      <w:r w:rsidRPr="43CFD1B6">
        <w:rPr>
          <w:rFonts w:ascii="Times New Roman" w:eastAsia="Times New Roman" w:hAnsi="Times New Roman" w:cs="Times New Roman"/>
          <w:sz w:val="24"/>
          <w:szCs w:val="24"/>
        </w:rPr>
        <w:t xml:space="preserve">Doç. Dr. Fatma Betül </w:t>
      </w:r>
      <w:proofErr w:type="spellStart"/>
      <w:r w:rsidRPr="43CFD1B6">
        <w:rPr>
          <w:rFonts w:ascii="Times New Roman" w:eastAsia="Times New Roman" w:hAnsi="Times New Roman" w:cs="Times New Roman"/>
          <w:sz w:val="24"/>
          <w:szCs w:val="24"/>
        </w:rPr>
        <w:t>Özgeriş</w:t>
      </w:r>
      <w:proofErr w:type="spellEnd"/>
    </w:p>
    <w:p w14:paraId="0FC7EF3C" w14:textId="6C743E07" w:rsidR="0335AEF7" w:rsidRDefault="0335AEF7" w:rsidP="43CFD1B6">
      <w:pPr>
        <w:spacing w:line="360" w:lineRule="auto"/>
        <w:jc w:val="center"/>
        <w:rPr>
          <w:rFonts w:ascii="Times New Roman" w:eastAsia="Times New Roman" w:hAnsi="Times New Roman" w:cs="Times New Roman"/>
          <w:sz w:val="24"/>
          <w:szCs w:val="24"/>
        </w:rPr>
      </w:pPr>
      <w:r w:rsidRPr="43CFD1B6">
        <w:rPr>
          <w:rFonts w:ascii="Times New Roman" w:eastAsia="Times New Roman" w:hAnsi="Times New Roman" w:cs="Times New Roman"/>
          <w:sz w:val="24"/>
          <w:szCs w:val="24"/>
        </w:rPr>
        <w:t>Sağlık Bilimleri Fakültesi</w:t>
      </w:r>
    </w:p>
    <w:p w14:paraId="28D345D5" w14:textId="3CC3905C" w:rsidR="43CFD1B6" w:rsidRDefault="43CFD1B6" w:rsidP="43CFD1B6">
      <w:pPr>
        <w:spacing w:line="360" w:lineRule="auto"/>
        <w:jc w:val="center"/>
        <w:rPr>
          <w:rFonts w:ascii="Times New Roman" w:eastAsia="Times New Roman" w:hAnsi="Times New Roman" w:cs="Times New Roman"/>
          <w:sz w:val="24"/>
          <w:szCs w:val="24"/>
        </w:rPr>
      </w:pPr>
    </w:p>
    <w:p w14:paraId="03966857" w14:textId="17918229" w:rsidR="43CFD1B6" w:rsidRDefault="43CFD1B6" w:rsidP="43CFD1B6">
      <w:pPr>
        <w:spacing w:line="360" w:lineRule="auto"/>
        <w:jc w:val="center"/>
        <w:rPr>
          <w:rFonts w:ascii="Times New Roman" w:eastAsia="Times New Roman" w:hAnsi="Times New Roman" w:cs="Times New Roman"/>
          <w:sz w:val="24"/>
          <w:szCs w:val="24"/>
        </w:rPr>
      </w:pPr>
    </w:p>
    <w:p w14:paraId="3EB3F204" w14:textId="31365BF8" w:rsidR="4FED7571" w:rsidRDefault="6CF290BF" w:rsidP="43CFD1B6">
      <w:pPr>
        <w:spacing w:line="360" w:lineRule="auto"/>
        <w:jc w:val="center"/>
        <w:rPr>
          <w:rFonts w:ascii="Times New Roman" w:eastAsia="Times New Roman" w:hAnsi="Times New Roman" w:cs="Times New Roman"/>
          <w:sz w:val="24"/>
          <w:szCs w:val="24"/>
        </w:rPr>
      </w:pPr>
      <w:r w:rsidRPr="0B1E828F">
        <w:rPr>
          <w:rFonts w:ascii="Times New Roman" w:eastAsia="Times New Roman" w:hAnsi="Times New Roman" w:cs="Times New Roman"/>
          <w:sz w:val="24"/>
          <w:szCs w:val="24"/>
        </w:rPr>
        <w:t>Mayıs</w:t>
      </w:r>
      <w:r w:rsidR="60D31FD8" w:rsidRPr="0B1E828F">
        <w:rPr>
          <w:rFonts w:ascii="Times New Roman" w:eastAsia="Times New Roman" w:hAnsi="Times New Roman" w:cs="Times New Roman"/>
          <w:sz w:val="24"/>
          <w:szCs w:val="24"/>
        </w:rPr>
        <w:t>, 202</w:t>
      </w:r>
      <w:r w:rsidR="589E94FB" w:rsidRPr="0B1E828F">
        <w:rPr>
          <w:rFonts w:ascii="Times New Roman" w:eastAsia="Times New Roman" w:hAnsi="Times New Roman" w:cs="Times New Roman"/>
          <w:sz w:val="24"/>
          <w:szCs w:val="24"/>
        </w:rPr>
        <w:t>3</w:t>
      </w:r>
    </w:p>
    <w:p w14:paraId="5D5B1538" w14:textId="11B248DA" w:rsidR="60D31FD8" w:rsidRDefault="60D31FD8" w:rsidP="43CFD1B6">
      <w:pPr>
        <w:spacing w:line="360" w:lineRule="auto"/>
        <w:jc w:val="center"/>
        <w:rPr>
          <w:rFonts w:ascii="Times New Roman" w:eastAsia="Times New Roman" w:hAnsi="Times New Roman" w:cs="Times New Roman"/>
          <w:sz w:val="24"/>
          <w:szCs w:val="24"/>
        </w:rPr>
      </w:pPr>
      <w:r w:rsidRPr="43CFD1B6">
        <w:rPr>
          <w:rFonts w:ascii="Times New Roman" w:eastAsia="Times New Roman" w:hAnsi="Times New Roman" w:cs="Times New Roman"/>
          <w:sz w:val="24"/>
          <w:szCs w:val="24"/>
        </w:rPr>
        <w:t>ERZURUM</w:t>
      </w:r>
    </w:p>
    <w:p w14:paraId="77E5EC26" w14:textId="2AB8AF8B" w:rsidR="43CFD1B6" w:rsidRDefault="43CFD1B6" w:rsidP="43CFD1B6">
      <w:pPr>
        <w:spacing w:line="360" w:lineRule="auto"/>
        <w:jc w:val="center"/>
        <w:rPr>
          <w:rFonts w:ascii="Times New Roman" w:eastAsia="Times New Roman" w:hAnsi="Times New Roman" w:cs="Times New Roman"/>
          <w:sz w:val="24"/>
          <w:szCs w:val="24"/>
        </w:rPr>
      </w:pPr>
    </w:p>
    <w:p w14:paraId="1782914C" w14:textId="63983C8E" w:rsidR="43CFD1B6" w:rsidRDefault="43CFD1B6" w:rsidP="43CFD1B6">
      <w:pPr>
        <w:spacing w:line="360" w:lineRule="auto"/>
        <w:jc w:val="center"/>
        <w:rPr>
          <w:rFonts w:ascii="Times New Roman" w:eastAsia="Times New Roman" w:hAnsi="Times New Roman" w:cs="Times New Roman"/>
          <w:sz w:val="24"/>
          <w:szCs w:val="24"/>
        </w:rPr>
      </w:pPr>
    </w:p>
    <w:p w14:paraId="3665034E" w14:textId="1E582074" w:rsidR="00994EFD" w:rsidRDefault="00994EFD" w:rsidP="00CD0F16">
      <w:pPr>
        <w:spacing w:line="360" w:lineRule="auto"/>
        <w:rPr>
          <w:rFonts w:ascii="Times New Roman" w:eastAsia="Times New Roman" w:hAnsi="Times New Roman" w:cs="Times New Roman"/>
          <w:sz w:val="24"/>
          <w:szCs w:val="24"/>
        </w:rPr>
      </w:pPr>
    </w:p>
    <w:sdt>
      <w:sdtPr>
        <w:rPr>
          <w:rFonts w:ascii="Times New Roman" w:hAnsi="Times New Roman" w:cs="Times New Roman"/>
          <w:b/>
          <w:color w:val="auto"/>
          <w:sz w:val="28"/>
          <w:szCs w:val="28"/>
        </w:rPr>
        <w:id w:val="-1592081077"/>
        <w:docPartObj>
          <w:docPartGallery w:val="Table of Contents"/>
          <w:docPartUnique/>
        </w:docPartObj>
      </w:sdtPr>
      <w:sdtEndPr>
        <w:rPr>
          <w:rFonts w:eastAsiaTheme="minorHAnsi"/>
          <w:b w:val="0"/>
          <w:sz w:val="24"/>
          <w:szCs w:val="24"/>
          <w:lang w:eastAsia="en-US"/>
        </w:rPr>
      </w:sdtEndPr>
      <w:sdtContent>
        <w:p w14:paraId="31A9117C" w14:textId="3D76A004" w:rsidR="00CD0F16" w:rsidRPr="00CD0F16" w:rsidRDefault="00CD0F16" w:rsidP="00CD0F16">
          <w:pPr>
            <w:pStyle w:val="TBal"/>
            <w:rPr>
              <w:rFonts w:ascii="Times New Roman" w:hAnsi="Times New Roman" w:cs="Times New Roman"/>
              <w:b/>
              <w:color w:val="auto"/>
              <w:sz w:val="28"/>
              <w:szCs w:val="28"/>
            </w:rPr>
          </w:pPr>
          <w:r w:rsidRPr="00CD0F16">
            <w:rPr>
              <w:rFonts w:ascii="Times New Roman" w:hAnsi="Times New Roman" w:cs="Times New Roman"/>
              <w:b/>
              <w:color w:val="auto"/>
              <w:sz w:val="28"/>
              <w:szCs w:val="28"/>
            </w:rPr>
            <w:t xml:space="preserve">İÇİNDEKİLER </w:t>
          </w:r>
        </w:p>
        <w:p w14:paraId="3E109F1C" w14:textId="77777777" w:rsidR="00CD0F16" w:rsidRPr="00CD0F16" w:rsidRDefault="00CD0F16" w:rsidP="00CD0F16">
          <w:pPr>
            <w:pStyle w:val="T1"/>
            <w:rPr>
              <w:rFonts w:ascii="Times New Roman" w:hAnsi="Times New Roman"/>
              <w:sz w:val="24"/>
              <w:szCs w:val="24"/>
            </w:rPr>
          </w:pPr>
          <w:r w:rsidRPr="00CD0F16">
            <w:rPr>
              <w:rFonts w:ascii="Times New Roman" w:hAnsi="Times New Roman"/>
              <w:b/>
              <w:bCs/>
              <w:sz w:val="24"/>
              <w:szCs w:val="24"/>
            </w:rPr>
            <w:t>Özet</w:t>
          </w:r>
          <w:r w:rsidRPr="00CD0F16">
            <w:rPr>
              <w:rFonts w:ascii="Times New Roman" w:hAnsi="Times New Roman"/>
              <w:sz w:val="24"/>
              <w:szCs w:val="24"/>
            </w:rPr>
            <w:ptab w:relativeTo="margin" w:alignment="right" w:leader="dot"/>
          </w:r>
          <w:r w:rsidRPr="00CD0F16">
            <w:rPr>
              <w:rFonts w:ascii="Times New Roman" w:hAnsi="Times New Roman"/>
              <w:b/>
              <w:bCs/>
              <w:sz w:val="24"/>
              <w:szCs w:val="24"/>
            </w:rPr>
            <w:t>1</w:t>
          </w:r>
        </w:p>
        <w:p w14:paraId="1EB4BF94" w14:textId="43DE29B8" w:rsidR="00CD0F16" w:rsidRPr="00CD0F16" w:rsidRDefault="00CD0F16" w:rsidP="00CD0F16">
          <w:pPr>
            <w:pStyle w:val="T1"/>
            <w:rPr>
              <w:rFonts w:ascii="Times New Roman" w:hAnsi="Times New Roman"/>
              <w:sz w:val="24"/>
              <w:szCs w:val="24"/>
            </w:rPr>
          </w:pPr>
          <w:r w:rsidRPr="00CD0F16">
            <w:rPr>
              <w:rFonts w:ascii="Times New Roman" w:hAnsi="Times New Roman"/>
              <w:b/>
              <w:bCs/>
              <w:sz w:val="24"/>
              <w:szCs w:val="24"/>
            </w:rPr>
            <w:t>Materyal ve Yöntem</w:t>
          </w:r>
          <w:r w:rsidRPr="00CD0F16">
            <w:rPr>
              <w:rFonts w:ascii="Times New Roman" w:hAnsi="Times New Roman"/>
              <w:sz w:val="24"/>
              <w:szCs w:val="24"/>
            </w:rPr>
            <w:ptab w:relativeTo="margin" w:alignment="right" w:leader="dot"/>
          </w:r>
          <w:r w:rsidR="007A4445">
            <w:rPr>
              <w:rFonts w:ascii="Times New Roman" w:hAnsi="Times New Roman"/>
              <w:b/>
              <w:bCs/>
              <w:sz w:val="24"/>
              <w:szCs w:val="24"/>
            </w:rPr>
            <w:t>2</w:t>
          </w:r>
        </w:p>
        <w:p w14:paraId="280DACB7" w14:textId="647F9046" w:rsidR="007A4445" w:rsidRPr="00CD0F16" w:rsidRDefault="007A4445" w:rsidP="007A4445">
          <w:pPr>
            <w:pStyle w:val="T2"/>
            <w:ind w:left="216"/>
            <w:rPr>
              <w:rFonts w:ascii="Times New Roman" w:hAnsi="Times New Roman"/>
              <w:sz w:val="24"/>
              <w:szCs w:val="24"/>
            </w:rPr>
          </w:pPr>
          <w:r>
            <w:rPr>
              <w:rFonts w:ascii="Times New Roman" w:hAnsi="Times New Roman"/>
              <w:sz w:val="24"/>
              <w:szCs w:val="24"/>
            </w:rPr>
            <w:t>Araştırmanın Türü</w:t>
          </w:r>
          <w:r w:rsidRPr="00CD0F16">
            <w:rPr>
              <w:rFonts w:ascii="Times New Roman" w:hAnsi="Times New Roman"/>
              <w:sz w:val="24"/>
              <w:szCs w:val="24"/>
            </w:rPr>
            <w:ptab w:relativeTo="margin" w:alignment="right" w:leader="dot"/>
          </w:r>
          <w:r>
            <w:rPr>
              <w:rFonts w:ascii="Times New Roman" w:hAnsi="Times New Roman"/>
              <w:sz w:val="24"/>
              <w:szCs w:val="24"/>
            </w:rPr>
            <w:t>2</w:t>
          </w:r>
        </w:p>
        <w:p w14:paraId="02DE5FCB" w14:textId="7171F706" w:rsidR="007A4445" w:rsidRDefault="007A4445" w:rsidP="00CD0F16">
          <w:pPr>
            <w:pStyle w:val="T2"/>
            <w:ind w:left="216"/>
            <w:rPr>
              <w:rFonts w:ascii="Times New Roman" w:hAnsi="Times New Roman"/>
              <w:sz w:val="24"/>
              <w:szCs w:val="24"/>
            </w:rPr>
          </w:pPr>
          <w:r>
            <w:rPr>
              <w:rFonts w:ascii="Times New Roman" w:hAnsi="Times New Roman"/>
              <w:sz w:val="24"/>
              <w:szCs w:val="24"/>
            </w:rPr>
            <w:t>Araştırmanın Yapıldığı Yer ve Zaman</w:t>
          </w:r>
          <w:r w:rsidRPr="00CD0F16">
            <w:rPr>
              <w:rFonts w:ascii="Times New Roman" w:hAnsi="Times New Roman"/>
              <w:sz w:val="24"/>
              <w:szCs w:val="24"/>
            </w:rPr>
            <w:ptab w:relativeTo="margin" w:alignment="right" w:leader="dot"/>
          </w:r>
          <w:r>
            <w:rPr>
              <w:rFonts w:ascii="Times New Roman" w:hAnsi="Times New Roman"/>
              <w:sz w:val="24"/>
              <w:szCs w:val="24"/>
            </w:rPr>
            <w:t>2</w:t>
          </w:r>
        </w:p>
        <w:p w14:paraId="4D8014E3" w14:textId="7EF0F509" w:rsidR="00CD0F16" w:rsidRPr="00CD0F16" w:rsidRDefault="00CD0F16" w:rsidP="00CD0F16">
          <w:pPr>
            <w:pStyle w:val="T2"/>
            <w:ind w:left="216"/>
            <w:rPr>
              <w:rFonts w:ascii="Times New Roman" w:hAnsi="Times New Roman"/>
              <w:sz w:val="24"/>
              <w:szCs w:val="24"/>
            </w:rPr>
          </w:pPr>
          <w:r w:rsidRPr="00CD0F16">
            <w:rPr>
              <w:rFonts w:ascii="Times New Roman" w:hAnsi="Times New Roman"/>
              <w:sz w:val="24"/>
              <w:szCs w:val="24"/>
            </w:rPr>
            <w:t>Projenin Uygulanışı</w:t>
          </w:r>
          <w:r w:rsidRPr="00CD0F16">
            <w:rPr>
              <w:rFonts w:ascii="Times New Roman" w:hAnsi="Times New Roman"/>
              <w:sz w:val="24"/>
              <w:szCs w:val="24"/>
            </w:rPr>
            <w:ptab w:relativeTo="margin" w:alignment="right" w:leader="dot"/>
          </w:r>
          <w:r w:rsidR="007A4445">
            <w:rPr>
              <w:rFonts w:ascii="Times New Roman" w:hAnsi="Times New Roman"/>
              <w:sz w:val="24"/>
              <w:szCs w:val="24"/>
            </w:rPr>
            <w:t>2</w:t>
          </w:r>
        </w:p>
        <w:p w14:paraId="45AE3722" w14:textId="685DEB27" w:rsidR="00CD0F16" w:rsidRPr="00CD0F16" w:rsidRDefault="00CD0F16" w:rsidP="00CD0F16">
          <w:pPr>
            <w:pStyle w:val="T1"/>
            <w:rPr>
              <w:rFonts w:ascii="Times New Roman" w:hAnsi="Times New Roman"/>
              <w:sz w:val="24"/>
              <w:szCs w:val="24"/>
            </w:rPr>
          </w:pPr>
          <w:r w:rsidRPr="00CD0F16">
            <w:rPr>
              <w:rFonts w:ascii="Times New Roman" w:hAnsi="Times New Roman"/>
              <w:b/>
              <w:bCs/>
              <w:sz w:val="24"/>
              <w:szCs w:val="24"/>
            </w:rPr>
            <w:t>Projede Hazırlanan Afiş</w:t>
          </w:r>
          <w:r w:rsidRPr="00CD0F16">
            <w:rPr>
              <w:rFonts w:ascii="Times New Roman" w:hAnsi="Times New Roman"/>
              <w:sz w:val="24"/>
              <w:szCs w:val="24"/>
            </w:rPr>
            <w:ptab w:relativeTo="margin" w:alignment="right" w:leader="dot"/>
          </w:r>
          <w:r w:rsidR="007A4445">
            <w:rPr>
              <w:rFonts w:ascii="Times New Roman" w:hAnsi="Times New Roman"/>
              <w:b/>
              <w:bCs/>
              <w:sz w:val="24"/>
              <w:szCs w:val="24"/>
            </w:rPr>
            <w:t>3</w:t>
          </w:r>
        </w:p>
        <w:p w14:paraId="4785F80E" w14:textId="56CAB104" w:rsidR="00CD0F16" w:rsidRPr="00CD0F16" w:rsidRDefault="00CD0F16" w:rsidP="00CD0F16">
          <w:pPr>
            <w:pStyle w:val="T1"/>
            <w:rPr>
              <w:rFonts w:ascii="Times New Roman" w:hAnsi="Times New Roman"/>
              <w:sz w:val="24"/>
              <w:szCs w:val="24"/>
            </w:rPr>
          </w:pPr>
          <w:r w:rsidRPr="00CD0F16">
            <w:rPr>
              <w:rFonts w:ascii="Times New Roman" w:hAnsi="Times New Roman"/>
              <w:b/>
              <w:bCs/>
              <w:sz w:val="24"/>
              <w:szCs w:val="24"/>
            </w:rPr>
            <w:t>Projenin Uygulanmasına Ait Görseller</w:t>
          </w:r>
          <w:r w:rsidRPr="00CD0F16">
            <w:rPr>
              <w:rFonts w:ascii="Times New Roman" w:hAnsi="Times New Roman"/>
              <w:sz w:val="24"/>
              <w:szCs w:val="24"/>
            </w:rPr>
            <w:ptab w:relativeTo="margin" w:alignment="right" w:leader="dot"/>
          </w:r>
          <w:r w:rsidR="007A4445">
            <w:rPr>
              <w:rFonts w:ascii="Times New Roman" w:hAnsi="Times New Roman"/>
              <w:b/>
              <w:bCs/>
              <w:sz w:val="24"/>
              <w:szCs w:val="24"/>
            </w:rPr>
            <w:t>4</w:t>
          </w:r>
        </w:p>
        <w:p w14:paraId="798A0FB8" w14:textId="06CA37A9" w:rsidR="00CD0F16" w:rsidRPr="00CD0F16" w:rsidRDefault="00CD0F16" w:rsidP="00CD0F16">
          <w:pPr>
            <w:pStyle w:val="T1"/>
            <w:rPr>
              <w:rFonts w:ascii="Times New Roman" w:hAnsi="Times New Roman"/>
              <w:sz w:val="24"/>
              <w:szCs w:val="24"/>
            </w:rPr>
          </w:pPr>
          <w:r w:rsidRPr="00CD0F16">
            <w:rPr>
              <w:rFonts w:ascii="Times New Roman" w:hAnsi="Times New Roman"/>
              <w:b/>
              <w:bCs/>
              <w:sz w:val="24"/>
              <w:szCs w:val="24"/>
            </w:rPr>
            <w:t>Sonuçlar</w:t>
          </w:r>
          <w:r w:rsidRPr="00CD0F16">
            <w:rPr>
              <w:rFonts w:ascii="Times New Roman" w:hAnsi="Times New Roman"/>
              <w:sz w:val="24"/>
              <w:szCs w:val="24"/>
            </w:rPr>
            <w:ptab w:relativeTo="margin" w:alignment="right" w:leader="dot"/>
          </w:r>
          <w:r w:rsidR="007A4445">
            <w:rPr>
              <w:rFonts w:ascii="Times New Roman" w:hAnsi="Times New Roman"/>
              <w:b/>
              <w:bCs/>
              <w:sz w:val="24"/>
              <w:szCs w:val="24"/>
            </w:rPr>
            <w:t>11</w:t>
          </w:r>
        </w:p>
        <w:p w14:paraId="4089EF7E" w14:textId="77777777" w:rsidR="00CD0F16" w:rsidRDefault="00CD0F16" w:rsidP="00CD0F16"/>
      </w:sdtContent>
    </w:sdt>
    <w:p w14:paraId="35E1C756" w14:textId="77777777" w:rsidR="00CD0F16" w:rsidRPr="00CD0F16" w:rsidRDefault="00CD0F16" w:rsidP="00CD0F16">
      <w:pPr>
        <w:spacing w:line="360" w:lineRule="auto"/>
        <w:rPr>
          <w:rFonts w:ascii="Times New Roman" w:eastAsia="Times New Roman" w:hAnsi="Times New Roman" w:cs="Times New Roman"/>
          <w:sz w:val="24"/>
          <w:szCs w:val="24"/>
        </w:rPr>
      </w:pPr>
    </w:p>
    <w:p w14:paraId="1BE457E4" w14:textId="77777777" w:rsidR="00994EFD" w:rsidRDefault="00994EFD" w:rsidP="43CFD1B6">
      <w:pPr>
        <w:spacing w:line="360" w:lineRule="auto"/>
        <w:rPr>
          <w:rFonts w:ascii="Times New Roman" w:eastAsia="Times New Roman" w:hAnsi="Times New Roman" w:cs="Times New Roman"/>
          <w:sz w:val="24"/>
          <w:szCs w:val="24"/>
        </w:rPr>
      </w:pPr>
    </w:p>
    <w:p w14:paraId="2FB17D2E" w14:textId="77777777" w:rsidR="00994EFD" w:rsidRDefault="00994EFD" w:rsidP="43CFD1B6">
      <w:pPr>
        <w:spacing w:line="360" w:lineRule="auto"/>
        <w:rPr>
          <w:rFonts w:ascii="Times New Roman" w:eastAsia="Times New Roman" w:hAnsi="Times New Roman" w:cs="Times New Roman"/>
          <w:sz w:val="24"/>
          <w:szCs w:val="24"/>
        </w:rPr>
      </w:pPr>
    </w:p>
    <w:p w14:paraId="532074B2" w14:textId="113F2534" w:rsidR="43CFD1B6" w:rsidRDefault="43CFD1B6" w:rsidP="43CFD1B6">
      <w:pPr>
        <w:spacing w:line="360" w:lineRule="auto"/>
        <w:rPr>
          <w:rFonts w:ascii="Times New Roman" w:eastAsia="Times New Roman" w:hAnsi="Times New Roman" w:cs="Times New Roman"/>
          <w:sz w:val="24"/>
          <w:szCs w:val="24"/>
        </w:rPr>
      </w:pPr>
    </w:p>
    <w:p w14:paraId="77A25B55" w14:textId="144B6D47" w:rsidR="43CFD1B6" w:rsidRDefault="43CFD1B6" w:rsidP="43CFD1B6">
      <w:pPr>
        <w:spacing w:line="360" w:lineRule="auto"/>
        <w:rPr>
          <w:rFonts w:ascii="Times New Roman" w:eastAsia="Times New Roman" w:hAnsi="Times New Roman" w:cs="Times New Roman"/>
          <w:sz w:val="24"/>
          <w:szCs w:val="24"/>
        </w:rPr>
      </w:pPr>
      <w:bookmarkStart w:id="0" w:name="_GoBack"/>
      <w:bookmarkEnd w:id="0"/>
    </w:p>
    <w:p w14:paraId="2137EABE" w14:textId="3808CD19" w:rsidR="43CFD1B6" w:rsidRDefault="43CFD1B6" w:rsidP="43CFD1B6">
      <w:pPr>
        <w:spacing w:line="360" w:lineRule="auto"/>
        <w:rPr>
          <w:rFonts w:ascii="Times New Roman" w:eastAsia="Times New Roman" w:hAnsi="Times New Roman" w:cs="Times New Roman"/>
          <w:sz w:val="24"/>
          <w:szCs w:val="24"/>
        </w:rPr>
      </w:pPr>
    </w:p>
    <w:p w14:paraId="31CEBBD5" w14:textId="239C7279" w:rsidR="43CFD1B6" w:rsidRDefault="43CFD1B6" w:rsidP="43CFD1B6">
      <w:pPr>
        <w:spacing w:line="360" w:lineRule="auto"/>
        <w:rPr>
          <w:rFonts w:ascii="Times New Roman" w:eastAsia="Times New Roman" w:hAnsi="Times New Roman" w:cs="Times New Roman"/>
          <w:sz w:val="24"/>
          <w:szCs w:val="24"/>
        </w:rPr>
      </w:pPr>
    </w:p>
    <w:p w14:paraId="2D669E96" w14:textId="25314162" w:rsidR="43CFD1B6" w:rsidRDefault="43CFD1B6" w:rsidP="43CFD1B6">
      <w:pPr>
        <w:spacing w:line="360" w:lineRule="auto"/>
        <w:rPr>
          <w:rFonts w:ascii="Times New Roman" w:eastAsia="Times New Roman" w:hAnsi="Times New Roman" w:cs="Times New Roman"/>
          <w:sz w:val="24"/>
          <w:szCs w:val="24"/>
        </w:rPr>
      </w:pPr>
    </w:p>
    <w:p w14:paraId="67F9F5A8" w14:textId="5A717B05" w:rsidR="43CFD1B6" w:rsidRDefault="43CFD1B6" w:rsidP="43CFD1B6">
      <w:pPr>
        <w:spacing w:line="360" w:lineRule="auto"/>
        <w:rPr>
          <w:rFonts w:ascii="Times New Roman" w:eastAsia="Times New Roman" w:hAnsi="Times New Roman" w:cs="Times New Roman"/>
          <w:sz w:val="24"/>
          <w:szCs w:val="24"/>
        </w:rPr>
      </w:pPr>
    </w:p>
    <w:p w14:paraId="70275475" w14:textId="15C31ACC" w:rsidR="43CFD1B6" w:rsidRDefault="43CFD1B6" w:rsidP="43CFD1B6">
      <w:pPr>
        <w:spacing w:line="360" w:lineRule="auto"/>
        <w:rPr>
          <w:rFonts w:ascii="Times New Roman" w:eastAsia="Times New Roman" w:hAnsi="Times New Roman" w:cs="Times New Roman"/>
          <w:sz w:val="24"/>
          <w:szCs w:val="24"/>
        </w:rPr>
      </w:pPr>
    </w:p>
    <w:p w14:paraId="73CE52D7" w14:textId="4C210D3D" w:rsidR="43CFD1B6" w:rsidRDefault="43CFD1B6" w:rsidP="43CFD1B6">
      <w:pPr>
        <w:spacing w:line="360" w:lineRule="auto"/>
        <w:rPr>
          <w:rFonts w:ascii="Times New Roman" w:eastAsia="Times New Roman" w:hAnsi="Times New Roman" w:cs="Times New Roman"/>
          <w:sz w:val="24"/>
          <w:szCs w:val="24"/>
        </w:rPr>
      </w:pPr>
    </w:p>
    <w:p w14:paraId="1AE4FD99" w14:textId="4BEDAAFF" w:rsidR="43CFD1B6" w:rsidRDefault="43CFD1B6" w:rsidP="43CFD1B6">
      <w:pPr>
        <w:spacing w:line="360" w:lineRule="auto"/>
        <w:rPr>
          <w:rFonts w:ascii="Times New Roman" w:eastAsia="Times New Roman" w:hAnsi="Times New Roman" w:cs="Times New Roman"/>
          <w:sz w:val="24"/>
          <w:szCs w:val="24"/>
        </w:rPr>
      </w:pPr>
    </w:p>
    <w:p w14:paraId="21D488FC" w14:textId="0351B6DB" w:rsidR="43CFD1B6" w:rsidRDefault="43CFD1B6" w:rsidP="43CFD1B6">
      <w:pPr>
        <w:spacing w:line="360" w:lineRule="auto"/>
        <w:rPr>
          <w:rFonts w:ascii="Times New Roman" w:eastAsia="Times New Roman" w:hAnsi="Times New Roman" w:cs="Times New Roman"/>
          <w:sz w:val="24"/>
          <w:szCs w:val="24"/>
        </w:rPr>
      </w:pPr>
    </w:p>
    <w:p w14:paraId="70BCB128" w14:textId="49F988C3" w:rsidR="43CFD1B6" w:rsidRDefault="43CFD1B6" w:rsidP="43CFD1B6">
      <w:pPr>
        <w:spacing w:line="360" w:lineRule="auto"/>
        <w:rPr>
          <w:rFonts w:ascii="Times New Roman" w:eastAsia="Times New Roman" w:hAnsi="Times New Roman" w:cs="Times New Roman"/>
          <w:sz w:val="24"/>
          <w:szCs w:val="24"/>
        </w:rPr>
      </w:pPr>
    </w:p>
    <w:p w14:paraId="768FBF83" w14:textId="7C585113" w:rsidR="43CFD1B6" w:rsidRDefault="43CFD1B6" w:rsidP="43CFD1B6">
      <w:pPr>
        <w:spacing w:line="360" w:lineRule="auto"/>
        <w:rPr>
          <w:rFonts w:ascii="Times New Roman" w:eastAsia="Times New Roman" w:hAnsi="Times New Roman" w:cs="Times New Roman"/>
          <w:sz w:val="24"/>
          <w:szCs w:val="24"/>
        </w:rPr>
      </w:pPr>
    </w:p>
    <w:p w14:paraId="761C7D86" w14:textId="77777777" w:rsidR="007A4445" w:rsidRDefault="007A4445" w:rsidP="43CFD1B6">
      <w:pPr>
        <w:spacing w:line="360" w:lineRule="auto"/>
        <w:rPr>
          <w:rFonts w:ascii="Times New Roman" w:eastAsia="Times New Roman" w:hAnsi="Times New Roman" w:cs="Times New Roman"/>
          <w:b/>
          <w:bCs/>
          <w:sz w:val="24"/>
          <w:szCs w:val="24"/>
        </w:rPr>
        <w:sectPr w:rsidR="007A4445" w:rsidSect="00CD0F16">
          <w:pgSz w:w="11906" w:h="16838"/>
          <w:pgMar w:top="1440" w:right="1440" w:bottom="1440" w:left="1440" w:header="708" w:footer="708" w:gutter="0"/>
          <w:pgNumType w:start="1" w:chapStyle="1"/>
          <w:cols w:space="708"/>
          <w:docGrid w:linePitch="360"/>
        </w:sectPr>
      </w:pPr>
    </w:p>
    <w:p w14:paraId="5D400767" w14:textId="193A86CF" w:rsidR="04ACDBE5" w:rsidRPr="007A4445" w:rsidRDefault="04ACDBE5" w:rsidP="007A4445">
      <w:pPr>
        <w:tabs>
          <w:tab w:val="left" w:pos="1874"/>
        </w:tabs>
        <w:rPr>
          <w:rFonts w:ascii="Times New Roman" w:eastAsia="Times New Roman" w:hAnsi="Times New Roman" w:cs="Times New Roman"/>
          <w:sz w:val="24"/>
          <w:szCs w:val="24"/>
        </w:rPr>
      </w:pPr>
      <w:r w:rsidRPr="0B1E828F">
        <w:rPr>
          <w:rFonts w:ascii="Times New Roman" w:eastAsia="Times New Roman" w:hAnsi="Times New Roman" w:cs="Times New Roman"/>
          <w:b/>
          <w:bCs/>
          <w:sz w:val="24"/>
          <w:szCs w:val="24"/>
        </w:rPr>
        <w:lastRenderedPageBreak/>
        <w:t>ÖZET</w:t>
      </w:r>
    </w:p>
    <w:p w14:paraId="00A242A9" w14:textId="383EAF73" w:rsidR="281CE0CB" w:rsidRDefault="14AC2EC8" w:rsidP="0B1E828F">
      <w:pPr>
        <w:spacing w:line="360" w:lineRule="auto"/>
        <w:rPr>
          <w:rFonts w:ascii="Times New Roman" w:eastAsia="Times New Roman" w:hAnsi="Times New Roman" w:cs="Times New Roman"/>
          <w:sz w:val="24"/>
          <w:szCs w:val="24"/>
        </w:rPr>
      </w:pPr>
      <w:r w:rsidRPr="0B1E828F">
        <w:rPr>
          <w:rFonts w:ascii="Times New Roman" w:eastAsia="Times New Roman" w:hAnsi="Times New Roman" w:cs="Times New Roman"/>
          <w:sz w:val="24"/>
          <w:szCs w:val="24"/>
        </w:rPr>
        <w:t xml:space="preserve">Günümüzde insanların gerek okul gerekse iş hayatı sebebiyle dışarıda kalma süresi uzamıştır. Buna bağlı olarak da paketli ve hazır gıda tüketimi oranı gittikçe artmaktadır. Özellikle çocuklarda okulda uzun süre kalma sonucunda hazır ve paketli besin tüketimine bağlı bazı rahatsızlıklar görülmektedir. Bunlar; </w:t>
      </w:r>
      <w:proofErr w:type="spellStart"/>
      <w:r w:rsidRPr="0B1E828F">
        <w:rPr>
          <w:rFonts w:ascii="Times New Roman" w:eastAsia="Times New Roman" w:hAnsi="Times New Roman" w:cs="Times New Roman"/>
          <w:sz w:val="24"/>
          <w:szCs w:val="24"/>
        </w:rPr>
        <w:t>obezite</w:t>
      </w:r>
      <w:proofErr w:type="spellEnd"/>
      <w:r w:rsidRPr="0B1E828F">
        <w:rPr>
          <w:rFonts w:ascii="Times New Roman" w:eastAsia="Times New Roman" w:hAnsi="Times New Roman" w:cs="Times New Roman"/>
          <w:sz w:val="24"/>
          <w:szCs w:val="24"/>
        </w:rPr>
        <w:t xml:space="preserve">, </w:t>
      </w:r>
      <w:proofErr w:type="spellStart"/>
      <w:r w:rsidRPr="0B1E828F">
        <w:rPr>
          <w:rFonts w:ascii="Times New Roman" w:eastAsia="Times New Roman" w:hAnsi="Times New Roman" w:cs="Times New Roman"/>
          <w:sz w:val="24"/>
          <w:szCs w:val="24"/>
        </w:rPr>
        <w:t>kardiyovasküler</w:t>
      </w:r>
      <w:proofErr w:type="spellEnd"/>
      <w:r w:rsidRPr="0B1E828F">
        <w:rPr>
          <w:rFonts w:ascii="Times New Roman" w:eastAsia="Times New Roman" w:hAnsi="Times New Roman" w:cs="Times New Roman"/>
          <w:sz w:val="24"/>
          <w:szCs w:val="24"/>
        </w:rPr>
        <w:t xml:space="preserve"> hastalıklar, </w:t>
      </w:r>
      <w:proofErr w:type="spellStart"/>
      <w:r w:rsidRPr="0B1E828F">
        <w:rPr>
          <w:rFonts w:ascii="Times New Roman" w:eastAsia="Times New Roman" w:hAnsi="Times New Roman" w:cs="Times New Roman"/>
          <w:sz w:val="24"/>
          <w:szCs w:val="24"/>
        </w:rPr>
        <w:t>metabolik</w:t>
      </w:r>
      <w:proofErr w:type="spellEnd"/>
      <w:r w:rsidRPr="0B1E828F">
        <w:rPr>
          <w:rFonts w:ascii="Times New Roman" w:eastAsia="Times New Roman" w:hAnsi="Times New Roman" w:cs="Times New Roman"/>
          <w:sz w:val="24"/>
          <w:szCs w:val="24"/>
        </w:rPr>
        <w:t xml:space="preserve"> sendrom, insülin direnci ve diyabettir. Bu tür hastalıkların önüne geçebilmek için çocukluk çağından itibaren besin etiketi okuma alışkanlığı kazandırılmalıdır. Besin etiketi okuma sonucunda kişiler paketli gıdanın içeriğini (karbonhidrat, protein, yağ, vitamin, mineral, tuz ve lif), bileşenlerini, gıda katkı maddelerini, alerjen madde olup olmadığını, porsiyon kontrolünü, kalorisini öğrenebilir. Böylece kendine en uygun besini seçebilir. Bu etkinlikteki amacımız sağlıklı bir toplum oluşturabilmek için besin etiketi okumanın çocukluk çağından itibaren öğrenilerek alışkanlık kazandırılmasına yardımcı olmaktır</w:t>
      </w:r>
    </w:p>
    <w:p w14:paraId="5D7FDB5D" w14:textId="7EDF8AD5" w:rsidR="532779F1" w:rsidRDefault="532779F1" w:rsidP="0B1E828F">
      <w:pPr>
        <w:spacing w:after="0" w:line="360" w:lineRule="auto"/>
        <w:ind w:right="796"/>
        <w:jc w:val="both"/>
        <w:rPr>
          <w:rFonts w:ascii="Times New Roman" w:eastAsia="Times New Roman" w:hAnsi="Times New Roman" w:cs="Times New Roman"/>
          <w:color w:val="202429"/>
          <w:sz w:val="24"/>
          <w:szCs w:val="24"/>
        </w:rPr>
      </w:pPr>
      <w:r w:rsidRPr="0B1E828F">
        <w:rPr>
          <w:rFonts w:ascii="Times New Roman" w:eastAsia="Times New Roman" w:hAnsi="Times New Roman" w:cs="Times New Roman"/>
          <w:sz w:val="24"/>
          <w:szCs w:val="24"/>
        </w:rPr>
        <w:t xml:space="preserve">Bu çalışma kişilere </w:t>
      </w:r>
      <w:r w:rsidR="7A6537C4" w:rsidRPr="0B1E828F">
        <w:rPr>
          <w:rFonts w:ascii="Times New Roman" w:eastAsia="Times New Roman" w:hAnsi="Times New Roman" w:cs="Times New Roman"/>
          <w:sz w:val="24"/>
          <w:szCs w:val="24"/>
        </w:rPr>
        <w:t>besin etiketi okuma</w:t>
      </w:r>
      <w:r w:rsidRPr="0B1E828F">
        <w:rPr>
          <w:rFonts w:ascii="Times New Roman" w:eastAsia="Times New Roman" w:hAnsi="Times New Roman" w:cs="Times New Roman"/>
          <w:sz w:val="24"/>
          <w:szCs w:val="24"/>
        </w:rPr>
        <w:t xml:space="preserve"> farkındalığı kazandırma</w:t>
      </w:r>
      <w:r w:rsidR="598E1055" w:rsidRPr="0B1E828F">
        <w:rPr>
          <w:rFonts w:ascii="Times New Roman" w:eastAsia="Times New Roman" w:hAnsi="Times New Roman" w:cs="Times New Roman"/>
          <w:sz w:val="24"/>
          <w:szCs w:val="24"/>
        </w:rPr>
        <w:t>k amacıyla yapılmıştır ve bu proje Atatürk Üniversitesi</w:t>
      </w:r>
      <w:r w:rsidR="7D67CC61" w:rsidRPr="0B1E828F">
        <w:rPr>
          <w:rFonts w:ascii="Times New Roman" w:eastAsia="Times New Roman" w:hAnsi="Times New Roman" w:cs="Times New Roman"/>
          <w:sz w:val="24"/>
          <w:szCs w:val="24"/>
        </w:rPr>
        <w:t xml:space="preserve"> Toplumsal</w:t>
      </w:r>
      <w:r w:rsidR="4855AC39" w:rsidRPr="0B1E828F">
        <w:rPr>
          <w:rFonts w:ascii="Times New Roman" w:eastAsia="Times New Roman" w:hAnsi="Times New Roman" w:cs="Times New Roman"/>
          <w:sz w:val="24"/>
          <w:szCs w:val="24"/>
        </w:rPr>
        <w:t xml:space="preserve"> </w:t>
      </w:r>
      <w:r w:rsidR="7D67CC61" w:rsidRPr="0B1E828F">
        <w:rPr>
          <w:rFonts w:ascii="Times New Roman" w:eastAsia="Times New Roman" w:hAnsi="Times New Roman" w:cs="Times New Roman"/>
          <w:sz w:val="24"/>
          <w:szCs w:val="24"/>
        </w:rPr>
        <w:t xml:space="preserve">Duyarlılık Projeleri tarafından desteklenmiştir. </w:t>
      </w:r>
    </w:p>
    <w:p w14:paraId="2A34024B" w14:textId="3450C32C" w:rsidR="43CFD1B6" w:rsidRDefault="43CFD1B6" w:rsidP="43CFD1B6">
      <w:pPr>
        <w:spacing w:line="360" w:lineRule="auto"/>
        <w:rPr>
          <w:rFonts w:ascii="Times New Roman" w:eastAsia="Times New Roman" w:hAnsi="Times New Roman" w:cs="Times New Roman"/>
          <w:sz w:val="24"/>
          <w:szCs w:val="24"/>
        </w:rPr>
      </w:pPr>
    </w:p>
    <w:p w14:paraId="14D9BA31" w14:textId="34ADD188" w:rsidR="43CFD1B6" w:rsidRDefault="43CFD1B6" w:rsidP="43CFD1B6">
      <w:pPr>
        <w:spacing w:line="360" w:lineRule="auto"/>
        <w:rPr>
          <w:rFonts w:ascii="Times New Roman" w:eastAsia="Times New Roman" w:hAnsi="Times New Roman" w:cs="Times New Roman"/>
          <w:sz w:val="24"/>
          <w:szCs w:val="24"/>
        </w:rPr>
      </w:pPr>
    </w:p>
    <w:p w14:paraId="31047F40" w14:textId="4D25F62B" w:rsidR="43CFD1B6" w:rsidRDefault="43CFD1B6" w:rsidP="43CFD1B6">
      <w:pPr>
        <w:spacing w:line="360" w:lineRule="auto"/>
        <w:rPr>
          <w:rFonts w:ascii="Times New Roman" w:eastAsia="Times New Roman" w:hAnsi="Times New Roman" w:cs="Times New Roman"/>
          <w:sz w:val="24"/>
          <w:szCs w:val="24"/>
        </w:rPr>
      </w:pPr>
    </w:p>
    <w:p w14:paraId="35A6AB49" w14:textId="6BD15E42" w:rsidR="43CFD1B6" w:rsidRDefault="43CFD1B6" w:rsidP="43CFD1B6">
      <w:pPr>
        <w:spacing w:line="360" w:lineRule="auto"/>
        <w:rPr>
          <w:rFonts w:ascii="Times New Roman" w:eastAsia="Times New Roman" w:hAnsi="Times New Roman" w:cs="Times New Roman"/>
          <w:sz w:val="24"/>
          <w:szCs w:val="24"/>
        </w:rPr>
      </w:pPr>
    </w:p>
    <w:p w14:paraId="54CEA80D" w14:textId="532D986C" w:rsidR="43CFD1B6" w:rsidRDefault="43CFD1B6" w:rsidP="43CFD1B6">
      <w:pPr>
        <w:spacing w:line="360" w:lineRule="auto"/>
        <w:rPr>
          <w:rFonts w:ascii="Times New Roman" w:eastAsia="Times New Roman" w:hAnsi="Times New Roman" w:cs="Times New Roman"/>
          <w:sz w:val="24"/>
          <w:szCs w:val="24"/>
        </w:rPr>
      </w:pPr>
    </w:p>
    <w:p w14:paraId="3E42E5D5" w14:textId="2492E7C1" w:rsidR="43CFD1B6" w:rsidRDefault="43CFD1B6" w:rsidP="43CFD1B6">
      <w:pPr>
        <w:spacing w:line="360" w:lineRule="auto"/>
        <w:rPr>
          <w:rFonts w:ascii="Times New Roman" w:eastAsia="Times New Roman" w:hAnsi="Times New Roman" w:cs="Times New Roman"/>
          <w:sz w:val="24"/>
          <w:szCs w:val="24"/>
        </w:rPr>
      </w:pPr>
    </w:p>
    <w:p w14:paraId="1F9D6614" w14:textId="5AD02404" w:rsidR="43CFD1B6" w:rsidRDefault="43CFD1B6" w:rsidP="43CFD1B6">
      <w:pPr>
        <w:spacing w:line="360" w:lineRule="auto"/>
        <w:rPr>
          <w:rFonts w:ascii="Times New Roman" w:eastAsia="Times New Roman" w:hAnsi="Times New Roman" w:cs="Times New Roman"/>
          <w:sz w:val="24"/>
          <w:szCs w:val="24"/>
        </w:rPr>
      </w:pPr>
    </w:p>
    <w:p w14:paraId="22585E03" w14:textId="5CB8BCB3" w:rsidR="43CFD1B6" w:rsidRDefault="43CFD1B6" w:rsidP="43CFD1B6">
      <w:pPr>
        <w:spacing w:line="360" w:lineRule="auto"/>
        <w:rPr>
          <w:rFonts w:ascii="Times New Roman" w:eastAsia="Times New Roman" w:hAnsi="Times New Roman" w:cs="Times New Roman"/>
          <w:sz w:val="24"/>
          <w:szCs w:val="24"/>
        </w:rPr>
      </w:pPr>
    </w:p>
    <w:p w14:paraId="5B4B9E2B" w14:textId="779F82BD" w:rsidR="43CFD1B6" w:rsidRDefault="43CFD1B6" w:rsidP="43CFD1B6">
      <w:pPr>
        <w:spacing w:line="360" w:lineRule="auto"/>
        <w:rPr>
          <w:rFonts w:ascii="Times New Roman" w:eastAsia="Times New Roman" w:hAnsi="Times New Roman" w:cs="Times New Roman"/>
          <w:sz w:val="24"/>
          <w:szCs w:val="24"/>
        </w:rPr>
      </w:pPr>
    </w:p>
    <w:p w14:paraId="1B5320BD" w14:textId="5ABC75E1" w:rsidR="43CFD1B6" w:rsidRDefault="43CFD1B6" w:rsidP="43CFD1B6">
      <w:pPr>
        <w:spacing w:line="360" w:lineRule="auto"/>
        <w:rPr>
          <w:rFonts w:ascii="Times New Roman" w:eastAsia="Times New Roman" w:hAnsi="Times New Roman" w:cs="Times New Roman"/>
          <w:sz w:val="24"/>
          <w:szCs w:val="24"/>
        </w:rPr>
      </w:pPr>
    </w:p>
    <w:p w14:paraId="06202A4E" w14:textId="0F7713BA" w:rsidR="43CFD1B6" w:rsidRDefault="43CFD1B6" w:rsidP="43CFD1B6">
      <w:pPr>
        <w:spacing w:line="360" w:lineRule="auto"/>
        <w:rPr>
          <w:rFonts w:ascii="Times New Roman" w:eastAsia="Times New Roman" w:hAnsi="Times New Roman" w:cs="Times New Roman"/>
          <w:sz w:val="24"/>
          <w:szCs w:val="24"/>
        </w:rPr>
      </w:pPr>
    </w:p>
    <w:p w14:paraId="6E8B293E" w14:textId="3E202CB9" w:rsidR="43CFD1B6" w:rsidRDefault="43CFD1B6" w:rsidP="43CFD1B6">
      <w:pPr>
        <w:spacing w:line="360" w:lineRule="auto"/>
        <w:rPr>
          <w:rFonts w:ascii="Times New Roman" w:eastAsia="Times New Roman" w:hAnsi="Times New Roman" w:cs="Times New Roman"/>
          <w:sz w:val="24"/>
          <w:szCs w:val="24"/>
        </w:rPr>
      </w:pPr>
    </w:p>
    <w:p w14:paraId="5FB6B261" w14:textId="43C7E227" w:rsidR="43CFD1B6" w:rsidRDefault="43CFD1B6" w:rsidP="43CFD1B6">
      <w:pPr>
        <w:spacing w:line="360" w:lineRule="auto"/>
        <w:rPr>
          <w:rFonts w:ascii="Times New Roman" w:eastAsia="Times New Roman" w:hAnsi="Times New Roman" w:cs="Times New Roman"/>
          <w:sz w:val="24"/>
          <w:szCs w:val="24"/>
        </w:rPr>
      </w:pPr>
    </w:p>
    <w:p w14:paraId="6E335D74" w14:textId="3D5BE450" w:rsidR="43CFD1B6" w:rsidRDefault="43CFD1B6" w:rsidP="43CFD1B6">
      <w:pPr>
        <w:spacing w:line="360" w:lineRule="auto"/>
        <w:rPr>
          <w:rFonts w:ascii="Times New Roman" w:eastAsia="Times New Roman" w:hAnsi="Times New Roman" w:cs="Times New Roman"/>
          <w:sz w:val="24"/>
          <w:szCs w:val="24"/>
        </w:rPr>
      </w:pPr>
    </w:p>
    <w:p w14:paraId="0BA05678" w14:textId="118BF331" w:rsidR="677E36D7" w:rsidRDefault="677E36D7" w:rsidP="43CFD1B6">
      <w:pPr>
        <w:spacing w:line="360" w:lineRule="auto"/>
        <w:rPr>
          <w:rFonts w:ascii="Times New Roman" w:eastAsia="Times New Roman" w:hAnsi="Times New Roman" w:cs="Times New Roman"/>
          <w:b/>
          <w:bCs/>
          <w:sz w:val="24"/>
          <w:szCs w:val="24"/>
        </w:rPr>
      </w:pPr>
      <w:r w:rsidRPr="43CFD1B6">
        <w:rPr>
          <w:rFonts w:ascii="Times New Roman" w:eastAsia="Times New Roman" w:hAnsi="Times New Roman" w:cs="Times New Roman"/>
          <w:b/>
          <w:bCs/>
          <w:sz w:val="24"/>
          <w:szCs w:val="24"/>
        </w:rPr>
        <w:t>MATERYAL VE YÖNTEM</w:t>
      </w:r>
    </w:p>
    <w:p w14:paraId="2B78D694" w14:textId="3976EECC" w:rsidR="677E36D7" w:rsidRDefault="677E36D7" w:rsidP="43CFD1B6">
      <w:pPr>
        <w:spacing w:line="360" w:lineRule="auto"/>
        <w:rPr>
          <w:rFonts w:ascii="Times New Roman" w:eastAsia="Times New Roman" w:hAnsi="Times New Roman" w:cs="Times New Roman"/>
          <w:b/>
          <w:bCs/>
          <w:sz w:val="24"/>
          <w:szCs w:val="24"/>
        </w:rPr>
      </w:pPr>
      <w:r w:rsidRPr="43CFD1B6">
        <w:rPr>
          <w:rFonts w:ascii="Times New Roman" w:eastAsia="Times New Roman" w:hAnsi="Times New Roman" w:cs="Times New Roman"/>
          <w:b/>
          <w:bCs/>
          <w:sz w:val="24"/>
          <w:szCs w:val="24"/>
        </w:rPr>
        <w:t>Araştırmanın Türü</w:t>
      </w:r>
    </w:p>
    <w:p w14:paraId="0F251AB3" w14:textId="091D9DF2" w:rsidR="55DD8119" w:rsidRDefault="55DD8119" w:rsidP="43CFD1B6">
      <w:pPr>
        <w:spacing w:line="360" w:lineRule="auto"/>
        <w:rPr>
          <w:rFonts w:ascii="Times New Roman" w:eastAsia="Times New Roman" w:hAnsi="Times New Roman" w:cs="Times New Roman"/>
          <w:sz w:val="24"/>
          <w:szCs w:val="24"/>
        </w:rPr>
      </w:pPr>
      <w:r w:rsidRPr="43CFD1B6">
        <w:rPr>
          <w:rFonts w:ascii="Times New Roman" w:eastAsia="Times New Roman" w:hAnsi="Times New Roman" w:cs="Times New Roman"/>
          <w:sz w:val="24"/>
          <w:szCs w:val="24"/>
        </w:rPr>
        <w:t>Bu çalışma bir Toplumsal Duyarlılık Projesi’dir.</w:t>
      </w:r>
    </w:p>
    <w:p w14:paraId="4BA2B245" w14:textId="46BDD778" w:rsidR="43CFD1B6" w:rsidRDefault="43CFD1B6" w:rsidP="43CFD1B6">
      <w:pPr>
        <w:spacing w:line="360" w:lineRule="auto"/>
        <w:rPr>
          <w:rFonts w:ascii="Times New Roman" w:eastAsia="Times New Roman" w:hAnsi="Times New Roman" w:cs="Times New Roman"/>
          <w:sz w:val="24"/>
          <w:szCs w:val="24"/>
        </w:rPr>
      </w:pPr>
    </w:p>
    <w:p w14:paraId="4FFBC1ED" w14:textId="3DF9D7C6" w:rsidR="55DD8119" w:rsidRDefault="55DD8119" w:rsidP="43CFD1B6">
      <w:pPr>
        <w:spacing w:line="360" w:lineRule="auto"/>
        <w:rPr>
          <w:rFonts w:ascii="Times New Roman" w:eastAsia="Times New Roman" w:hAnsi="Times New Roman" w:cs="Times New Roman"/>
          <w:b/>
          <w:bCs/>
          <w:sz w:val="24"/>
          <w:szCs w:val="24"/>
        </w:rPr>
      </w:pPr>
      <w:r w:rsidRPr="43CFD1B6">
        <w:rPr>
          <w:rFonts w:ascii="Times New Roman" w:eastAsia="Times New Roman" w:hAnsi="Times New Roman" w:cs="Times New Roman"/>
          <w:b/>
          <w:bCs/>
          <w:sz w:val="24"/>
          <w:szCs w:val="24"/>
        </w:rPr>
        <w:t xml:space="preserve">Araştırmanın Yapıldığı Yer ve Zaman </w:t>
      </w:r>
    </w:p>
    <w:p w14:paraId="42F75B7D" w14:textId="7FDE719C" w:rsidR="55DD8119" w:rsidRDefault="55DD8119" w:rsidP="0B1E828F">
      <w:pPr>
        <w:spacing w:line="360" w:lineRule="auto"/>
        <w:rPr>
          <w:rFonts w:ascii="Times New Roman" w:eastAsia="Times New Roman" w:hAnsi="Times New Roman" w:cs="Times New Roman"/>
          <w:sz w:val="24"/>
          <w:szCs w:val="24"/>
        </w:rPr>
      </w:pPr>
      <w:r w:rsidRPr="0B1E828F">
        <w:rPr>
          <w:rFonts w:ascii="Times New Roman" w:eastAsia="Times New Roman" w:hAnsi="Times New Roman" w:cs="Times New Roman"/>
          <w:sz w:val="24"/>
          <w:szCs w:val="24"/>
        </w:rPr>
        <w:t xml:space="preserve">Çalışma, </w:t>
      </w:r>
      <w:r w:rsidR="24215813" w:rsidRPr="0B1E828F">
        <w:rPr>
          <w:rFonts w:ascii="Times New Roman" w:eastAsia="Times New Roman" w:hAnsi="Times New Roman" w:cs="Times New Roman"/>
          <w:sz w:val="24"/>
          <w:szCs w:val="24"/>
        </w:rPr>
        <w:t>25</w:t>
      </w:r>
      <w:r w:rsidRPr="0B1E828F">
        <w:rPr>
          <w:rFonts w:ascii="Times New Roman" w:eastAsia="Times New Roman" w:hAnsi="Times New Roman" w:cs="Times New Roman"/>
          <w:sz w:val="24"/>
          <w:szCs w:val="24"/>
        </w:rPr>
        <w:t>.</w:t>
      </w:r>
      <w:r w:rsidR="34D418B5" w:rsidRPr="0B1E828F">
        <w:rPr>
          <w:rFonts w:ascii="Times New Roman" w:eastAsia="Times New Roman" w:hAnsi="Times New Roman" w:cs="Times New Roman"/>
          <w:sz w:val="24"/>
          <w:szCs w:val="24"/>
        </w:rPr>
        <w:t>05</w:t>
      </w:r>
      <w:r w:rsidRPr="0B1E828F">
        <w:rPr>
          <w:rFonts w:ascii="Times New Roman" w:eastAsia="Times New Roman" w:hAnsi="Times New Roman" w:cs="Times New Roman"/>
          <w:sz w:val="24"/>
          <w:szCs w:val="24"/>
        </w:rPr>
        <w:t>.202</w:t>
      </w:r>
      <w:r w:rsidR="2B42F3EF" w:rsidRPr="0B1E828F">
        <w:rPr>
          <w:rFonts w:ascii="Times New Roman" w:eastAsia="Times New Roman" w:hAnsi="Times New Roman" w:cs="Times New Roman"/>
          <w:sz w:val="24"/>
          <w:szCs w:val="24"/>
        </w:rPr>
        <w:t>3</w:t>
      </w:r>
      <w:r w:rsidRPr="0B1E828F">
        <w:rPr>
          <w:rFonts w:ascii="Times New Roman" w:eastAsia="Times New Roman" w:hAnsi="Times New Roman" w:cs="Times New Roman"/>
          <w:sz w:val="24"/>
          <w:szCs w:val="24"/>
        </w:rPr>
        <w:t xml:space="preserve"> tarihinde Erzurum ilindeki </w:t>
      </w:r>
      <w:proofErr w:type="spellStart"/>
      <w:r w:rsidR="51903116" w:rsidRPr="0B1E828F">
        <w:rPr>
          <w:rFonts w:ascii="Times New Roman" w:eastAsia="Times New Roman" w:hAnsi="Times New Roman" w:cs="Times New Roman"/>
          <w:sz w:val="24"/>
          <w:szCs w:val="24"/>
        </w:rPr>
        <w:t>Saltukbey</w:t>
      </w:r>
      <w:proofErr w:type="spellEnd"/>
      <w:r w:rsidR="51903116" w:rsidRPr="0B1E828F">
        <w:rPr>
          <w:rFonts w:ascii="Times New Roman" w:eastAsia="Times New Roman" w:hAnsi="Times New Roman" w:cs="Times New Roman"/>
          <w:sz w:val="24"/>
          <w:szCs w:val="24"/>
        </w:rPr>
        <w:t xml:space="preserve"> Ortaokulunda</w:t>
      </w:r>
      <w:r w:rsidRPr="0B1E828F">
        <w:rPr>
          <w:rFonts w:ascii="Times New Roman" w:eastAsia="Times New Roman" w:hAnsi="Times New Roman" w:cs="Times New Roman"/>
          <w:sz w:val="24"/>
          <w:szCs w:val="24"/>
        </w:rPr>
        <w:t xml:space="preserve"> gerçekleştirilmiştir.</w:t>
      </w:r>
    </w:p>
    <w:p w14:paraId="31DC9491" w14:textId="1DDA6513" w:rsidR="43CFD1B6" w:rsidRDefault="43CFD1B6" w:rsidP="43CFD1B6">
      <w:pPr>
        <w:spacing w:line="360" w:lineRule="auto"/>
        <w:rPr>
          <w:rFonts w:ascii="Times New Roman" w:eastAsia="Times New Roman" w:hAnsi="Times New Roman" w:cs="Times New Roman"/>
          <w:sz w:val="24"/>
          <w:szCs w:val="24"/>
        </w:rPr>
      </w:pPr>
    </w:p>
    <w:p w14:paraId="1947D372" w14:textId="427F7E7F" w:rsidR="55DD8119" w:rsidRDefault="55DD8119" w:rsidP="43CFD1B6">
      <w:pPr>
        <w:spacing w:line="360" w:lineRule="auto"/>
        <w:rPr>
          <w:rFonts w:ascii="Times New Roman" w:eastAsia="Times New Roman" w:hAnsi="Times New Roman" w:cs="Times New Roman"/>
          <w:b/>
          <w:bCs/>
          <w:sz w:val="24"/>
          <w:szCs w:val="24"/>
        </w:rPr>
      </w:pPr>
      <w:r w:rsidRPr="43CFD1B6">
        <w:rPr>
          <w:rFonts w:ascii="Times New Roman" w:eastAsia="Times New Roman" w:hAnsi="Times New Roman" w:cs="Times New Roman"/>
          <w:b/>
          <w:bCs/>
          <w:sz w:val="24"/>
          <w:szCs w:val="24"/>
        </w:rPr>
        <w:t xml:space="preserve">Projenin uygulanışı </w:t>
      </w:r>
    </w:p>
    <w:p w14:paraId="2F7FF30A" w14:textId="4CD7E9BB" w:rsidR="55DD8119" w:rsidRDefault="55DD8119" w:rsidP="43CFD1B6">
      <w:pPr>
        <w:spacing w:line="360" w:lineRule="auto"/>
        <w:rPr>
          <w:rFonts w:ascii="Times New Roman" w:eastAsia="Times New Roman" w:hAnsi="Times New Roman" w:cs="Times New Roman"/>
          <w:sz w:val="24"/>
          <w:szCs w:val="24"/>
        </w:rPr>
      </w:pPr>
      <w:r w:rsidRPr="0B1E828F">
        <w:rPr>
          <w:rFonts w:ascii="Times New Roman" w:eastAsia="Times New Roman" w:hAnsi="Times New Roman" w:cs="Times New Roman"/>
          <w:sz w:val="24"/>
          <w:szCs w:val="24"/>
        </w:rPr>
        <w:t xml:space="preserve">Projede Beslenme Diyetetik öğrencileri olarak </w:t>
      </w:r>
      <w:r w:rsidR="772AD005" w:rsidRPr="0B1E828F">
        <w:rPr>
          <w:rFonts w:ascii="Times New Roman" w:eastAsia="Times New Roman" w:hAnsi="Times New Roman" w:cs="Times New Roman"/>
          <w:sz w:val="24"/>
          <w:szCs w:val="24"/>
        </w:rPr>
        <w:t>1</w:t>
      </w:r>
      <w:r w:rsidRPr="0B1E828F">
        <w:rPr>
          <w:rFonts w:ascii="Times New Roman" w:eastAsia="Times New Roman" w:hAnsi="Times New Roman" w:cs="Times New Roman"/>
          <w:sz w:val="24"/>
          <w:szCs w:val="24"/>
        </w:rPr>
        <w:t xml:space="preserve"> adet bilgilendirme afişleri hazırlanmış ve basılmıştır. Ayrıca </w:t>
      </w:r>
      <w:r w:rsidR="3E7D7A51" w:rsidRPr="0B1E828F">
        <w:rPr>
          <w:rFonts w:ascii="Times New Roman" w:eastAsia="Times New Roman" w:hAnsi="Times New Roman" w:cs="Times New Roman"/>
          <w:sz w:val="24"/>
          <w:szCs w:val="24"/>
        </w:rPr>
        <w:t xml:space="preserve">sunum hazırlanmış, sınıfta sunulmuştur. İnteraktif işlemek için besin etiketi </w:t>
      </w:r>
      <w:r w:rsidR="2986BA91" w:rsidRPr="0B1E828F">
        <w:rPr>
          <w:rFonts w:ascii="Times New Roman" w:eastAsia="Times New Roman" w:hAnsi="Times New Roman" w:cs="Times New Roman"/>
          <w:sz w:val="24"/>
          <w:szCs w:val="24"/>
        </w:rPr>
        <w:t>okuma kartonu yapılmıştır</w:t>
      </w:r>
      <w:r w:rsidRPr="0B1E828F">
        <w:rPr>
          <w:rFonts w:ascii="Times New Roman" w:eastAsia="Times New Roman" w:hAnsi="Times New Roman" w:cs="Times New Roman"/>
          <w:sz w:val="24"/>
          <w:szCs w:val="24"/>
        </w:rPr>
        <w:t>. Afişlerin içeriğinde;</w:t>
      </w:r>
    </w:p>
    <w:p w14:paraId="45CBBBDA" w14:textId="2D7FC052" w:rsidR="43CFD1B6" w:rsidRDefault="6DEDA489" w:rsidP="0B1E828F">
      <w:pPr>
        <w:pStyle w:val="ListeParagraf"/>
        <w:numPr>
          <w:ilvl w:val="0"/>
          <w:numId w:val="4"/>
        </w:numPr>
        <w:spacing w:line="360" w:lineRule="auto"/>
        <w:rPr>
          <w:rFonts w:ascii="Times New Roman" w:eastAsia="Times New Roman" w:hAnsi="Times New Roman" w:cs="Times New Roman"/>
          <w:sz w:val="24"/>
          <w:szCs w:val="24"/>
        </w:rPr>
      </w:pPr>
      <w:r w:rsidRPr="0B1E828F">
        <w:rPr>
          <w:rFonts w:ascii="Times New Roman" w:eastAsia="Times New Roman" w:hAnsi="Times New Roman" w:cs="Times New Roman"/>
          <w:sz w:val="24"/>
          <w:szCs w:val="24"/>
        </w:rPr>
        <w:t>Porsiyon büyüklüğü,</w:t>
      </w:r>
    </w:p>
    <w:p w14:paraId="66586B96" w14:textId="0C0132A7" w:rsidR="6DEDA489" w:rsidRDefault="6DEDA489" w:rsidP="0B1E828F">
      <w:pPr>
        <w:pStyle w:val="ListeParagraf"/>
        <w:numPr>
          <w:ilvl w:val="0"/>
          <w:numId w:val="4"/>
        </w:numPr>
        <w:spacing w:line="360" w:lineRule="auto"/>
        <w:rPr>
          <w:rFonts w:ascii="Times New Roman" w:eastAsia="Times New Roman" w:hAnsi="Times New Roman" w:cs="Times New Roman"/>
          <w:sz w:val="24"/>
          <w:szCs w:val="24"/>
        </w:rPr>
      </w:pPr>
      <w:r w:rsidRPr="0B1E828F">
        <w:rPr>
          <w:rFonts w:ascii="Times New Roman" w:eastAsia="Times New Roman" w:hAnsi="Times New Roman" w:cs="Times New Roman"/>
          <w:sz w:val="24"/>
          <w:szCs w:val="24"/>
        </w:rPr>
        <w:t>Porsiyon sayısı,</w:t>
      </w:r>
    </w:p>
    <w:p w14:paraId="1669111A" w14:textId="0A73363D" w:rsidR="6DEDA489" w:rsidRDefault="6DEDA489" w:rsidP="0B1E828F">
      <w:pPr>
        <w:pStyle w:val="ListeParagraf"/>
        <w:numPr>
          <w:ilvl w:val="0"/>
          <w:numId w:val="4"/>
        </w:numPr>
        <w:spacing w:line="360" w:lineRule="auto"/>
        <w:rPr>
          <w:rFonts w:ascii="Times New Roman" w:eastAsia="Times New Roman" w:hAnsi="Times New Roman" w:cs="Times New Roman"/>
          <w:sz w:val="24"/>
          <w:szCs w:val="24"/>
        </w:rPr>
      </w:pPr>
      <w:r w:rsidRPr="0B1E828F">
        <w:rPr>
          <w:rFonts w:ascii="Times New Roman" w:eastAsia="Times New Roman" w:hAnsi="Times New Roman" w:cs="Times New Roman"/>
          <w:sz w:val="24"/>
          <w:szCs w:val="24"/>
        </w:rPr>
        <w:t>Her porsiyon için miktar;</w:t>
      </w:r>
    </w:p>
    <w:p w14:paraId="0578B68A" w14:textId="0DE6186E" w:rsidR="6DEDA489" w:rsidRDefault="6DEDA489" w:rsidP="0B1E828F">
      <w:pPr>
        <w:pStyle w:val="ListeParagraf"/>
        <w:numPr>
          <w:ilvl w:val="0"/>
          <w:numId w:val="2"/>
        </w:numPr>
        <w:spacing w:line="360" w:lineRule="auto"/>
        <w:rPr>
          <w:rFonts w:ascii="Times New Roman" w:eastAsia="Times New Roman" w:hAnsi="Times New Roman" w:cs="Times New Roman"/>
          <w:sz w:val="24"/>
          <w:szCs w:val="24"/>
        </w:rPr>
      </w:pPr>
      <w:r w:rsidRPr="0B1E828F">
        <w:rPr>
          <w:rFonts w:ascii="Times New Roman" w:eastAsia="Times New Roman" w:hAnsi="Times New Roman" w:cs="Times New Roman"/>
          <w:sz w:val="24"/>
          <w:szCs w:val="24"/>
        </w:rPr>
        <w:t>Enerji</w:t>
      </w:r>
    </w:p>
    <w:p w14:paraId="01393EEF" w14:textId="38E89876" w:rsidR="6DEDA489" w:rsidRDefault="6DEDA489" w:rsidP="0B1E828F">
      <w:pPr>
        <w:pStyle w:val="ListeParagraf"/>
        <w:numPr>
          <w:ilvl w:val="0"/>
          <w:numId w:val="2"/>
        </w:numPr>
        <w:spacing w:line="360" w:lineRule="auto"/>
        <w:rPr>
          <w:rFonts w:ascii="Times New Roman" w:eastAsia="Times New Roman" w:hAnsi="Times New Roman" w:cs="Times New Roman"/>
          <w:sz w:val="24"/>
          <w:szCs w:val="24"/>
        </w:rPr>
      </w:pPr>
      <w:r w:rsidRPr="0B1E828F">
        <w:rPr>
          <w:rFonts w:ascii="Times New Roman" w:eastAsia="Times New Roman" w:hAnsi="Times New Roman" w:cs="Times New Roman"/>
          <w:sz w:val="24"/>
          <w:szCs w:val="24"/>
        </w:rPr>
        <w:t>Yağ (doymuş ve trans yağ)</w:t>
      </w:r>
    </w:p>
    <w:p w14:paraId="51275801" w14:textId="5C31DE99" w:rsidR="6DEDA489" w:rsidRDefault="6DEDA489" w:rsidP="0B1E828F">
      <w:pPr>
        <w:pStyle w:val="ListeParagraf"/>
        <w:numPr>
          <w:ilvl w:val="0"/>
          <w:numId w:val="2"/>
        </w:numPr>
        <w:spacing w:line="360" w:lineRule="auto"/>
        <w:rPr>
          <w:rFonts w:ascii="Times New Roman" w:eastAsia="Times New Roman" w:hAnsi="Times New Roman" w:cs="Times New Roman"/>
          <w:sz w:val="24"/>
          <w:szCs w:val="24"/>
        </w:rPr>
      </w:pPr>
      <w:r w:rsidRPr="0B1E828F">
        <w:rPr>
          <w:rFonts w:ascii="Times New Roman" w:eastAsia="Times New Roman" w:hAnsi="Times New Roman" w:cs="Times New Roman"/>
          <w:sz w:val="24"/>
          <w:szCs w:val="24"/>
        </w:rPr>
        <w:t>Karbonhidrat</w:t>
      </w:r>
    </w:p>
    <w:p w14:paraId="380F75B3" w14:textId="649D532E" w:rsidR="6DEDA489" w:rsidRDefault="6DEDA489" w:rsidP="0B1E828F">
      <w:pPr>
        <w:pStyle w:val="ListeParagraf"/>
        <w:numPr>
          <w:ilvl w:val="0"/>
          <w:numId w:val="2"/>
        </w:numPr>
        <w:spacing w:line="360" w:lineRule="auto"/>
        <w:rPr>
          <w:rFonts w:ascii="Times New Roman" w:eastAsia="Times New Roman" w:hAnsi="Times New Roman" w:cs="Times New Roman"/>
          <w:sz w:val="24"/>
          <w:szCs w:val="24"/>
        </w:rPr>
      </w:pPr>
      <w:r w:rsidRPr="0B1E828F">
        <w:rPr>
          <w:rFonts w:ascii="Times New Roman" w:eastAsia="Times New Roman" w:hAnsi="Times New Roman" w:cs="Times New Roman"/>
          <w:sz w:val="24"/>
          <w:szCs w:val="24"/>
        </w:rPr>
        <w:t>Eklenti şeker</w:t>
      </w:r>
    </w:p>
    <w:p w14:paraId="7DCB1D7A" w14:textId="25D70EC6" w:rsidR="6DEDA489" w:rsidRDefault="6DEDA489" w:rsidP="0B1E828F">
      <w:pPr>
        <w:pStyle w:val="ListeParagraf"/>
        <w:numPr>
          <w:ilvl w:val="0"/>
          <w:numId w:val="2"/>
        </w:numPr>
        <w:spacing w:line="360" w:lineRule="auto"/>
        <w:rPr>
          <w:rFonts w:ascii="Times New Roman" w:eastAsia="Times New Roman" w:hAnsi="Times New Roman" w:cs="Times New Roman"/>
          <w:sz w:val="24"/>
          <w:szCs w:val="24"/>
        </w:rPr>
      </w:pPr>
      <w:r w:rsidRPr="0B1E828F">
        <w:rPr>
          <w:rFonts w:ascii="Times New Roman" w:eastAsia="Times New Roman" w:hAnsi="Times New Roman" w:cs="Times New Roman"/>
          <w:sz w:val="24"/>
          <w:szCs w:val="24"/>
        </w:rPr>
        <w:t>Lif</w:t>
      </w:r>
    </w:p>
    <w:p w14:paraId="1E6458CA" w14:textId="6CCD7561" w:rsidR="6DEDA489" w:rsidRDefault="6DEDA489" w:rsidP="0B1E828F">
      <w:pPr>
        <w:pStyle w:val="ListeParagraf"/>
        <w:numPr>
          <w:ilvl w:val="0"/>
          <w:numId w:val="2"/>
        </w:numPr>
        <w:spacing w:line="360" w:lineRule="auto"/>
        <w:rPr>
          <w:rFonts w:ascii="Times New Roman" w:eastAsia="Times New Roman" w:hAnsi="Times New Roman" w:cs="Times New Roman"/>
          <w:sz w:val="24"/>
          <w:szCs w:val="24"/>
        </w:rPr>
      </w:pPr>
      <w:r w:rsidRPr="0B1E828F">
        <w:rPr>
          <w:rFonts w:ascii="Times New Roman" w:eastAsia="Times New Roman" w:hAnsi="Times New Roman" w:cs="Times New Roman"/>
          <w:sz w:val="24"/>
          <w:szCs w:val="24"/>
        </w:rPr>
        <w:t>Protein</w:t>
      </w:r>
    </w:p>
    <w:p w14:paraId="7B63BCED" w14:textId="27EAE017" w:rsidR="6DEDA489" w:rsidRDefault="6DEDA489" w:rsidP="0B1E828F">
      <w:pPr>
        <w:pStyle w:val="ListeParagraf"/>
        <w:numPr>
          <w:ilvl w:val="0"/>
          <w:numId w:val="2"/>
        </w:numPr>
        <w:spacing w:line="360" w:lineRule="auto"/>
        <w:rPr>
          <w:rFonts w:ascii="Times New Roman" w:eastAsia="Times New Roman" w:hAnsi="Times New Roman" w:cs="Times New Roman"/>
          <w:sz w:val="24"/>
          <w:szCs w:val="24"/>
        </w:rPr>
      </w:pPr>
      <w:r w:rsidRPr="0B1E828F">
        <w:rPr>
          <w:rFonts w:ascii="Times New Roman" w:eastAsia="Times New Roman" w:hAnsi="Times New Roman" w:cs="Times New Roman"/>
          <w:sz w:val="24"/>
          <w:szCs w:val="24"/>
        </w:rPr>
        <w:t>Sodyum</w:t>
      </w:r>
    </w:p>
    <w:p w14:paraId="049DFD77" w14:textId="452BFBD1" w:rsidR="6DEDA489" w:rsidRDefault="6DEDA489" w:rsidP="0B1E828F">
      <w:pPr>
        <w:pStyle w:val="ListeParagraf"/>
        <w:numPr>
          <w:ilvl w:val="0"/>
          <w:numId w:val="1"/>
        </w:numPr>
        <w:spacing w:line="360" w:lineRule="auto"/>
        <w:rPr>
          <w:rFonts w:ascii="Times New Roman" w:eastAsia="Times New Roman" w:hAnsi="Times New Roman" w:cs="Times New Roman"/>
          <w:sz w:val="24"/>
          <w:szCs w:val="24"/>
        </w:rPr>
      </w:pPr>
      <w:r w:rsidRPr="0B1E828F">
        <w:rPr>
          <w:rFonts w:ascii="Times New Roman" w:eastAsia="Times New Roman" w:hAnsi="Times New Roman" w:cs="Times New Roman"/>
          <w:sz w:val="24"/>
          <w:szCs w:val="24"/>
        </w:rPr>
        <w:t>Kullanım bilgisi yer almaktadır.</w:t>
      </w:r>
    </w:p>
    <w:p w14:paraId="38F0E788" w14:textId="40FC500B" w:rsidR="43CFD1B6" w:rsidRDefault="43CFD1B6" w:rsidP="43CFD1B6">
      <w:pPr>
        <w:spacing w:line="360" w:lineRule="auto"/>
        <w:rPr>
          <w:rFonts w:ascii="Times New Roman" w:eastAsia="Times New Roman" w:hAnsi="Times New Roman" w:cs="Times New Roman"/>
          <w:sz w:val="24"/>
          <w:szCs w:val="24"/>
        </w:rPr>
      </w:pPr>
    </w:p>
    <w:p w14:paraId="753AE023" w14:textId="6108B6C2" w:rsidR="43CFD1B6" w:rsidRDefault="43CFD1B6" w:rsidP="43CFD1B6">
      <w:pPr>
        <w:spacing w:line="360" w:lineRule="auto"/>
        <w:rPr>
          <w:rFonts w:ascii="Times New Roman" w:eastAsia="Times New Roman" w:hAnsi="Times New Roman" w:cs="Times New Roman"/>
          <w:sz w:val="24"/>
          <w:szCs w:val="24"/>
        </w:rPr>
      </w:pPr>
    </w:p>
    <w:p w14:paraId="26581901" w14:textId="1CC3FDC1" w:rsidR="007A4445" w:rsidRDefault="007A4445" w:rsidP="43CFD1B6">
      <w:pPr>
        <w:spacing w:line="360" w:lineRule="auto"/>
        <w:rPr>
          <w:rFonts w:ascii="Times New Roman" w:eastAsia="Times New Roman" w:hAnsi="Times New Roman" w:cs="Times New Roman"/>
          <w:sz w:val="24"/>
          <w:szCs w:val="24"/>
        </w:rPr>
      </w:pPr>
    </w:p>
    <w:p w14:paraId="25EA860B" w14:textId="77777777" w:rsidR="007A4445" w:rsidRDefault="007A4445" w:rsidP="43CFD1B6">
      <w:pPr>
        <w:spacing w:line="360" w:lineRule="auto"/>
        <w:rPr>
          <w:rFonts w:ascii="Times New Roman" w:eastAsia="Times New Roman" w:hAnsi="Times New Roman" w:cs="Times New Roman"/>
          <w:sz w:val="24"/>
          <w:szCs w:val="24"/>
        </w:rPr>
      </w:pPr>
    </w:p>
    <w:p w14:paraId="3793AE9B" w14:textId="7ACAF847" w:rsidR="43CFD1B6" w:rsidRDefault="43CFD1B6" w:rsidP="43CFD1B6">
      <w:pPr>
        <w:spacing w:line="360" w:lineRule="auto"/>
        <w:rPr>
          <w:rFonts w:ascii="Times New Roman" w:eastAsia="Times New Roman" w:hAnsi="Times New Roman" w:cs="Times New Roman"/>
          <w:sz w:val="24"/>
          <w:szCs w:val="24"/>
        </w:rPr>
      </w:pPr>
    </w:p>
    <w:p w14:paraId="5F475A78" w14:textId="0402A065" w:rsidR="0C66CE30" w:rsidRDefault="0C66CE30" w:rsidP="43CFD1B6">
      <w:pPr>
        <w:spacing w:line="360" w:lineRule="auto"/>
        <w:jc w:val="center"/>
        <w:rPr>
          <w:rFonts w:ascii="Times New Roman" w:eastAsia="Times New Roman" w:hAnsi="Times New Roman" w:cs="Times New Roman"/>
          <w:b/>
          <w:sz w:val="24"/>
          <w:szCs w:val="24"/>
        </w:rPr>
      </w:pPr>
      <w:r w:rsidRPr="00C929F3">
        <w:rPr>
          <w:rFonts w:ascii="Times New Roman" w:eastAsia="Times New Roman" w:hAnsi="Times New Roman" w:cs="Times New Roman"/>
          <w:b/>
          <w:sz w:val="24"/>
          <w:szCs w:val="24"/>
        </w:rPr>
        <w:lastRenderedPageBreak/>
        <w:t>PROJEDE HAZIRLANAN AFİŞ</w:t>
      </w:r>
    </w:p>
    <w:p w14:paraId="73CFF1BE" w14:textId="0B7A08ED" w:rsidR="00C929F3" w:rsidRDefault="00C929F3" w:rsidP="43CFD1B6">
      <w:pPr>
        <w:spacing w:line="360" w:lineRule="auto"/>
        <w:jc w:val="center"/>
        <w:rPr>
          <w:rFonts w:ascii="Times New Roman" w:eastAsia="Times New Roman" w:hAnsi="Times New Roman" w:cs="Times New Roman"/>
          <w:b/>
          <w:sz w:val="24"/>
          <w:szCs w:val="24"/>
        </w:rPr>
      </w:pPr>
    </w:p>
    <w:p w14:paraId="63B52C29" w14:textId="386C0659" w:rsidR="00C929F3" w:rsidRDefault="00C929F3" w:rsidP="43CFD1B6">
      <w:pPr>
        <w:spacing w:line="360" w:lineRule="auto"/>
        <w:jc w:val="center"/>
        <w:rPr>
          <w:rFonts w:ascii="Times New Roman" w:eastAsia="Times New Roman" w:hAnsi="Times New Roman" w:cs="Times New Roman"/>
          <w:b/>
          <w:sz w:val="24"/>
          <w:szCs w:val="24"/>
        </w:rPr>
      </w:pPr>
    </w:p>
    <w:p w14:paraId="233C5BED" w14:textId="77777777" w:rsidR="00C929F3" w:rsidRPr="00C929F3" w:rsidRDefault="00C929F3" w:rsidP="43CFD1B6">
      <w:pPr>
        <w:spacing w:line="360" w:lineRule="auto"/>
        <w:jc w:val="center"/>
        <w:rPr>
          <w:rFonts w:ascii="Times New Roman" w:eastAsia="Times New Roman" w:hAnsi="Times New Roman" w:cs="Times New Roman"/>
          <w:b/>
          <w:sz w:val="24"/>
          <w:szCs w:val="24"/>
        </w:rPr>
      </w:pPr>
    </w:p>
    <w:p w14:paraId="2D6F0E48" w14:textId="51F3F781" w:rsidR="35C2DCA7" w:rsidRPr="009C72B2" w:rsidRDefault="009C72B2" w:rsidP="00B37F12">
      <w:pPr>
        <w:pStyle w:val="ListeParagraf"/>
        <w:spacing w:line="360" w:lineRule="auto"/>
        <w:ind w:left="0"/>
        <w:rPr>
          <w:rFonts w:ascii="Times New Roman" w:eastAsia="Times New Roman" w:hAnsi="Times New Roman" w:cs="Times New Roman"/>
          <w:sz w:val="24"/>
          <w:szCs w:val="24"/>
        </w:rPr>
      </w:pPr>
      <w:r>
        <w:rPr>
          <w:noProof/>
        </w:rPr>
        <w:drawing>
          <wp:inline distT="0" distB="0" distL="0" distR="0" wp14:anchorId="01CDF6FF" wp14:editId="76B3BC8A">
            <wp:extent cx="5731510" cy="5731510"/>
            <wp:effectExtent l="0" t="0" r="2540" b="254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0853A4CC" w14:textId="0B2C0B68" w:rsidR="43CFD1B6" w:rsidRDefault="43CFD1B6" w:rsidP="43CFD1B6">
      <w:pPr>
        <w:spacing w:line="360" w:lineRule="auto"/>
        <w:jc w:val="center"/>
      </w:pPr>
    </w:p>
    <w:p w14:paraId="4AEE431F" w14:textId="6B5061D0" w:rsidR="43CFD1B6" w:rsidRDefault="43CFD1B6" w:rsidP="43CFD1B6">
      <w:pPr>
        <w:spacing w:line="360" w:lineRule="auto"/>
        <w:jc w:val="center"/>
      </w:pPr>
    </w:p>
    <w:p w14:paraId="3BFB8A1C" w14:textId="6A6AD147" w:rsidR="43CFD1B6" w:rsidRDefault="43CFD1B6" w:rsidP="43CFD1B6">
      <w:pPr>
        <w:spacing w:line="360" w:lineRule="auto"/>
        <w:jc w:val="center"/>
      </w:pPr>
    </w:p>
    <w:p w14:paraId="42A733B9" w14:textId="358376C5" w:rsidR="43CFD1B6" w:rsidRDefault="43CFD1B6" w:rsidP="43CFD1B6">
      <w:pPr>
        <w:spacing w:line="360" w:lineRule="auto"/>
        <w:jc w:val="center"/>
      </w:pPr>
    </w:p>
    <w:p w14:paraId="3608A656" w14:textId="50E63E82" w:rsidR="3ED16F8E" w:rsidRDefault="3ED16F8E" w:rsidP="43CFD1B6">
      <w:pPr>
        <w:spacing w:line="360" w:lineRule="auto"/>
        <w:jc w:val="center"/>
        <w:rPr>
          <w:b/>
          <w:bCs/>
        </w:rPr>
      </w:pPr>
      <w:r w:rsidRPr="43CFD1B6">
        <w:rPr>
          <w:b/>
          <w:bCs/>
        </w:rPr>
        <w:lastRenderedPageBreak/>
        <w:t>PROJENİN UYGULANMASINA AİT GÖRSELLER</w:t>
      </w:r>
    </w:p>
    <w:p w14:paraId="3FA20F67" w14:textId="77777777" w:rsidR="00B37F12" w:rsidRDefault="3ED16F8E" w:rsidP="00B37F12">
      <w:pPr>
        <w:spacing w:line="360" w:lineRule="auto"/>
        <w:ind w:firstLine="708"/>
        <w:rPr>
          <w:noProof/>
        </w:rPr>
      </w:pPr>
      <w:r>
        <w:t xml:space="preserve">Erzurum </w:t>
      </w:r>
      <w:proofErr w:type="spellStart"/>
      <w:r w:rsidR="00B37F12">
        <w:t>Saltukbey</w:t>
      </w:r>
      <w:proofErr w:type="spellEnd"/>
      <w:r w:rsidR="00B37F12">
        <w:t xml:space="preserve"> Ortaokulunda</w:t>
      </w:r>
      <w:r w:rsidR="215010CC">
        <w:t xml:space="preserve"> projede görevli olan </w:t>
      </w:r>
      <w:r w:rsidR="40489C7C">
        <w:t>öğrenciler tarafından proje devam ettirilmiş ve gerçekleştirilmiştir.</w:t>
      </w:r>
      <w:r w:rsidR="00B37F12" w:rsidRPr="00B37F12">
        <w:rPr>
          <w:noProof/>
        </w:rPr>
        <w:t xml:space="preserve"> </w:t>
      </w:r>
    </w:p>
    <w:p w14:paraId="1B04B625" w14:textId="15C848EB" w:rsidR="3ED16F8E" w:rsidRDefault="00B37F12" w:rsidP="00B37F12">
      <w:pPr>
        <w:spacing w:line="360" w:lineRule="auto"/>
        <w:ind w:firstLine="708"/>
        <w:jc w:val="center"/>
      </w:pPr>
      <w:r>
        <w:rPr>
          <w:noProof/>
        </w:rPr>
        <w:drawing>
          <wp:inline distT="0" distB="0" distL="0" distR="0" wp14:anchorId="2D1114AB" wp14:editId="3449FEFF">
            <wp:extent cx="4162821" cy="7400925"/>
            <wp:effectExtent l="0" t="0" r="952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sil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70342" cy="7414296"/>
                    </a:xfrm>
                    <a:prstGeom prst="rect">
                      <a:avLst/>
                    </a:prstGeom>
                  </pic:spPr>
                </pic:pic>
              </a:graphicData>
            </a:graphic>
          </wp:inline>
        </w:drawing>
      </w:r>
    </w:p>
    <w:p w14:paraId="7DD87508" w14:textId="3118C280" w:rsidR="00B37F12" w:rsidRDefault="00B37F12" w:rsidP="43CFD1B6">
      <w:pPr>
        <w:spacing w:line="360" w:lineRule="auto"/>
        <w:ind w:firstLine="708"/>
      </w:pPr>
    </w:p>
    <w:p w14:paraId="381DEB87" w14:textId="67715616" w:rsidR="00B37F12" w:rsidRDefault="00B37F12" w:rsidP="00B37F12">
      <w:pPr>
        <w:spacing w:line="360" w:lineRule="auto"/>
        <w:ind w:firstLine="708"/>
        <w:jc w:val="center"/>
      </w:pPr>
      <w:r>
        <w:rPr>
          <w:noProof/>
        </w:rPr>
        <w:lastRenderedPageBreak/>
        <w:drawing>
          <wp:inline distT="0" distB="0" distL="0" distR="0" wp14:anchorId="0200755E" wp14:editId="5A67D73C">
            <wp:extent cx="4985385" cy="8863330"/>
            <wp:effectExtent l="0" t="0" r="571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jg.jpg"/>
                    <pic:cNvPicPr/>
                  </pic:nvPicPr>
                  <pic:blipFill>
                    <a:blip r:embed="rId11">
                      <a:extLst>
                        <a:ext uri="{28A0092B-C50C-407E-A947-70E740481C1C}">
                          <a14:useLocalDpi xmlns:a14="http://schemas.microsoft.com/office/drawing/2010/main" val="0"/>
                        </a:ext>
                      </a:extLst>
                    </a:blip>
                    <a:stretch>
                      <a:fillRect/>
                    </a:stretch>
                  </pic:blipFill>
                  <pic:spPr>
                    <a:xfrm>
                      <a:off x="0" y="0"/>
                      <a:ext cx="4985385" cy="8863330"/>
                    </a:xfrm>
                    <a:prstGeom prst="rect">
                      <a:avLst/>
                    </a:prstGeom>
                  </pic:spPr>
                </pic:pic>
              </a:graphicData>
            </a:graphic>
          </wp:inline>
        </w:drawing>
      </w:r>
    </w:p>
    <w:p w14:paraId="1C26A8F5" w14:textId="3E1EAA70" w:rsidR="43CFD1B6" w:rsidRDefault="00B37F12" w:rsidP="00B37F12">
      <w:pPr>
        <w:spacing w:line="360" w:lineRule="auto"/>
        <w:ind w:firstLine="708"/>
        <w:jc w:val="center"/>
      </w:pPr>
      <w:r>
        <w:rPr>
          <w:noProof/>
        </w:rPr>
        <w:lastRenderedPageBreak/>
        <w:drawing>
          <wp:inline distT="0" distB="0" distL="0" distR="0" wp14:anchorId="76CE1BF4" wp14:editId="1C882E6B">
            <wp:extent cx="4985385" cy="8863330"/>
            <wp:effectExtent l="0" t="0" r="571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112.jpg"/>
                    <pic:cNvPicPr/>
                  </pic:nvPicPr>
                  <pic:blipFill>
                    <a:blip r:embed="rId12">
                      <a:extLst>
                        <a:ext uri="{28A0092B-C50C-407E-A947-70E740481C1C}">
                          <a14:useLocalDpi xmlns:a14="http://schemas.microsoft.com/office/drawing/2010/main" val="0"/>
                        </a:ext>
                      </a:extLst>
                    </a:blip>
                    <a:stretch>
                      <a:fillRect/>
                    </a:stretch>
                  </pic:blipFill>
                  <pic:spPr>
                    <a:xfrm>
                      <a:off x="0" y="0"/>
                      <a:ext cx="4985385" cy="8863330"/>
                    </a:xfrm>
                    <a:prstGeom prst="rect">
                      <a:avLst/>
                    </a:prstGeom>
                  </pic:spPr>
                </pic:pic>
              </a:graphicData>
            </a:graphic>
          </wp:inline>
        </w:drawing>
      </w:r>
    </w:p>
    <w:p w14:paraId="0F81C910" w14:textId="64A1D578" w:rsidR="43CFD1B6" w:rsidRDefault="00B37F12" w:rsidP="00B37F12">
      <w:pPr>
        <w:spacing w:line="360" w:lineRule="auto"/>
        <w:ind w:firstLine="708"/>
        <w:jc w:val="center"/>
      </w:pPr>
      <w:r>
        <w:rPr>
          <w:noProof/>
        </w:rPr>
        <w:lastRenderedPageBreak/>
        <w:drawing>
          <wp:inline distT="0" distB="0" distL="0" distR="0" wp14:anchorId="6FC32707" wp14:editId="36B76A74">
            <wp:extent cx="4985385" cy="8863330"/>
            <wp:effectExtent l="0" t="0" r="571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fgbtun.jpg"/>
                    <pic:cNvPicPr/>
                  </pic:nvPicPr>
                  <pic:blipFill>
                    <a:blip r:embed="rId13">
                      <a:extLst>
                        <a:ext uri="{28A0092B-C50C-407E-A947-70E740481C1C}">
                          <a14:useLocalDpi xmlns:a14="http://schemas.microsoft.com/office/drawing/2010/main" val="0"/>
                        </a:ext>
                      </a:extLst>
                    </a:blip>
                    <a:stretch>
                      <a:fillRect/>
                    </a:stretch>
                  </pic:blipFill>
                  <pic:spPr>
                    <a:xfrm>
                      <a:off x="0" y="0"/>
                      <a:ext cx="4985385" cy="8863330"/>
                    </a:xfrm>
                    <a:prstGeom prst="rect">
                      <a:avLst/>
                    </a:prstGeom>
                  </pic:spPr>
                </pic:pic>
              </a:graphicData>
            </a:graphic>
          </wp:inline>
        </w:drawing>
      </w:r>
    </w:p>
    <w:p w14:paraId="2F874CFD" w14:textId="073FBC38" w:rsidR="00B37F12" w:rsidRDefault="00B37F12" w:rsidP="00B37F12">
      <w:pPr>
        <w:spacing w:line="360" w:lineRule="auto"/>
        <w:ind w:firstLine="708"/>
        <w:jc w:val="center"/>
      </w:pPr>
      <w:r>
        <w:rPr>
          <w:noProof/>
        </w:rPr>
        <w:lastRenderedPageBreak/>
        <w:drawing>
          <wp:inline distT="0" distB="0" distL="0" distR="0" wp14:anchorId="33246A6A" wp14:editId="5FBD539D">
            <wp:extent cx="4985385" cy="8863330"/>
            <wp:effectExtent l="0" t="0" r="571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grh.jpg"/>
                    <pic:cNvPicPr/>
                  </pic:nvPicPr>
                  <pic:blipFill>
                    <a:blip r:embed="rId14">
                      <a:extLst>
                        <a:ext uri="{28A0092B-C50C-407E-A947-70E740481C1C}">
                          <a14:useLocalDpi xmlns:a14="http://schemas.microsoft.com/office/drawing/2010/main" val="0"/>
                        </a:ext>
                      </a:extLst>
                    </a:blip>
                    <a:stretch>
                      <a:fillRect/>
                    </a:stretch>
                  </pic:blipFill>
                  <pic:spPr>
                    <a:xfrm>
                      <a:off x="0" y="0"/>
                      <a:ext cx="4985385" cy="8863330"/>
                    </a:xfrm>
                    <a:prstGeom prst="rect">
                      <a:avLst/>
                    </a:prstGeom>
                  </pic:spPr>
                </pic:pic>
              </a:graphicData>
            </a:graphic>
          </wp:inline>
        </w:drawing>
      </w:r>
    </w:p>
    <w:p w14:paraId="5E0E57CD" w14:textId="3EB77559" w:rsidR="43CFD1B6" w:rsidRDefault="00B37F12" w:rsidP="00B37F12">
      <w:pPr>
        <w:spacing w:line="360" w:lineRule="auto"/>
        <w:jc w:val="center"/>
      </w:pPr>
      <w:r>
        <w:rPr>
          <w:noProof/>
        </w:rPr>
        <w:lastRenderedPageBreak/>
        <w:drawing>
          <wp:inline distT="0" distB="0" distL="0" distR="0" wp14:anchorId="1F1D9CF1" wp14:editId="57B78224">
            <wp:extent cx="4985385" cy="8863330"/>
            <wp:effectExtent l="0" t="0" r="571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h.jpg"/>
                    <pic:cNvPicPr/>
                  </pic:nvPicPr>
                  <pic:blipFill>
                    <a:blip r:embed="rId15">
                      <a:extLst>
                        <a:ext uri="{28A0092B-C50C-407E-A947-70E740481C1C}">
                          <a14:useLocalDpi xmlns:a14="http://schemas.microsoft.com/office/drawing/2010/main" val="0"/>
                        </a:ext>
                      </a:extLst>
                    </a:blip>
                    <a:stretch>
                      <a:fillRect/>
                    </a:stretch>
                  </pic:blipFill>
                  <pic:spPr>
                    <a:xfrm>
                      <a:off x="0" y="0"/>
                      <a:ext cx="4985385" cy="8863330"/>
                    </a:xfrm>
                    <a:prstGeom prst="rect">
                      <a:avLst/>
                    </a:prstGeom>
                  </pic:spPr>
                </pic:pic>
              </a:graphicData>
            </a:graphic>
          </wp:inline>
        </w:drawing>
      </w:r>
    </w:p>
    <w:p w14:paraId="478EE4ED" w14:textId="244DB48E" w:rsidR="43CFD1B6" w:rsidRDefault="00B37F12" w:rsidP="43CFD1B6">
      <w:pPr>
        <w:spacing w:line="360" w:lineRule="auto"/>
        <w:jc w:val="center"/>
      </w:pPr>
      <w:r>
        <w:rPr>
          <w:noProof/>
        </w:rPr>
        <w:lastRenderedPageBreak/>
        <w:drawing>
          <wp:inline distT="0" distB="0" distL="0" distR="0" wp14:anchorId="200D721B" wp14:editId="54FF14F0">
            <wp:extent cx="4985385" cy="8863330"/>
            <wp:effectExtent l="0" t="0" r="571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sila1.jpg"/>
                    <pic:cNvPicPr/>
                  </pic:nvPicPr>
                  <pic:blipFill>
                    <a:blip r:embed="rId16">
                      <a:extLst>
                        <a:ext uri="{28A0092B-C50C-407E-A947-70E740481C1C}">
                          <a14:useLocalDpi xmlns:a14="http://schemas.microsoft.com/office/drawing/2010/main" val="0"/>
                        </a:ext>
                      </a:extLst>
                    </a:blip>
                    <a:stretch>
                      <a:fillRect/>
                    </a:stretch>
                  </pic:blipFill>
                  <pic:spPr>
                    <a:xfrm>
                      <a:off x="0" y="0"/>
                      <a:ext cx="4985385" cy="8863330"/>
                    </a:xfrm>
                    <a:prstGeom prst="rect">
                      <a:avLst/>
                    </a:prstGeom>
                  </pic:spPr>
                </pic:pic>
              </a:graphicData>
            </a:graphic>
          </wp:inline>
        </w:drawing>
      </w:r>
    </w:p>
    <w:p w14:paraId="07A2F0B9" w14:textId="7F3F7322" w:rsidR="43CFD1B6" w:rsidRDefault="00B37F12" w:rsidP="43CFD1B6">
      <w:pPr>
        <w:spacing w:line="360" w:lineRule="auto"/>
        <w:jc w:val="center"/>
      </w:pPr>
      <w:r>
        <w:rPr>
          <w:noProof/>
        </w:rPr>
        <w:lastRenderedPageBreak/>
        <w:drawing>
          <wp:anchor distT="0" distB="0" distL="114300" distR="114300" simplePos="0" relativeHeight="251659264" behindDoc="1" locked="0" layoutInCell="1" allowOverlap="1" wp14:anchorId="4718C67A" wp14:editId="4030C8A0">
            <wp:simplePos x="0" y="0"/>
            <wp:positionH relativeFrom="margin">
              <wp:align>center</wp:align>
            </wp:positionH>
            <wp:positionV relativeFrom="paragraph">
              <wp:posOffset>352425</wp:posOffset>
            </wp:positionV>
            <wp:extent cx="4886325" cy="3223895"/>
            <wp:effectExtent l="0" t="0" r="9525"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Görsel 2023-05-18 saat 16.39.25.jpg"/>
                    <pic:cNvPicPr/>
                  </pic:nvPicPr>
                  <pic:blipFill rotWithShape="1">
                    <a:blip r:embed="rId17" cstate="print">
                      <a:extLst>
                        <a:ext uri="{28A0092B-C50C-407E-A947-70E740481C1C}">
                          <a14:useLocalDpi xmlns:a14="http://schemas.microsoft.com/office/drawing/2010/main" val="0"/>
                        </a:ext>
                      </a:extLst>
                    </a:blip>
                    <a:srcRect r="14746"/>
                    <a:stretch/>
                  </pic:blipFill>
                  <pic:spPr bwMode="auto">
                    <a:xfrm>
                      <a:off x="0" y="0"/>
                      <a:ext cx="4886325" cy="3223895"/>
                    </a:xfrm>
                    <a:prstGeom prst="rect">
                      <a:avLst/>
                    </a:prstGeom>
                    <a:ln>
                      <a:noFill/>
                    </a:ln>
                    <a:extLst>
                      <a:ext uri="{53640926-AAD7-44D8-BBD7-CCE9431645EC}">
                        <a14:shadowObscured xmlns:a14="http://schemas.microsoft.com/office/drawing/2010/main"/>
                      </a:ext>
                    </a:extLst>
                  </pic:spPr>
                </pic:pic>
              </a:graphicData>
            </a:graphic>
          </wp:anchor>
        </w:drawing>
      </w:r>
    </w:p>
    <w:p w14:paraId="636E610A" w14:textId="6348E9D5" w:rsidR="43CFD1B6" w:rsidRDefault="43CFD1B6" w:rsidP="43CFD1B6">
      <w:pPr>
        <w:spacing w:line="360" w:lineRule="auto"/>
        <w:jc w:val="center"/>
      </w:pPr>
    </w:p>
    <w:p w14:paraId="75E9CBDF" w14:textId="0ED8F8BE" w:rsidR="43CFD1B6" w:rsidRDefault="43CFD1B6" w:rsidP="43CFD1B6">
      <w:pPr>
        <w:spacing w:line="360" w:lineRule="auto"/>
        <w:jc w:val="center"/>
      </w:pPr>
    </w:p>
    <w:p w14:paraId="4E04C868" w14:textId="1D0E2CDC" w:rsidR="2B9A8B43" w:rsidRDefault="2B9A8B43" w:rsidP="00B37F12">
      <w:pPr>
        <w:spacing w:line="360" w:lineRule="auto"/>
        <w:jc w:val="center"/>
      </w:pPr>
    </w:p>
    <w:p w14:paraId="486096C7" w14:textId="0EDD08EB" w:rsidR="43CFD1B6" w:rsidRDefault="43CFD1B6" w:rsidP="43CFD1B6">
      <w:pPr>
        <w:spacing w:line="360" w:lineRule="auto"/>
        <w:jc w:val="center"/>
      </w:pPr>
    </w:p>
    <w:p w14:paraId="417810DF" w14:textId="174479E1" w:rsidR="43CFD1B6" w:rsidRDefault="43CFD1B6" w:rsidP="43CFD1B6">
      <w:pPr>
        <w:spacing w:line="360" w:lineRule="auto"/>
        <w:jc w:val="center"/>
      </w:pPr>
    </w:p>
    <w:p w14:paraId="39072F80" w14:textId="0159CDA1" w:rsidR="43CFD1B6" w:rsidRDefault="43CFD1B6" w:rsidP="43CFD1B6">
      <w:pPr>
        <w:spacing w:line="360" w:lineRule="auto"/>
        <w:jc w:val="center"/>
      </w:pPr>
    </w:p>
    <w:p w14:paraId="1DD2D43D" w14:textId="046CF71D" w:rsidR="43CFD1B6" w:rsidRDefault="43CFD1B6" w:rsidP="43CFD1B6">
      <w:pPr>
        <w:spacing w:line="360" w:lineRule="auto"/>
        <w:jc w:val="center"/>
      </w:pPr>
    </w:p>
    <w:p w14:paraId="48283FA0" w14:textId="34B0ED02" w:rsidR="43CFD1B6" w:rsidRDefault="43CFD1B6" w:rsidP="43CFD1B6">
      <w:pPr>
        <w:spacing w:line="360" w:lineRule="auto"/>
        <w:jc w:val="center"/>
      </w:pPr>
    </w:p>
    <w:p w14:paraId="1B8FF86C" w14:textId="33112FE0" w:rsidR="43CFD1B6" w:rsidRDefault="43CFD1B6" w:rsidP="43CFD1B6">
      <w:pPr>
        <w:spacing w:line="360" w:lineRule="auto"/>
        <w:jc w:val="center"/>
      </w:pPr>
    </w:p>
    <w:p w14:paraId="1A1049AB" w14:textId="5D4A7F48" w:rsidR="43CFD1B6" w:rsidRDefault="43CFD1B6" w:rsidP="43CFD1B6">
      <w:pPr>
        <w:spacing w:line="360" w:lineRule="auto"/>
        <w:jc w:val="center"/>
      </w:pPr>
    </w:p>
    <w:p w14:paraId="41B56EC1" w14:textId="33565175" w:rsidR="3CBB7435" w:rsidRPr="00C929F3" w:rsidRDefault="3CBB7435" w:rsidP="43CFD1B6">
      <w:pPr>
        <w:spacing w:line="360" w:lineRule="auto"/>
        <w:jc w:val="center"/>
        <w:rPr>
          <w:b/>
        </w:rPr>
      </w:pPr>
      <w:r w:rsidRPr="00C929F3">
        <w:rPr>
          <w:b/>
        </w:rPr>
        <w:t>SONUÇLAR</w:t>
      </w:r>
    </w:p>
    <w:p w14:paraId="4934E35A" w14:textId="0936E6B1" w:rsidR="74F9C302" w:rsidRDefault="00C929F3" w:rsidP="43CFD1B6">
      <w:pPr>
        <w:spacing w:line="360" w:lineRule="auto"/>
        <w:ind w:firstLine="708"/>
      </w:pPr>
      <w:r>
        <w:t xml:space="preserve">Çocukluk çağı </w:t>
      </w:r>
      <w:proofErr w:type="spellStart"/>
      <w:r>
        <w:t>obezitesinin</w:t>
      </w:r>
      <w:proofErr w:type="spellEnd"/>
      <w:r>
        <w:t xml:space="preserve"> ve buna bağlı oluşan kronik hastalıkların oluşumuna engel olabilmek adına besin içeriği okumayı ve sağlıklı besin seçimi anlatıldı ve bu konuda çocuklarda farkındalık sağlandı. Okul idaresiyle görüşülerek yapılan afiş okul koridorundaki panoya asılarak daha fazla çocuğun görmesine </w:t>
      </w:r>
      <w:r w:rsidR="00B76ABB">
        <w:t>imkân</w:t>
      </w:r>
      <w:r>
        <w:t xml:space="preserve"> sağlandı.</w:t>
      </w:r>
    </w:p>
    <w:p w14:paraId="0ABEAF99" w14:textId="26485C1B" w:rsidR="74F9C302" w:rsidRDefault="74F9C302" w:rsidP="43CFD1B6">
      <w:pPr>
        <w:spacing w:line="360" w:lineRule="auto"/>
        <w:ind w:firstLine="708"/>
      </w:pPr>
      <w:r>
        <w:t>Projemizi destekleyen Atatürk üniversitesi Toplumsal Duyarlılık Projeleri Uygulama ve Merkezi’ne teşekkür ederiz.</w:t>
      </w:r>
    </w:p>
    <w:sectPr w:rsidR="74F9C302" w:rsidSect="00CD0F16">
      <w:footerReference w:type="default" r:id="rId18"/>
      <w:pgSz w:w="11906" w:h="16838"/>
      <w:pgMar w:top="1440" w:right="1440" w:bottom="1440" w:left="1440" w:header="708" w:footer="708"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EA85C0" w14:textId="77777777" w:rsidR="0055200A" w:rsidRDefault="0055200A" w:rsidP="00CD0F16">
      <w:pPr>
        <w:spacing w:after="0" w:line="240" w:lineRule="auto"/>
      </w:pPr>
      <w:r>
        <w:separator/>
      </w:r>
    </w:p>
  </w:endnote>
  <w:endnote w:type="continuationSeparator" w:id="0">
    <w:p w14:paraId="6EB3DC93" w14:textId="77777777" w:rsidR="0055200A" w:rsidRDefault="0055200A" w:rsidP="00CD0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2AFF" w:usb1="4000ACFF" w:usb2="00000009" w:usb3="00000000" w:csb0="000001FF" w:csb1="00000000"/>
  </w:font>
  <w:font w:name="Calibri Light">
    <w:panose1 w:val="020F0302020204030204"/>
    <w:charset w:val="A2"/>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9043735"/>
      <w:docPartObj>
        <w:docPartGallery w:val="Page Numbers (Bottom of Page)"/>
        <w:docPartUnique/>
      </w:docPartObj>
    </w:sdtPr>
    <w:sdtContent>
      <w:p w14:paraId="119A3602" w14:textId="77777777" w:rsidR="007A4445" w:rsidRDefault="007A4445">
        <w:pPr>
          <w:pStyle w:val="AltBilgi"/>
          <w:jc w:val="right"/>
        </w:pPr>
        <w:r>
          <w:fldChar w:fldCharType="begin"/>
        </w:r>
        <w:r>
          <w:instrText>PAGE   \* MERGEFORMAT</w:instrText>
        </w:r>
        <w:r>
          <w:fldChar w:fldCharType="separate"/>
        </w:r>
        <w:r>
          <w:t>2</w:t>
        </w:r>
        <w:r>
          <w:fldChar w:fldCharType="end"/>
        </w:r>
      </w:p>
    </w:sdtContent>
  </w:sdt>
  <w:p w14:paraId="64169E33" w14:textId="77777777" w:rsidR="007A4445" w:rsidRDefault="007A444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47A59E" w14:textId="77777777" w:rsidR="0055200A" w:rsidRDefault="0055200A" w:rsidP="00CD0F16">
      <w:pPr>
        <w:spacing w:after="0" w:line="240" w:lineRule="auto"/>
      </w:pPr>
      <w:r>
        <w:separator/>
      </w:r>
    </w:p>
  </w:footnote>
  <w:footnote w:type="continuationSeparator" w:id="0">
    <w:p w14:paraId="5BBB33B5" w14:textId="77777777" w:rsidR="0055200A" w:rsidRDefault="0055200A" w:rsidP="00CD0F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539FA9"/>
    <w:multiLevelType w:val="hybridMultilevel"/>
    <w:tmpl w:val="0710626C"/>
    <w:lvl w:ilvl="0" w:tplc="279848FE">
      <w:start w:val="1"/>
      <w:numFmt w:val="bullet"/>
      <w:lvlText w:val="▫"/>
      <w:lvlJc w:val="left"/>
      <w:pPr>
        <w:ind w:left="1068" w:hanging="360"/>
      </w:pPr>
      <w:rPr>
        <w:rFonts w:ascii="Courier New" w:hAnsi="Courier New" w:hint="default"/>
      </w:rPr>
    </w:lvl>
    <w:lvl w:ilvl="1" w:tplc="9A6801C4">
      <w:start w:val="1"/>
      <w:numFmt w:val="bullet"/>
      <w:lvlText w:val="o"/>
      <w:lvlJc w:val="left"/>
      <w:pPr>
        <w:ind w:left="1788" w:hanging="360"/>
      </w:pPr>
      <w:rPr>
        <w:rFonts w:ascii="Courier New" w:hAnsi="Courier New" w:hint="default"/>
      </w:rPr>
    </w:lvl>
    <w:lvl w:ilvl="2" w:tplc="35848FCC">
      <w:start w:val="1"/>
      <w:numFmt w:val="bullet"/>
      <w:lvlText w:val=""/>
      <w:lvlJc w:val="left"/>
      <w:pPr>
        <w:ind w:left="2508" w:hanging="360"/>
      </w:pPr>
      <w:rPr>
        <w:rFonts w:ascii="Wingdings" w:hAnsi="Wingdings" w:hint="default"/>
      </w:rPr>
    </w:lvl>
    <w:lvl w:ilvl="3" w:tplc="1F9C2F22">
      <w:start w:val="1"/>
      <w:numFmt w:val="bullet"/>
      <w:lvlText w:val=""/>
      <w:lvlJc w:val="left"/>
      <w:pPr>
        <w:ind w:left="3228" w:hanging="360"/>
      </w:pPr>
      <w:rPr>
        <w:rFonts w:ascii="Symbol" w:hAnsi="Symbol" w:hint="default"/>
      </w:rPr>
    </w:lvl>
    <w:lvl w:ilvl="4" w:tplc="73D2C9C2">
      <w:start w:val="1"/>
      <w:numFmt w:val="bullet"/>
      <w:lvlText w:val="o"/>
      <w:lvlJc w:val="left"/>
      <w:pPr>
        <w:ind w:left="3948" w:hanging="360"/>
      </w:pPr>
      <w:rPr>
        <w:rFonts w:ascii="Courier New" w:hAnsi="Courier New" w:hint="default"/>
      </w:rPr>
    </w:lvl>
    <w:lvl w:ilvl="5" w:tplc="A5CADE04">
      <w:start w:val="1"/>
      <w:numFmt w:val="bullet"/>
      <w:lvlText w:val=""/>
      <w:lvlJc w:val="left"/>
      <w:pPr>
        <w:ind w:left="4668" w:hanging="360"/>
      </w:pPr>
      <w:rPr>
        <w:rFonts w:ascii="Wingdings" w:hAnsi="Wingdings" w:hint="default"/>
      </w:rPr>
    </w:lvl>
    <w:lvl w:ilvl="6" w:tplc="03264314">
      <w:start w:val="1"/>
      <w:numFmt w:val="bullet"/>
      <w:lvlText w:val=""/>
      <w:lvlJc w:val="left"/>
      <w:pPr>
        <w:ind w:left="5388" w:hanging="360"/>
      </w:pPr>
      <w:rPr>
        <w:rFonts w:ascii="Symbol" w:hAnsi="Symbol" w:hint="default"/>
      </w:rPr>
    </w:lvl>
    <w:lvl w:ilvl="7" w:tplc="D0ACEFA0">
      <w:start w:val="1"/>
      <w:numFmt w:val="bullet"/>
      <w:lvlText w:val="o"/>
      <w:lvlJc w:val="left"/>
      <w:pPr>
        <w:ind w:left="6108" w:hanging="360"/>
      </w:pPr>
      <w:rPr>
        <w:rFonts w:ascii="Courier New" w:hAnsi="Courier New" w:hint="default"/>
      </w:rPr>
    </w:lvl>
    <w:lvl w:ilvl="8" w:tplc="971C9BF6">
      <w:start w:val="1"/>
      <w:numFmt w:val="bullet"/>
      <w:lvlText w:val=""/>
      <w:lvlJc w:val="left"/>
      <w:pPr>
        <w:ind w:left="6828" w:hanging="360"/>
      </w:pPr>
      <w:rPr>
        <w:rFonts w:ascii="Wingdings" w:hAnsi="Wingdings" w:hint="default"/>
      </w:rPr>
    </w:lvl>
  </w:abstractNum>
  <w:abstractNum w:abstractNumId="1" w15:restartNumberingAfterBreak="0">
    <w:nsid w:val="5123A7C4"/>
    <w:multiLevelType w:val="hybridMultilevel"/>
    <w:tmpl w:val="4E7E8B16"/>
    <w:lvl w:ilvl="0" w:tplc="37A8A252">
      <w:start w:val="1"/>
      <w:numFmt w:val="bullet"/>
      <w:lvlText w:val=""/>
      <w:lvlJc w:val="left"/>
      <w:pPr>
        <w:ind w:left="720" w:hanging="360"/>
      </w:pPr>
      <w:rPr>
        <w:rFonts w:ascii="Symbol" w:hAnsi="Symbol" w:hint="default"/>
      </w:rPr>
    </w:lvl>
    <w:lvl w:ilvl="1" w:tplc="C1A6A9AA">
      <w:start w:val="1"/>
      <w:numFmt w:val="bullet"/>
      <w:lvlText w:val="o"/>
      <w:lvlJc w:val="left"/>
      <w:pPr>
        <w:ind w:left="1440" w:hanging="360"/>
      </w:pPr>
      <w:rPr>
        <w:rFonts w:ascii="Courier New" w:hAnsi="Courier New" w:hint="default"/>
      </w:rPr>
    </w:lvl>
    <w:lvl w:ilvl="2" w:tplc="7F020C28">
      <w:start w:val="1"/>
      <w:numFmt w:val="bullet"/>
      <w:lvlText w:val=""/>
      <w:lvlJc w:val="left"/>
      <w:pPr>
        <w:ind w:left="2160" w:hanging="360"/>
      </w:pPr>
      <w:rPr>
        <w:rFonts w:ascii="Wingdings" w:hAnsi="Wingdings" w:hint="default"/>
      </w:rPr>
    </w:lvl>
    <w:lvl w:ilvl="3" w:tplc="AA86685C">
      <w:start w:val="1"/>
      <w:numFmt w:val="bullet"/>
      <w:lvlText w:val=""/>
      <w:lvlJc w:val="left"/>
      <w:pPr>
        <w:ind w:left="2880" w:hanging="360"/>
      </w:pPr>
      <w:rPr>
        <w:rFonts w:ascii="Symbol" w:hAnsi="Symbol" w:hint="default"/>
      </w:rPr>
    </w:lvl>
    <w:lvl w:ilvl="4" w:tplc="EC483C48">
      <w:start w:val="1"/>
      <w:numFmt w:val="bullet"/>
      <w:lvlText w:val="o"/>
      <w:lvlJc w:val="left"/>
      <w:pPr>
        <w:ind w:left="3600" w:hanging="360"/>
      </w:pPr>
      <w:rPr>
        <w:rFonts w:ascii="Courier New" w:hAnsi="Courier New" w:hint="default"/>
      </w:rPr>
    </w:lvl>
    <w:lvl w:ilvl="5" w:tplc="F670D214">
      <w:start w:val="1"/>
      <w:numFmt w:val="bullet"/>
      <w:lvlText w:val=""/>
      <w:lvlJc w:val="left"/>
      <w:pPr>
        <w:ind w:left="4320" w:hanging="360"/>
      </w:pPr>
      <w:rPr>
        <w:rFonts w:ascii="Wingdings" w:hAnsi="Wingdings" w:hint="default"/>
      </w:rPr>
    </w:lvl>
    <w:lvl w:ilvl="6" w:tplc="F83CB762">
      <w:start w:val="1"/>
      <w:numFmt w:val="bullet"/>
      <w:lvlText w:val=""/>
      <w:lvlJc w:val="left"/>
      <w:pPr>
        <w:ind w:left="5040" w:hanging="360"/>
      </w:pPr>
      <w:rPr>
        <w:rFonts w:ascii="Symbol" w:hAnsi="Symbol" w:hint="default"/>
      </w:rPr>
    </w:lvl>
    <w:lvl w:ilvl="7" w:tplc="C6100D76">
      <w:start w:val="1"/>
      <w:numFmt w:val="bullet"/>
      <w:lvlText w:val="o"/>
      <w:lvlJc w:val="left"/>
      <w:pPr>
        <w:ind w:left="5760" w:hanging="360"/>
      </w:pPr>
      <w:rPr>
        <w:rFonts w:ascii="Courier New" w:hAnsi="Courier New" w:hint="default"/>
      </w:rPr>
    </w:lvl>
    <w:lvl w:ilvl="8" w:tplc="A4E6A34C">
      <w:start w:val="1"/>
      <w:numFmt w:val="bullet"/>
      <w:lvlText w:val=""/>
      <w:lvlJc w:val="left"/>
      <w:pPr>
        <w:ind w:left="6480" w:hanging="360"/>
      </w:pPr>
      <w:rPr>
        <w:rFonts w:ascii="Wingdings" w:hAnsi="Wingdings" w:hint="default"/>
      </w:rPr>
    </w:lvl>
  </w:abstractNum>
  <w:abstractNum w:abstractNumId="2" w15:restartNumberingAfterBreak="0">
    <w:nsid w:val="5EE2A4FF"/>
    <w:multiLevelType w:val="hybridMultilevel"/>
    <w:tmpl w:val="1230FF58"/>
    <w:lvl w:ilvl="0" w:tplc="778002F2">
      <w:start w:val="1"/>
      <w:numFmt w:val="bullet"/>
      <w:lvlText w:val=""/>
      <w:lvlJc w:val="left"/>
      <w:pPr>
        <w:ind w:left="720" w:hanging="360"/>
      </w:pPr>
      <w:rPr>
        <w:rFonts w:ascii="Symbol" w:hAnsi="Symbol" w:hint="default"/>
      </w:rPr>
    </w:lvl>
    <w:lvl w:ilvl="1" w:tplc="389C0230">
      <w:start w:val="1"/>
      <w:numFmt w:val="bullet"/>
      <w:lvlText w:val="o"/>
      <w:lvlJc w:val="left"/>
      <w:pPr>
        <w:ind w:left="1440" w:hanging="360"/>
      </w:pPr>
      <w:rPr>
        <w:rFonts w:ascii="Courier New" w:hAnsi="Courier New" w:hint="default"/>
      </w:rPr>
    </w:lvl>
    <w:lvl w:ilvl="2" w:tplc="4170EF8A">
      <w:start w:val="1"/>
      <w:numFmt w:val="bullet"/>
      <w:lvlText w:val=""/>
      <w:lvlJc w:val="left"/>
      <w:pPr>
        <w:ind w:left="2160" w:hanging="360"/>
      </w:pPr>
      <w:rPr>
        <w:rFonts w:ascii="Wingdings" w:hAnsi="Wingdings" w:hint="default"/>
      </w:rPr>
    </w:lvl>
    <w:lvl w:ilvl="3" w:tplc="37EA9AC4">
      <w:start w:val="1"/>
      <w:numFmt w:val="bullet"/>
      <w:lvlText w:val=""/>
      <w:lvlJc w:val="left"/>
      <w:pPr>
        <w:ind w:left="2880" w:hanging="360"/>
      </w:pPr>
      <w:rPr>
        <w:rFonts w:ascii="Symbol" w:hAnsi="Symbol" w:hint="default"/>
      </w:rPr>
    </w:lvl>
    <w:lvl w:ilvl="4" w:tplc="FA5C5262">
      <w:start w:val="1"/>
      <w:numFmt w:val="bullet"/>
      <w:lvlText w:val="o"/>
      <w:lvlJc w:val="left"/>
      <w:pPr>
        <w:ind w:left="3600" w:hanging="360"/>
      </w:pPr>
      <w:rPr>
        <w:rFonts w:ascii="Courier New" w:hAnsi="Courier New" w:hint="default"/>
      </w:rPr>
    </w:lvl>
    <w:lvl w:ilvl="5" w:tplc="F15E51A2">
      <w:start w:val="1"/>
      <w:numFmt w:val="bullet"/>
      <w:lvlText w:val=""/>
      <w:lvlJc w:val="left"/>
      <w:pPr>
        <w:ind w:left="4320" w:hanging="360"/>
      </w:pPr>
      <w:rPr>
        <w:rFonts w:ascii="Wingdings" w:hAnsi="Wingdings" w:hint="default"/>
      </w:rPr>
    </w:lvl>
    <w:lvl w:ilvl="6" w:tplc="09BA6716">
      <w:start w:val="1"/>
      <w:numFmt w:val="bullet"/>
      <w:lvlText w:val=""/>
      <w:lvlJc w:val="left"/>
      <w:pPr>
        <w:ind w:left="5040" w:hanging="360"/>
      </w:pPr>
      <w:rPr>
        <w:rFonts w:ascii="Symbol" w:hAnsi="Symbol" w:hint="default"/>
      </w:rPr>
    </w:lvl>
    <w:lvl w:ilvl="7" w:tplc="239C6CD6">
      <w:start w:val="1"/>
      <w:numFmt w:val="bullet"/>
      <w:lvlText w:val="o"/>
      <w:lvlJc w:val="left"/>
      <w:pPr>
        <w:ind w:left="5760" w:hanging="360"/>
      </w:pPr>
      <w:rPr>
        <w:rFonts w:ascii="Courier New" w:hAnsi="Courier New" w:hint="default"/>
      </w:rPr>
    </w:lvl>
    <w:lvl w:ilvl="8" w:tplc="B724781A">
      <w:start w:val="1"/>
      <w:numFmt w:val="bullet"/>
      <w:lvlText w:val=""/>
      <w:lvlJc w:val="left"/>
      <w:pPr>
        <w:ind w:left="6480" w:hanging="360"/>
      </w:pPr>
      <w:rPr>
        <w:rFonts w:ascii="Wingdings" w:hAnsi="Wingdings" w:hint="default"/>
      </w:rPr>
    </w:lvl>
  </w:abstractNum>
  <w:abstractNum w:abstractNumId="3" w15:restartNumberingAfterBreak="0">
    <w:nsid w:val="7EE158A1"/>
    <w:multiLevelType w:val="hybridMultilevel"/>
    <w:tmpl w:val="CC2C6F46"/>
    <w:lvl w:ilvl="0" w:tplc="2ED04C7C">
      <w:start w:val="1"/>
      <w:numFmt w:val="decimal"/>
      <w:lvlText w:val="%1)"/>
      <w:lvlJc w:val="left"/>
      <w:pPr>
        <w:ind w:left="720" w:hanging="360"/>
      </w:pPr>
    </w:lvl>
    <w:lvl w:ilvl="1" w:tplc="92B46D8E">
      <w:start w:val="1"/>
      <w:numFmt w:val="lowerLetter"/>
      <w:lvlText w:val="%2."/>
      <w:lvlJc w:val="left"/>
      <w:pPr>
        <w:ind w:left="1440" w:hanging="360"/>
      </w:pPr>
    </w:lvl>
    <w:lvl w:ilvl="2" w:tplc="6E5AEA9C">
      <w:start w:val="1"/>
      <w:numFmt w:val="lowerRoman"/>
      <w:lvlText w:val="%3."/>
      <w:lvlJc w:val="right"/>
      <w:pPr>
        <w:ind w:left="2160" w:hanging="180"/>
      </w:pPr>
    </w:lvl>
    <w:lvl w:ilvl="3" w:tplc="1494F7E4">
      <w:start w:val="1"/>
      <w:numFmt w:val="decimal"/>
      <w:lvlText w:val="%4."/>
      <w:lvlJc w:val="left"/>
      <w:pPr>
        <w:ind w:left="2880" w:hanging="360"/>
      </w:pPr>
    </w:lvl>
    <w:lvl w:ilvl="4" w:tplc="95F09ADC">
      <w:start w:val="1"/>
      <w:numFmt w:val="lowerLetter"/>
      <w:lvlText w:val="%5."/>
      <w:lvlJc w:val="left"/>
      <w:pPr>
        <w:ind w:left="3600" w:hanging="360"/>
      </w:pPr>
    </w:lvl>
    <w:lvl w:ilvl="5" w:tplc="7804C006">
      <w:start w:val="1"/>
      <w:numFmt w:val="lowerRoman"/>
      <w:lvlText w:val="%6."/>
      <w:lvlJc w:val="right"/>
      <w:pPr>
        <w:ind w:left="4320" w:hanging="180"/>
      </w:pPr>
    </w:lvl>
    <w:lvl w:ilvl="6" w:tplc="44CCBCB4">
      <w:start w:val="1"/>
      <w:numFmt w:val="decimal"/>
      <w:lvlText w:val="%7."/>
      <w:lvlJc w:val="left"/>
      <w:pPr>
        <w:ind w:left="5040" w:hanging="360"/>
      </w:pPr>
    </w:lvl>
    <w:lvl w:ilvl="7" w:tplc="D56046A8">
      <w:start w:val="1"/>
      <w:numFmt w:val="lowerLetter"/>
      <w:lvlText w:val="%8."/>
      <w:lvlJc w:val="left"/>
      <w:pPr>
        <w:ind w:left="5760" w:hanging="360"/>
      </w:pPr>
    </w:lvl>
    <w:lvl w:ilvl="8" w:tplc="F2A2D75A">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9AF314A"/>
    <w:rsid w:val="00152AE0"/>
    <w:rsid w:val="0055200A"/>
    <w:rsid w:val="005DFBF7"/>
    <w:rsid w:val="007A4445"/>
    <w:rsid w:val="00994EFD"/>
    <w:rsid w:val="009C72B2"/>
    <w:rsid w:val="00B37F12"/>
    <w:rsid w:val="00B76ABB"/>
    <w:rsid w:val="00C929F3"/>
    <w:rsid w:val="00CD0F16"/>
    <w:rsid w:val="0335AEF7"/>
    <w:rsid w:val="0424570E"/>
    <w:rsid w:val="04ACDBE5"/>
    <w:rsid w:val="04D483D8"/>
    <w:rsid w:val="05A025F5"/>
    <w:rsid w:val="05E58391"/>
    <w:rsid w:val="081FEBD6"/>
    <w:rsid w:val="0A3EC792"/>
    <w:rsid w:val="0A42DBFB"/>
    <w:rsid w:val="0B1E828F"/>
    <w:rsid w:val="0C66CE30"/>
    <w:rsid w:val="0E7604FD"/>
    <w:rsid w:val="0FD32542"/>
    <w:rsid w:val="1249D977"/>
    <w:rsid w:val="12AADE3C"/>
    <w:rsid w:val="13263A75"/>
    <w:rsid w:val="14AC2EC8"/>
    <w:rsid w:val="1540D617"/>
    <w:rsid w:val="1546C0DA"/>
    <w:rsid w:val="16795195"/>
    <w:rsid w:val="17FB94F2"/>
    <w:rsid w:val="19B0F257"/>
    <w:rsid w:val="1C714C6B"/>
    <w:rsid w:val="202FE6AE"/>
    <w:rsid w:val="215010CC"/>
    <w:rsid w:val="21CBB70F"/>
    <w:rsid w:val="227DAA41"/>
    <w:rsid w:val="24215813"/>
    <w:rsid w:val="25EF2D3E"/>
    <w:rsid w:val="2755D629"/>
    <w:rsid w:val="2819A642"/>
    <w:rsid w:val="281CE0CB"/>
    <w:rsid w:val="28857395"/>
    <w:rsid w:val="2986BA91"/>
    <w:rsid w:val="29AF314A"/>
    <w:rsid w:val="2ABAD914"/>
    <w:rsid w:val="2B42F3EF"/>
    <w:rsid w:val="2B514704"/>
    <w:rsid w:val="2B9A8B43"/>
    <w:rsid w:val="2C3D1C71"/>
    <w:rsid w:val="2CF73997"/>
    <w:rsid w:val="2D427EE2"/>
    <w:rsid w:val="2E88E7C6"/>
    <w:rsid w:val="2FC6FE7D"/>
    <w:rsid w:val="300B8FCA"/>
    <w:rsid w:val="3197B8EB"/>
    <w:rsid w:val="32FE9F3F"/>
    <w:rsid w:val="3333894C"/>
    <w:rsid w:val="34D418B5"/>
    <w:rsid w:val="35C2DCA7"/>
    <w:rsid w:val="3CBB7435"/>
    <w:rsid w:val="3DF6FE22"/>
    <w:rsid w:val="3E7D7A51"/>
    <w:rsid w:val="3ED16F8E"/>
    <w:rsid w:val="3F81D01A"/>
    <w:rsid w:val="40489C7C"/>
    <w:rsid w:val="404CEBA9"/>
    <w:rsid w:val="4086CDE4"/>
    <w:rsid w:val="41D2FC90"/>
    <w:rsid w:val="42D29939"/>
    <w:rsid w:val="43519A9C"/>
    <w:rsid w:val="439D1C55"/>
    <w:rsid w:val="43CFD1B6"/>
    <w:rsid w:val="44ED6AFD"/>
    <w:rsid w:val="4855AC39"/>
    <w:rsid w:val="4CBBE2B8"/>
    <w:rsid w:val="4D963FE5"/>
    <w:rsid w:val="4DFCD1F0"/>
    <w:rsid w:val="4FED7571"/>
    <w:rsid w:val="50E7FD85"/>
    <w:rsid w:val="51903116"/>
    <w:rsid w:val="52C3BAF0"/>
    <w:rsid w:val="532779F1"/>
    <w:rsid w:val="55DD8119"/>
    <w:rsid w:val="560F22EE"/>
    <w:rsid w:val="565C6077"/>
    <w:rsid w:val="57972C13"/>
    <w:rsid w:val="57AAF34F"/>
    <w:rsid w:val="580E96AE"/>
    <w:rsid w:val="589E94FB"/>
    <w:rsid w:val="598E1055"/>
    <w:rsid w:val="5A43FC2D"/>
    <w:rsid w:val="5C805CB0"/>
    <w:rsid w:val="5F89159B"/>
    <w:rsid w:val="5F94B2E3"/>
    <w:rsid w:val="60D31FD8"/>
    <w:rsid w:val="677E36D7"/>
    <w:rsid w:val="682DE08B"/>
    <w:rsid w:val="6BEC7ACE"/>
    <w:rsid w:val="6CF290BF"/>
    <w:rsid w:val="6D884B2F"/>
    <w:rsid w:val="6DEDA489"/>
    <w:rsid w:val="6EF72BF7"/>
    <w:rsid w:val="700FF0FD"/>
    <w:rsid w:val="709E99A0"/>
    <w:rsid w:val="74F9C302"/>
    <w:rsid w:val="75666D7B"/>
    <w:rsid w:val="762C27E9"/>
    <w:rsid w:val="76660A24"/>
    <w:rsid w:val="772AD005"/>
    <w:rsid w:val="7793F07D"/>
    <w:rsid w:val="77C7F84A"/>
    <w:rsid w:val="789E0E3D"/>
    <w:rsid w:val="78E0FE0A"/>
    <w:rsid w:val="7A6537C4"/>
    <w:rsid w:val="7ACCA73D"/>
    <w:rsid w:val="7B31B5FA"/>
    <w:rsid w:val="7C781EDE"/>
    <w:rsid w:val="7D2C8DD6"/>
    <w:rsid w:val="7D3F2A6D"/>
    <w:rsid w:val="7D67CC61"/>
    <w:rsid w:val="7D848DD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AF314A"/>
  <w15:chartTrackingRefBased/>
  <w15:docId w15:val="{CD344784-8BE8-455B-A8D5-EF4B2C4C1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Balk1">
    <w:name w:val="heading 1"/>
    <w:basedOn w:val="Normal"/>
    <w:next w:val="Normal"/>
    <w:link w:val="Balk1Char"/>
    <w:uiPriority w:val="9"/>
    <w:qFormat/>
    <w:rsid w:val="00994EF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pPr>
      <w:ind w:left="720"/>
      <w:contextualSpacing/>
    </w:pPr>
  </w:style>
  <w:style w:type="character" w:customStyle="1" w:styleId="Balk1Char">
    <w:name w:val="Başlık 1 Char"/>
    <w:basedOn w:val="VarsaylanParagrafYazTipi"/>
    <w:link w:val="Balk1"/>
    <w:uiPriority w:val="9"/>
    <w:rsid w:val="00994EFD"/>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994EFD"/>
    <w:pPr>
      <w:outlineLvl w:val="9"/>
    </w:pPr>
    <w:rPr>
      <w:lang w:eastAsia="tr-TR"/>
    </w:rPr>
  </w:style>
  <w:style w:type="paragraph" w:styleId="T2">
    <w:name w:val="toc 2"/>
    <w:basedOn w:val="Normal"/>
    <w:next w:val="Normal"/>
    <w:autoRedefine/>
    <w:uiPriority w:val="39"/>
    <w:unhideWhenUsed/>
    <w:rsid w:val="00994EFD"/>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994EFD"/>
    <w:pPr>
      <w:spacing w:after="100"/>
    </w:pPr>
    <w:rPr>
      <w:rFonts w:eastAsiaTheme="minorEastAsia" w:cs="Times New Roman"/>
      <w:lang w:eastAsia="tr-TR"/>
    </w:rPr>
  </w:style>
  <w:style w:type="paragraph" w:styleId="T3">
    <w:name w:val="toc 3"/>
    <w:basedOn w:val="Normal"/>
    <w:next w:val="Normal"/>
    <w:autoRedefine/>
    <w:uiPriority w:val="39"/>
    <w:unhideWhenUsed/>
    <w:rsid w:val="00994EFD"/>
    <w:pPr>
      <w:spacing w:after="100"/>
      <w:ind w:left="440"/>
    </w:pPr>
    <w:rPr>
      <w:rFonts w:eastAsiaTheme="minorEastAsia" w:cs="Times New Roman"/>
      <w:lang w:eastAsia="tr-TR"/>
    </w:rPr>
  </w:style>
  <w:style w:type="paragraph" w:styleId="stBilgi">
    <w:name w:val="header"/>
    <w:basedOn w:val="Normal"/>
    <w:link w:val="stBilgiChar"/>
    <w:uiPriority w:val="99"/>
    <w:unhideWhenUsed/>
    <w:rsid w:val="00CD0F1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D0F16"/>
  </w:style>
  <w:style w:type="paragraph" w:styleId="AltBilgi">
    <w:name w:val="footer"/>
    <w:basedOn w:val="Normal"/>
    <w:link w:val="AltBilgiChar"/>
    <w:uiPriority w:val="99"/>
    <w:unhideWhenUsed/>
    <w:rsid w:val="00CD0F1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D0F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EE9FF1-8A88-45C0-AB92-CE312265F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13</Pages>
  <Words>446</Words>
  <Characters>2545</Characters>
  <Application>Microsoft Office Word</Application>
  <DocSecurity>0</DocSecurity>
  <Lines>21</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HATICE YILMAZ</dc:creator>
  <cp:keywords/>
  <dc:description/>
  <cp:lastModifiedBy>hatice yılmaz</cp:lastModifiedBy>
  <cp:revision>4</cp:revision>
  <dcterms:created xsi:type="dcterms:W3CDTF">2023-01-24T20:41:00Z</dcterms:created>
  <dcterms:modified xsi:type="dcterms:W3CDTF">2023-05-26T10:02:00Z</dcterms:modified>
</cp:coreProperties>
</file>