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71A3" w14:textId="1C0E77B9" w:rsidR="003E787A" w:rsidRDefault="000E2E42" w:rsidP="003E787A">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3E787A" w:rsidRDefault="003E787A" w:rsidP="003E787A">
      <w:pPr>
        <w:jc w:val="center"/>
      </w:pPr>
    </w:p>
    <w:p w14:paraId="3E6691FE" w14:textId="77777777" w:rsidR="003E787A" w:rsidRPr="006200AD" w:rsidRDefault="0075674B" w:rsidP="003E787A">
      <w:pPr>
        <w:jc w:val="center"/>
        <w:rPr>
          <w:b/>
        </w:rPr>
      </w:pPr>
      <w:r w:rsidRPr="006200AD">
        <w:rPr>
          <w:b/>
        </w:rPr>
        <w:t>T.C.</w:t>
      </w:r>
    </w:p>
    <w:p w14:paraId="7FFB8A99" w14:textId="77777777" w:rsidR="003E787A" w:rsidRPr="006200AD" w:rsidRDefault="0075674B" w:rsidP="003E787A">
      <w:pPr>
        <w:jc w:val="center"/>
        <w:rPr>
          <w:b/>
        </w:rPr>
      </w:pPr>
      <w:r w:rsidRPr="006200AD">
        <w:rPr>
          <w:b/>
        </w:rPr>
        <w:t>ATATÜRK ÜNİVERSİTESİ</w:t>
      </w:r>
    </w:p>
    <w:p w14:paraId="7000FACD" w14:textId="77777777" w:rsidR="003E787A" w:rsidRDefault="0075674B" w:rsidP="003E787A">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3E787A" w:rsidRDefault="0075674B" w:rsidP="003E787A">
      <w:pPr>
        <w:jc w:val="center"/>
        <w:rPr>
          <w:b/>
          <w:sz w:val="28"/>
          <w:szCs w:val="28"/>
        </w:rPr>
      </w:pPr>
      <w:r w:rsidRPr="008C6E49">
        <w:rPr>
          <w:b/>
          <w:sz w:val="28"/>
          <w:szCs w:val="28"/>
        </w:rPr>
        <w:t>SONUÇ RAPORU</w:t>
      </w:r>
    </w:p>
    <w:p w14:paraId="26476541" w14:textId="77777777" w:rsidR="003E787A" w:rsidRPr="006200AD" w:rsidRDefault="003E787A" w:rsidP="003E787A">
      <w:pPr>
        <w:jc w:val="center"/>
        <w:rPr>
          <w:b/>
        </w:rPr>
      </w:pPr>
    </w:p>
    <w:p w14:paraId="1C042397" w14:textId="77777777" w:rsidR="003E787A" w:rsidRDefault="003E787A" w:rsidP="003E787A">
      <w:pPr>
        <w:jc w:val="center"/>
      </w:pPr>
    </w:p>
    <w:p w14:paraId="09AAD81E" w14:textId="77777777" w:rsidR="000C5D5D" w:rsidRDefault="0075674B" w:rsidP="003E787A">
      <w:pPr>
        <w:jc w:val="center"/>
        <w:rPr>
          <w:b/>
          <w:sz w:val="28"/>
          <w:szCs w:val="28"/>
        </w:rPr>
      </w:pPr>
      <w:r>
        <w:rPr>
          <w:b/>
          <w:sz w:val="28"/>
          <w:szCs w:val="28"/>
        </w:rPr>
        <w:t xml:space="preserve">Proje Adı: </w:t>
      </w:r>
    </w:p>
    <w:p w14:paraId="65D61B70" w14:textId="5CFA4EB8" w:rsidR="003E787A" w:rsidRPr="000C5D5D" w:rsidRDefault="002416F9" w:rsidP="003E787A">
      <w:pPr>
        <w:jc w:val="center"/>
        <w:rPr>
          <w:b/>
          <w:sz w:val="28"/>
          <w:szCs w:val="28"/>
        </w:rPr>
      </w:pPr>
      <w:proofErr w:type="spellStart"/>
      <w:r w:rsidRPr="000C5D5D">
        <w:rPr>
          <w:b/>
          <w:sz w:val="28"/>
          <w:szCs w:val="28"/>
        </w:rPr>
        <w:t>Diorama</w:t>
      </w:r>
      <w:proofErr w:type="spellEnd"/>
      <w:r w:rsidRPr="000C5D5D">
        <w:rPr>
          <w:b/>
          <w:sz w:val="28"/>
          <w:szCs w:val="28"/>
        </w:rPr>
        <w:t xml:space="preserve"> Aracılığıyla Öyküleme Etkinliği: Bir Kahramanlık Destanı Milli Mücadele</w:t>
      </w:r>
    </w:p>
    <w:p w14:paraId="61E791BE" w14:textId="36316DE3" w:rsidR="003E787A" w:rsidRPr="008C6E49" w:rsidRDefault="0075674B" w:rsidP="003E787A">
      <w:pPr>
        <w:jc w:val="center"/>
        <w:rPr>
          <w:b/>
          <w:szCs w:val="24"/>
        </w:rPr>
      </w:pPr>
      <w:r w:rsidRPr="008C6E49">
        <w:rPr>
          <w:b/>
          <w:szCs w:val="24"/>
        </w:rPr>
        <w:t xml:space="preserve">Proje Kodu: </w:t>
      </w:r>
      <w:r w:rsidR="002416F9" w:rsidRPr="002416F9">
        <w:rPr>
          <w:b/>
          <w:szCs w:val="24"/>
        </w:rPr>
        <w:t>08e08622-a6c4-46da-9fbd-11845fcce84d</w:t>
      </w:r>
    </w:p>
    <w:p w14:paraId="245C37DB" w14:textId="5CE23098" w:rsidR="003E787A" w:rsidRPr="008C6E49" w:rsidRDefault="003E787A" w:rsidP="002416F9">
      <w:pPr>
        <w:rPr>
          <w:b/>
          <w:color w:val="C00000"/>
          <w:szCs w:val="24"/>
        </w:rPr>
      </w:pPr>
    </w:p>
    <w:p w14:paraId="00D7A26E" w14:textId="77777777" w:rsidR="003E787A" w:rsidRDefault="003E787A" w:rsidP="003E787A">
      <w:pPr>
        <w:jc w:val="center"/>
      </w:pPr>
    </w:p>
    <w:p w14:paraId="6B7F0F94" w14:textId="77777777" w:rsidR="003E787A" w:rsidRPr="006200AD" w:rsidRDefault="0075674B" w:rsidP="003E787A">
      <w:pPr>
        <w:ind w:left="708" w:hanging="708"/>
        <w:jc w:val="center"/>
        <w:rPr>
          <w:b/>
          <w:szCs w:val="24"/>
        </w:rPr>
      </w:pPr>
      <w:r w:rsidRPr="006200AD">
        <w:rPr>
          <w:b/>
          <w:szCs w:val="24"/>
        </w:rPr>
        <w:t>Proje Yürütücüsü</w:t>
      </w:r>
    </w:p>
    <w:p w14:paraId="048594C2" w14:textId="0130F67A" w:rsidR="003E787A" w:rsidRDefault="0075674B" w:rsidP="003E787A">
      <w:pPr>
        <w:jc w:val="center"/>
        <w:rPr>
          <w:szCs w:val="24"/>
        </w:rPr>
      </w:pPr>
      <w:r w:rsidRPr="006200AD">
        <w:rPr>
          <w:szCs w:val="24"/>
        </w:rPr>
        <w:t xml:space="preserve">Arş. Gör. Dr. </w:t>
      </w:r>
      <w:r w:rsidR="002416F9">
        <w:rPr>
          <w:szCs w:val="24"/>
        </w:rPr>
        <w:t>Ebru OCAKCI</w:t>
      </w:r>
    </w:p>
    <w:p w14:paraId="4E6C48B6" w14:textId="0B16035A" w:rsidR="0094270B" w:rsidRDefault="0094270B" w:rsidP="003E787A">
      <w:pPr>
        <w:jc w:val="center"/>
        <w:rPr>
          <w:szCs w:val="24"/>
        </w:rPr>
      </w:pPr>
    </w:p>
    <w:p w14:paraId="668B47A8" w14:textId="7636AB95" w:rsidR="0094270B" w:rsidRPr="0094270B" w:rsidRDefault="0094270B" w:rsidP="003E787A">
      <w:pPr>
        <w:jc w:val="center"/>
        <w:rPr>
          <w:b/>
          <w:szCs w:val="24"/>
        </w:rPr>
      </w:pPr>
      <w:r w:rsidRPr="0094270B">
        <w:rPr>
          <w:b/>
          <w:szCs w:val="24"/>
        </w:rPr>
        <w:t>Proje Ekibi</w:t>
      </w:r>
    </w:p>
    <w:p w14:paraId="48AD0858" w14:textId="77777777" w:rsidR="0094270B" w:rsidRDefault="0094270B" w:rsidP="0094270B">
      <w:pPr>
        <w:spacing w:after="0"/>
        <w:jc w:val="center"/>
        <w:rPr>
          <w:szCs w:val="24"/>
        </w:rPr>
      </w:pPr>
      <w:r>
        <w:rPr>
          <w:szCs w:val="24"/>
        </w:rPr>
        <w:t>Duygu DİREKCİ TATAR</w:t>
      </w:r>
    </w:p>
    <w:p w14:paraId="3F24204D" w14:textId="16D01B1E" w:rsidR="0094270B" w:rsidRPr="006200AD" w:rsidRDefault="0094270B" w:rsidP="0094270B">
      <w:pPr>
        <w:spacing w:after="0"/>
        <w:jc w:val="center"/>
        <w:rPr>
          <w:szCs w:val="24"/>
        </w:rPr>
      </w:pPr>
      <w:r>
        <w:rPr>
          <w:szCs w:val="24"/>
        </w:rPr>
        <w:t>Uzman Sınıf Öğretmeni</w:t>
      </w:r>
    </w:p>
    <w:p w14:paraId="13A89C63" w14:textId="77777777" w:rsidR="003E787A" w:rsidRPr="006200AD" w:rsidRDefault="003E787A" w:rsidP="003E787A"/>
    <w:p w14:paraId="6A883924" w14:textId="4073B577" w:rsidR="003E787A" w:rsidRDefault="003E787A" w:rsidP="003E787A">
      <w:pPr>
        <w:jc w:val="center"/>
        <w:rPr>
          <w:b/>
          <w:szCs w:val="24"/>
        </w:rPr>
      </w:pPr>
    </w:p>
    <w:p w14:paraId="320579B3" w14:textId="77777777" w:rsidR="002416F9" w:rsidRDefault="002416F9" w:rsidP="003E787A">
      <w:pPr>
        <w:jc w:val="center"/>
        <w:rPr>
          <w:szCs w:val="24"/>
        </w:rPr>
      </w:pPr>
    </w:p>
    <w:p w14:paraId="07050DC5" w14:textId="77777777" w:rsidR="003E787A" w:rsidRDefault="003E787A" w:rsidP="003E787A">
      <w:pPr>
        <w:jc w:val="center"/>
        <w:rPr>
          <w:szCs w:val="24"/>
        </w:rPr>
      </w:pPr>
    </w:p>
    <w:p w14:paraId="67EE036C" w14:textId="77777777" w:rsidR="003E787A" w:rsidRDefault="003E787A" w:rsidP="003E787A">
      <w:pPr>
        <w:jc w:val="center"/>
        <w:rPr>
          <w:szCs w:val="24"/>
        </w:rPr>
      </w:pPr>
    </w:p>
    <w:p w14:paraId="310643AA" w14:textId="41F4A2E5" w:rsidR="003E787A" w:rsidRPr="006200AD" w:rsidRDefault="002416F9" w:rsidP="003E787A">
      <w:pPr>
        <w:jc w:val="center"/>
        <w:rPr>
          <w:b/>
          <w:szCs w:val="24"/>
        </w:rPr>
      </w:pPr>
      <w:r>
        <w:rPr>
          <w:b/>
          <w:szCs w:val="24"/>
        </w:rPr>
        <w:t>Şubat 2024</w:t>
      </w:r>
    </w:p>
    <w:p w14:paraId="585EAD25" w14:textId="77777777" w:rsidR="003E787A" w:rsidRDefault="0075674B" w:rsidP="003E787A">
      <w:pPr>
        <w:jc w:val="center"/>
        <w:rPr>
          <w:b/>
          <w:szCs w:val="24"/>
        </w:rPr>
      </w:pPr>
      <w:r w:rsidRPr="006200AD">
        <w:rPr>
          <w:b/>
          <w:szCs w:val="24"/>
        </w:rPr>
        <w:t>Erzurum</w:t>
      </w:r>
    </w:p>
    <w:p w14:paraId="43253CDB" w14:textId="77777777" w:rsidR="003E787A" w:rsidRDefault="0075674B" w:rsidP="003E787A">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3E787A" w:rsidRPr="000071A4" w:rsidRDefault="0075674B">
          <w:pPr>
            <w:pStyle w:val="TBal"/>
            <w:rPr>
              <w:rFonts w:asciiTheme="minorHAnsi" w:hAnsiTheme="minorHAnsi" w:cstheme="minorHAnsi"/>
              <w:b/>
              <w:color w:val="auto"/>
            </w:rPr>
          </w:pPr>
          <w:r w:rsidRPr="000071A4">
            <w:rPr>
              <w:rFonts w:asciiTheme="minorHAnsi" w:hAnsiTheme="minorHAnsi" w:cstheme="minorHAnsi"/>
              <w:b/>
              <w:color w:val="auto"/>
            </w:rPr>
            <w:t>İÇİNDEKİLER</w:t>
          </w:r>
        </w:p>
        <w:p w14:paraId="3D8BBF7C" w14:textId="77777777" w:rsidR="003E787A" w:rsidRPr="000071A4" w:rsidRDefault="003E787A" w:rsidP="003E787A">
          <w:pPr>
            <w:rPr>
              <w:rFonts w:cstheme="minorHAnsi"/>
              <w:lang w:eastAsia="tr-TR"/>
            </w:rPr>
          </w:pPr>
        </w:p>
        <w:p w14:paraId="353DBF28" w14:textId="7B472CF8" w:rsidR="003E787A" w:rsidRPr="000071A4" w:rsidRDefault="0075674B">
          <w:pPr>
            <w:pStyle w:val="T1"/>
            <w:tabs>
              <w:tab w:val="right" w:leader="dot" w:pos="9062"/>
            </w:tabs>
            <w:rPr>
              <w:rFonts w:eastAsiaTheme="minorEastAsia" w:cstheme="minorHAnsi"/>
              <w:noProof/>
              <w:sz w:val="22"/>
              <w:lang w:eastAsia="tr-TR"/>
            </w:rPr>
          </w:pPr>
          <w:r w:rsidRPr="000071A4">
            <w:rPr>
              <w:rFonts w:cstheme="minorHAnsi"/>
            </w:rPr>
            <w:fldChar w:fldCharType="begin"/>
          </w:r>
          <w:r w:rsidRPr="000071A4">
            <w:rPr>
              <w:rFonts w:cstheme="minorHAnsi"/>
            </w:rPr>
            <w:instrText xml:space="preserve"> TOC \o "1-3" \h \z \u </w:instrText>
          </w:r>
          <w:r w:rsidRPr="000071A4">
            <w:rPr>
              <w:rFonts w:cstheme="minorHAnsi"/>
            </w:rPr>
            <w:fldChar w:fldCharType="separate"/>
          </w:r>
          <w:hyperlink w:anchor="_Toc124967574" w:history="1">
            <w:r w:rsidRPr="000071A4">
              <w:rPr>
                <w:rStyle w:val="Kpr"/>
                <w:rFonts w:cstheme="minorHAnsi"/>
                <w:noProof/>
              </w:rPr>
              <w:t>ÖZET</w:t>
            </w:r>
            <w:r w:rsidRPr="000071A4">
              <w:rPr>
                <w:rFonts w:cstheme="minorHAnsi"/>
                <w:noProof/>
                <w:webHidden/>
              </w:rPr>
              <w:tab/>
            </w:r>
            <w:r w:rsidRPr="000071A4">
              <w:rPr>
                <w:rFonts w:cstheme="minorHAnsi"/>
                <w:noProof/>
                <w:webHidden/>
              </w:rPr>
              <w:fldChar w:fldCharType="begin"/>
            </w:r>
            <w:r w:rsidRPr="000071A4">
              <w:rPr>
                <w:rFonts w:cstheme="minorHAnsi"/>
                <w:noProof/>
                <w:webHidden/>
              </w:rPr>
              <w:instrText xml:space="preserve"> PAGEREF _Toc124967574 \h </w:instrText>
            </w:r>
            <w:r w:rsidRPr="000071A4">
              <w:rPr>
                <w:rFonts w:cstheme="minorHAnsi"/>
                <w:noProof/>
                <w:webHidden/>
              </w:rPr>
            </w:r>
            <w:r w:rsidRPr="000071A4">
              <w:rPr>
                <w:rFonts w:cstheme="minorHAnsi"/>
                <w:noProof/>
                <w:webHidden/>
              </w:rPr>
              <w:fldChar w:fldCharType="separate"/>
            </w:r>
            <w:r w:rsidR="00B266EB">
              <w:rPr>
                <w:rFonts w:cstheme="minorHAnsi"/>
                <w:noProof/>
                <w:webHidden/>
              </w:rPr>
              <w:t>3</w:t>
            </w:r>
            <w:r w:rsidRPr="000071A4">
              <w:rPr>
                <w:rFonts w:cstheme="minorHAnsi"/>
                <w:noProof/>
                <w:webHidden/>
              </w:rPr>
              <w:fldChar w:fldCharType="end"/>
            </w:r>
          </w:hyperlink>
        </w:p>
        <w:p w14:paraId="1CDB2378" w14:textId="772D0335" w:rsidR="003E787A" w:rsidRPr="000071A4" w:rsidRDefault="00C1522C">
          <w:pPr>
            <w:pStyle w:val="T1"/>
            <w:tabs>
              <w:tab w:val="right" w:leader="dot" w:pos="9062"/>
            </w:tabs>
            <w:rPr>
              <w:rFonts w:eastAsiaTheme="minorEastAsia" w:cstheme="minorHAnsi"/>
              <w:noProof/>
              <w:sz w:val="22"/>
              <w:lang w:eastAsia="tr-TR"/>
            </w:rPr>
          </w:pPr>
          <w:hyperlink w:anchor="_Toc124967575" w:history="1">
            <w:r w:rsidR="0075674B" w:rsidRPr="000071A4">
              <w:rPr>
                <w:rStyle w:val="Kpr"/>
                <w:rFonts w:cstheme="minorHAnsi"/>
                <w:noProof/>
              </w:rPr>
              <w:t>ABSTRACT</w:t>
            </w:r>
            <w:r w:rsidR="0075674B" w:rsidRPr="000071A4">
              <w:rPr>
                <w:rFonts w:cstheme="minorHAnsi"/>
                <w:noProof/>
                <w:webHidden/>
              </w:rPr>
              <w:tab/>
            </w:r>
            <w:r w:rsidR="0075674B" w:rsidRPr="000071A4">
              <w:rPr>
                <w:rFonts w:cstheme="minorHAnsi"/>
                <w:noProof/>
                <w:webHidden/>
              </w:rPr>
              <w:fldChar w:fldCharType="begin"/>
            </w:r>
            <w:r w:rsidR="0075674B" w:rsidRPr="000071A4">
              <w:rPr>
                <w:rFonts w:cstheme="minorHAnsi"/>
                <w:noProof/>
                <w:webHidden/>
              </w:rPr>
              <w:instrText xml:space="preserve"> PAGEREF _Toc124967575 \h </w:instrText>
            </w:r>
            <w:r w:rsidR="0075674B" w:rsidRPr="000071A4">
              <w:rPr>
                <w:rFonts w:cstheme="minorHAnsi"/>
                <w:noProof/>
                <w:webHidden/>
              </w:rPr>
            </w:r>
            <w:r w:rsidR="0075674B" w:rsidRPr="000071A4">
              <w:rPr>
                <w:rFonts w:cstheme="minorHAnsi"/>
                <w:noProof/>
                <w:webHidden/>
              </w:rPr>
              <w:fldChar w:fldCharType="separate"/>
            </w:r>
            <w:r w:rsidR="00B266EB">
              <w:rPr>
                <w:rFonts w:cstheme="minorHAnsi"/>
                <w:noProof/>
                <w:webHidden/>
              </w:rPr>
              <w:t>3</w:t>
            </w:r>
            <w:r w:rsidR="0075674B" w:rsidRPr="000071A4">
              <w:rPr>
                <w:rFonts w:cstheme="minorHAnsi"/>
                <w:noProof/>
                <w:webHidden/>
              </w:rPr>
              <w:fldChar w:fldCharType="end"/>
            </w:r>
          </w:hyperlink>
        </w:p>
        <w:p w14:paraId="1DEC8671" w14:textId="2D213821" w:rsidR="003E787A" w:rsidRPr="000071A4" w:rsidRDefault="00C1522C">
          <w:pPr>
            <w:pStyle w:val="T1"/>
            <w:tabs>
              <w:tab w:val="right" w:leader="dot" w:pos="9062"/>
            </w:tabs>
            <w:rPr>
              <w:rFonts w:eastAsiaTheme="minorEastAsia" w:cstheme="minorHAnsi"/>
              <w:noProof/>
              <w:sz w:val="22"/>
              <w:lang w:eastAsia="tr-TR"/>
            </w:rPr>
          </w:pPr>
          <w:hyperlink w:anchor="_Toc124967576" w:history="1">
            <w:r w:rsidR="0075674B" w:rsidRPr="000071A4">
              <w:rPr>
                <w:rStyle w:val="Kpr"/>
                <w:rFonts w:cstheme="minorHAnsi"/>
                <w:noProof/>
              </w:rPr>
              <w:t>GİRİŞ</w:t>
            </w:r>
            <w:r w:rsidR="0075674B" w:rsidRPr="000071A4">
              <w:rPr>
                <w:rFonts w:cstheme="minorHAnsi"/>
                <w:noProof/>
                <w:webHidden/>
              </w:rPr>
              <w:tab/>
            </w:r>
            <w:r w:rsidR="0075674B" w:rsidRPr="000071A4">
              <w:rPr>
                <w:rFonts w:cstheme="minorHAnsi"/>
                <w:noProof/>
                <w:webHidden/>
              </w:rPr>
              <w:fldChar w:fldCharType="begin"/>
            </w:r>
            <w:r w:rsidR="0075674B" w:rsidRPr="000071A4">
              <w:rPr>
                <w:rFonts w:cstheme="minorHAnsi"/>
                <w:noProof/>
                <w:webHidden/>
              </w:rPr>
              <w:instrText xml:space="preserve"> PAGEREF _Toc124967576 \h </w:instrText>
            </w:r>
            <w:r w:rsidR="0075674B" w:rsidRPr="000071A4">
              <w:rPr>
                <w:rFonts w:cstheme="minorHAnsi"/>
                <w:noProof/>
                <w:webHidden/>
              </w:rPr>
            </w:r>
            <w:r w:rsidR="0075674B" w:rsidRPr="000071A4">
              <w:rPr>
                <w:rFonts w:cstheme="minorHAnsi"/>
                <w:noProof/>
                <w:webHidden/>
              </w:rPr>
              <w:fldChar w:fldCharType="separate"/>
            </w:r>
            <w:r w:rsidR="00B266EB">
              <w:rPr>
                <w:rFonts w:cstheme="minorHAnsi"/>
                <w:noProof/>
                <w:webHidden/>
              </w:rPr>
              <w:t>4</w:t>
            </w:r>
            <w:r w:rsidR="0075674B" w:rsidRPr="000071A4">
              <w:rPr>
                <w:rFonts w:cstheme="minorHAnsi"/>
                <w:noProof/>
                <w:webHidden/>
              </w:rPr>
              <w:fldChar w:fldCharType="end"/>
            </w:r>
          </w:hyperlink>
        </w:p>
        <w:p w14:paraId="15EE5A58" w14:textId="3D9B553C" w:rsidR="003E787A" w:rsidRPr="000071A4" w:rsidRDefault="00C1522C">
          <w:pPr>
            <w:pStyle w:val="T1"/>
            <w:tabs>
              <w:tab w:val="right" w:leader="dot" w:pos="9062"/>
            </w:tabs>
            <w:rPr>
              <w:rFonts w:eastAsiaTheme="minorEastAsia" w:cstheme="minorHAnsi"/>
              <w:noProof/>
              <w:sz w:val="22"/>
              <w:lang w:eastAsia="tr-TR"/>
            </w:rPr>
          </w:pPr>
          <w:hyperlink w:anchor="_Toc124967577" w:history="1">
            <w:r w:rsidR="0075674B" w:rsidRPr="000071A4">
              <w:rPr>
                <w:rStyle w:val="Kpr"/>
                <w:rFonts w:cstheme="minorHAnsi"/>
                <w:noProof/>
              </w:rPr>
              <w:t>ETKİNLİK</w:t>
            </w:r>
            <w:r w:rsidR="0075674B" w:rsidRPr="000071A4">
              <w:rPr>
                <w:rFonts w:cstheme="minorHAnsi"/>
                <w:noProof/>
                <w:webHidden/>
              </w:rPr>
              <w:tab/>
            </w:r>
            <w:r w:rsidR="0075674B" w:rsidRPr="000071A4">
              <w:rPr>
                <w:rFonts w:cstheme="minorHAnsi"/>
                <w:noProof/>
                <w:webHidden/>
              </w:rPr>
              <w:fldChar w:fldCharType="begin"/>
            </w:r>
            <w:r w:rsidR="0075674B" w:rsidRPr="000071A4">
              <w:rPr>
                <w:rFonts w:cstheme="minorHAnsi"/>
                <w:noProof/>
                <w:webHidden/>
              </w:rPr>
              <w:instrText xml:space="preserve"> PAGEREF _Toc124967577 \h </w:instrText>
            </w:r>
            <w:r w:rsidR="0075674B" w:rsidRPr="000071A4">
              <w:rPr>
                <w:rFonts w:cstheme="minorHAnsi"/>
                <w:noProof/>
                <w:webHidden/>
              </w:rPr>
            </w:r>
            <w:r w:rsidR="0075674B" w:rsidRPr="000071A4">
              <w:rPr>
                <w:rFonts w:cstheme="minorHAnsi"/>
                <w:noProof/>
                <w:webHidden/>
              </w:rPr>
              <w:fldChar w:fldCharType="separate"/>
            </w:r>
            <w:r w:rsidR="00B266EB">
              <w:rPr>
                <w:rFonts w:cstheme="minorHAnsi"/>
                <w:noProof/>
                <w:webHidden/>
              </w:rPr>
              <w:t>4</w:t>
            </w:r>
            <w:r w:rsidR="0075674B" w:rsidRPr="000071A4">
              <w:rPr>
                <w:rFonts w:cstheme="minorHAnsi"/>
                <w:noProof/>
                <w:webHidden/>
              </w:rPr>
              <w:fldChar w:fldCharType="end"/>
            </w:r>
          </w:hyperlink>
        </w:p>
        <w:p w14:paraId="740CABC5" w14:textId="2E5A6D56" w:rsidR="003E787A" w:rsidRPr="000071A4" w:rsidRDefault="00C1522C">
          <w:pPr>
            <w:pStyle w:val="T1"/>
            <w:tabs>
              <w:tab w:val="right" w:leader="dot" w:pos="9062"/>
            </w:tabs>
            <w:rPr>
              <w:rFonts w:eastAsiaTheme="minorEastAsia" w:cstheme="minorHAnsi"/>
              <w:noProof/>
              <w:sz w:val="22"/>
              <w:lang w:eastAsia="tr-TR"/>
            </w:rPr>
          </w:pPr>
          <w:hyperlink w:anchor="_Toc124967578" w:history="1">
            <w:r w:rsidR="0075674B" w:rsidRPr="000071A4">
              <w:rPr>
                <w:rStyle w:val="Kpr"/>
                <w:rFonts w:cstheme="minorHAnsi"/>
                <w:noProof/>
              </w:rPr>
              <w:t>SONUÇLAR</w:t>
            </w:r>
            <w:r w:rsidR="0075674B" w:rsidRPr="000071A4">
              <w:rPr>
                <w:rFonts w:cstheme="minorHAnsi"/>
                <w:noProof/>
                <w:webHidden/>
              </w:rPr>
              <w:tab/>
            </w:r>
            <w:r w:rsidR="0075674B" w:rsidRPr="000071A4">
              <w:rPr>
                <w:rFonts w:cstheme="minorHAnsi"/>
                <w:noProof/>
                <w:webHidden/>
              </w:rPr>
              <w:fldChar w:fldCharType="begin"/>
            </w:r>
            <w:r w:rsidR="0075674B" w:rsidRPr="000071A4">
              <w:rPr>
                <w:rFonts w:cstheme="minorHAnsi"/>
                <w:noProof/>
                <w:webHidden/>
              </w:rPr>
              <w:instrText xml:space="preserve"> PAGEREF _Toc124967578 \h </w:instrText>
            </w:r>
            <w:r w:rsidR="0075674B" w:rsidRPr="000071A4">
              <w:rPr>
                <w:rFonts w:cstheme="minorHAnsi"/>
                <w:noProof/>
                <w:webHidden/>
              </w:rPr>
            </w:r>
            <w:r w:rsidR="0075674B" w:rsidRPr="000071A4">
              <w:rPr>
                <w:rFonts w:cstheme="minorHAnsi"/>
                <w:noProof/>
                <w:webHidden/>
              </w:rPr>
              <w:fldChar w:fldCharType="separate"/>
            </w:r>
            <w:r w:rsidR="00B266EB">
              <w:rPr>
                <w:rFonts w:cstheme="minorHAnsi"/>
                <w:noProof/>
                <w:webHidden/>
              </w:rPr>
              <w:t>6</w:t>
            </w:r>
            <w:r w:rsidR="0075674B" w:rsidRPr="000071A4">
              <w:rPr>
                <w:rFonts w:cstheme="minorHAnsi"/>
                <w:noProof/>
                <w:webHidden/>
              </w:rPr>
              <w:fldChar w:fldCharType="end"/>
            </w:r>
          </w:hyperlink>
        </w:p>
        <w:p w14:paraId="2526A18C" w14:textId="1F0426BC" w:rsidR="003E787A" w:rsidRPr="000071A4" w:rsidRDefault="00C1522C">
          <w:pPr>
            <w:pStyle w:val="T1"/>
            <w:tabs>
              <w:tab w:val="right" w:leader="dot" w:pos="9062"/>
            </w:tabs>
            <w:rPr>
              <w:rFonts w:eastAsiaTheme="minorEastAsia" w:cstheme="minorHAnsi"/>
              <w:noProof/>
              <w:sz w:val="22"/>
              <w:lang w:eastAsia="tr-TR"/>
            </w:rPr>
          </w:pPr>
          <w:hyperlink w:anchor="_Toc124967579" w:history="1">
            <w:r w:rsidR="0075674B" w:rsidRPr="000071A4">
              <w:rPr>
                <w:rStyle w:val="Kpr"/>
                <w:rFonts w:cstheme="minorHAnsi"/>
                <w:noProof/>
              </w:rPr>
              <w:t>PROJE UYGULAMASINA AİT GÖRSELLER</w:t>
            </w:r>
            <w:r w:rsidR="0075674B" w:rsidRPr="000071A4">
              <w:rPr>
                <w:rFonts w:cstheme="minorHAnsi"/>
                <w:noProof/>
                <w:webHidden/>
              </w:rPr>
              <w:tab/>
            </w:r>
            <w:r w:rsidR="0075674B" w:rsidRPr="000071A4">
              <w:rPr>
                <w:rFonts w:cstheme="minorHAnsi"/>
                <w:noProof/>
                <w:webHidden/>
              </w:rPr>
              <w:fldChar w:fldCharType="begin"/>
            </w:r>
            <w:r w:rsidR="0075674B" w:rsidRPr="000071A4">
              <w:rPr>
                <w:rFonts w:cstheme="minorHAnsi"/>
                <w:noProof/>
                <w:webHidden/>
              </w:rPr>
              <w:instrText xml:space="preserve"> PAGEREF _Toc124967579 \h </w:instrText>
            </w:r>
            <w:r w:rsidR="0075674B" w:rsidRPr="000071A4">
              <w:rPr>
                <w:rFonts w:cstheme="minorHAnsi"/>
                <w:noProof/>
                <w:webHidden/>
              </w:rPr>
            </w:r>
            <w:r w:rsidR="0075674B" w:rsidRPr="000071A4">
              <w:rPr>
                <w:rFonts w:cstheme="minorHAnsi"/>
                <w:noProof/>
                <w:webHidden/>
              </w:rPr>
              <w:fldChar w:fldCharType="separate"/>
            </w:r>
            <w:r w:rsidR="00B266EB">
              <w:rPr>
                <w:rFonts w:cstheme="minorHAnsi"/>
                <w:noProof/>
                <w:webHidden/>
              </w:rPr>
              <w:t>6</w:t>
            </w:r>
            <w:r w:rsidR="0075674B" w:rsidRPr="000071A4">
              <w:rPr>
                <w:rFonts w:cstheme="minorHAnsi"/>
                <w:noProof/>
                <w:webHidden/>
              </w:rPr>
              <w:fldChar w:fldCharType="end"/>
            </w:r>
          </w:hyperlink>
        </w:p>
        <w:p w14:paraId="561050CC" w14:textId="77777777" w:rsidR="003E787A" w:rsidRDefault="0075674B">
          <w:r w:rsidRPr="000071A4">
            <w:rPr>
              <w:rFonts w:cstheme="minorHAnsi"/>
              <w:b/>
              <w:bCs/>
            </w:rPr>
            <w:fldChar w:fldCharType="end"/>
          </w:r>
        </w:p>
      </w:sdtContent>
    </w:sdt>
    <w:p w14:paraId="4AF89340" w14:textId="77777777" w:rsidR="003E787A" w:rsidRDefault="0075674B" w:rsidP="003E787A">
      <w:r>
        <w:br w:type="page"/>
      </w:r>
    </w:p>
    <w:p w14:paraId="3D35E2BB" w14:textId="77777777" w:rsidR="003E787A" w:rsidRPr="000071A4" w:rsidRDefault="0075674B" w:rsidP="003E787A">
      <w:pPr>
        <w:pStyle w:val="Balk1"/>
        <w:rPr>
          <w:rFonts w:asciiTheme="minorHAnsi" w:hAnsiTheme="minorHAnsi" w:cstheme="minorHAnsi"/>
        </w:rPr>
      </w:pPr>
      <w:bookmarkStart w:id="0" w:name="_Toc124967574"/>
      <w:r w:rsidRPr="000071A4">
        <w:rPr>
          <w:rFonts w:asciiTheme="minorHAnsi" w:hAnsiTheme="minorHAnsi" w:cstheme="minorHAnsi"/>
        </w:rPr>
        <w:lastRenderedPageBreak/>
        <w:t>ÖZET</w:t>
      </w:r>
      <w:bookmarkEnd w:id="0"/>
    </w:p>
    <w:p w14:paraId="5747E9A9" w14:textId="27410AFD" w:rsidR="003E787A" w:rsidRPr="000071A4" w:rsidRDefault="00DA0279" w:rsidP="00875459">
      <w:pPr>
        <w:ind w:firstLine="708"/>
        <w:rPr>
          <w:rFonts w:cstheme="minorHAnsi"/>
        </w:rPr>
      </w:pPr>
      <w:proofErr w:type="spellStart"/>
      <w:r w:rsidRPr="00DA0279">
        <w:rPr>
          <w:rFonts w:cstheme="minorHAnsi"/>
        </w:rPr>
        <w:t>Diorama</w:t>
      </w:r>
      <w:proofErr w:type="spellEnd"/>
      <w:r w:rsidRPr="00DA0279">
        <w:rPr>
          <w:rFonts w:cstheme="minorHAnsi"/>
        </w:rPr>
        <w:t>; tarihi bir dönemin, bir olayın ya da bir mekânın üç boyutlu tasarımlar aracılığıyla öyküleştirildiği etkinliklerdir</w:t>
      </w:r>
      <w:r>
        <w:rPr>
          <w:rFonts w:cstheme="minorHAnsi"/>
        </w:rPr>
        <w:t>.</w:t>
      </w:r>
      <w:r w:rsidR="00875459">
        <w:rPr>
          <w:rFonts w:cstheme="minorHAnsi"/>
        </w:rPr>
        <w:t xml:space="preserve"> </w:t>
      </w:r>
      <w:r w:rsidR="00875459" w:rsidRPr="00DA0279">
        <w:rPr>
          <w:rFonts w:cstheme="minorHAnsi"/>
        </w:rPr>
        <w:t>Mevcut</w:t>
      </w:r>
      <w:r w:rsidRPr="00DA0279">
        <w:rPr>
          <w:rFonts w:cstheme="minorHAnsi"/>
        </w:rPr>
        <w:t xml:space="preserve"> projede ilkokul öğrencilerine </w:t>
      </w:r>
      <w:proofErr w:type="spellStart"/>
      <w:r w:rsidRPr="00DA0279">
        <w:rPr>
          <w:rFonts w:cstheme="minorHAnsi"/>
        </w:rPr>
        <w:t>diorama</w:t>
      </w:r>
      <w:proofErr w:type="spellEnd"/>
      <w:r w:rsidRPr="00DA0279">
        <w:rPr>
          <w:rFonts w:cstheme="minorHAnsi"/>
        </w:rPr>
        <w:t xml:space="preserve"> </w:t>
      </w:r>
      <w:r w:rsidR="00875459">
        <w:rPr>
          <w:rFonts w:cstheme="minorHAnsi"/>
        </w:rPr>
        <w:t xml:space="preserve">etkinlikleri </w:t>
      </w:r>
      <w:r w:rsidRPr="00DA0279">
        <w:rPr>
          <w:rFonts w:cstheme="minorHAnsi"/>
        </w:rPr>
        <w:t>aracılığıyla milli mücadele döneminin anlatılması amaçlanmıştır.</w:t>
      </w:r>
      <w:r w:rsidR="00875459">
        <w:rPr>
          <w:rFonts w:cstheme="minorHAnsi"/>
        </w:rPr>
        <w:t xml:space="preserve"> </w:t>
      </w:r>
      <w:r w:rsidRPr="00DA0279">
        <w:rPr>
          <w:rFonts w:cstheme="minorHAnsi"/>
        </w:rPr>
        <w:t xml:space="preserve">İlkokul öğrencilerinin milli mücadele kahramanlarını tanımaları ve onlarla empati kurmalarının günümüzde sahip olduğumuz bağımsızlığın, özgürlüğün ve bunları bize sağlayan cumhuriyetimizin değerini anlamlarına yardımcı olacağı </w:t>
      </w:r>
      <w:r>
        <w:rPr>
          <w:rFonts w:cstheme="minorHAnsi"/>
        </w:rPr>
        <w:t xml:space="preserve">öngörülmüştür. </w:t>
      </w:r>
      <w:r w:rsidRPr="00DA0279">
        <w:rPr>
          <w:rFonts w:cstheme="minorHAnsi"/>
        </w:rPr>
        <w:t>Projenin uygulamaları Aziziye Şehit Birol İli Bilim ve Sanat Merkezi’nde ilkokul 4. sınıf öğrencileri</w:t>
      </w:r>
      <w:r w:rsidR="00875459">
        <w:rPr>
          <w:rFonts w:cstheme="minorHAnsi"/>
        </w:rPr>
        <w:t xml:space="preserve"> </w:t>
      </w:r>
      <w:r w:rsidRPr="00DA0279">
        <w:rPr>
          <w:rFonts w:cstheme="minorHAnsi"/>
        </w:rPr>
        <w:t>ile gerçekleştirilmiştir.</w:t>
      </w:r>
      <w:r>
        <w:rPr>
          <w:rFonts w:cstheme="minorHAnsi"/>
        </w:rPr>
        <w:t xml:space="preserve"> </w:t>
      </w:r>
      <w:r w:rsidR="00FB0784">
        <w:rPr>
          <w:rFonts w:cstheme="minorHAnsi"/>
        </w:rPr>
        <w:t>Etkinlikler</w:t>
      </w:r>
      <w:r w:rsidRPr="00DA0279">
        <w:rPr>
          <w:rFonts w:cstheme="minorHAnsi"/>
        </w:rPr>
        <w:t xml:space="preserve"> 1 hafta </w:t>
      </w:r>
      <w:r w:rsidR="00FB0784">
        <w:rPr>
          <w:rFonts w:cstheme="minorHAnsi"/>
        </w:rPr>
        <w:t>diorama tanıtımı</w:t>
      </w:r>
      <w:r w:rsidRPr="00DA0279">
        <w:rPr>
          <w:rFonts w:cstheme="minorHAnsi"/>
        </w:rPr>
        <w:t xml:space="preserve"> ve 5 hafta </w:t>
      </w:r>
      <w:proofErr w:type="spellStart"/>
      <w:r w:rsidRPr="00DA0279">
        <w:rPr>
          <w:rFonts w:cstheme="minorHAnsi"/>
        </w:rPr>
        <w:t>diorama</w:t>
      </w:r>
      <w:proofErr w:type="spellEnd"/>
      <w:r w:rsidRPr="00DA0279">
        <w:rPr>
          <w:rFonts w:cstheme="minorHAnsi"/>
        </w:rPr>
        <w:t xml:space="preserve"> etkinlikleri olmak üzere toplam 6 haftada </w:t>
      </w:r>
      <w:r w:rsidR="00FB0784">
        <w:rPr>
          <w:rFonts w:cstheme="minorHAnsi"/>
        </w:rPr>
        <w:t>tamamlanmıştır.</w:t>
      </w:r>
      <w:r>
        <w:rPr>
          <w:rFonts w:cstheme="minorHAnsi"/>
        </w:rPr>
        <w:t xml:space="preserve"> </w:t>
      </w:r>
      <w:r w:rsidRPr="00DA0279">
        <w:rPr>
          <w:rFonts w:cstheme="minorHAnsi"/>
        </w:rPr>
        <w:t>Yapılan etkinlikler</w:t>
      </w:r>
      <w:r w:rsidR="00FB0784">
        <w:rPr>
          <w:rFonts w:cstheme="minorHAnsi"/>
        </w:rPr>
        <w:t>in</w:t>
      </w:r>
      <w:r w:rsidRPr="00DA0279">
        <w:rPr>
          <w:rFonts w:cstheme="minorHAnsi"/>
        </w:rPr>
        <w:t xml:space="preserve"> öğrencilerin milli mücadele kahramanlarını yakından tanımlarına ve onlarla empati kurmalarına imkân </w:t>
      </w:r>
      <w:r w:rsidR="00FB0784">
        <w:rPr>
          <w:rFonts w:cstheme="minorHAnsi"/>
        </w:rPr>
        <w:t>tanıdığı belirlenmiştir. Böylece öğrencilerin barış, özgürlük, bağımsızlık gibi kavramların önemini kavradıkları değerlendirilmiştir.</w:t>
      </w:r>
    </w:p>
    <w:p w14:paraId="7CDBEE67" w14:textId="02DE616B" w:rsidR="003E787A" w:rsidRPr="000071A4" w:rsidRDefault="0075674B" w:rsidP="003E787A">
      <w:pPr>
        <w:rPr>
          <w:rFonts w:cstheme="minorHAnsi"/>
        </w:rPr>
      </w:pPr>
      <w:r w:rsidRPr="000071A4">
        <w:rPr>
          <w:rFonts w:cstheme="minorHAnsi"/>
          <w:b/>
        </w:rPr>
        <w:t>Anahtar Kelimeler:</w:t>
      </w:r>
      <w:r w:rsidR="00FB0784">
        <w:rPr>
          <w:rFonts w:cstheme="minorHAnsi"/>
        </w:rPr>
        <w:t xml:space="preserve"> </w:t>
      </w:r>
      <w:proofErr w:type="spellStart"/>
      <w:r w:rsidR="00FB0784">
        <w:rPr>
          <w:rFonts w:cstheme="minorHAnsi"/>
        </w:rPr>
        <w:t>diorama</w:t>
      </w:r>
      <w:proofErr w:type="spellEnd"/>
      <w:r w:rsidR="00FB0784">
        <w:rPr>
          <w:rFonts w:cstheme="minorHAnsi"/>
        </w:rPr>
        <w:t>, milli mücadele, ilkokul</w:t>
      </w:r>
    </w:p>
    <w:p w14:paraId="1C55E8D8" w14:textId="77777777" w:rsidR="003E787A" w:rsidRPr="000071A4" w:rsidRDefault="003E787A" w:rsidP="003E787A">
      <w:pPr>
        <w:rPr>
          <w:rFonts w:cstheme="minorHAnsi"/>
        </w:rPr>
      </w:pPr>
    </w:p>
    <w:p w14:paraId="26D27106" w14:textId="77777777" w:rsidR="003E787A" w:rsidRPr="000071A4" w:rsidRDefault="0075674B" w:rsidP="003E787A">
      <w:pPr>
        <w:pStyle w:val="Balk1"/>
        <w:rPr>
          <w:rFonts w:asciiTheme="minorHAnsi" w:hAnsiTheme="minorHAnsi" w:cstheme="minorHAnsi"/>
        </w:rPr>
      </w:pPr>
      <w:bookmarkStart w:id="1" w:name="_Toc124967575"/>
      <w:r w:rsidRPr="000071A4">
        <w:rPr>
          <w:rFonts w:asciiTheme="minorHAnsi" w:hAnsiTheme="minorHAnsi" w:cstheme="minorHAnsi"/>
        </w:rPr>
        <w:t>ABSTRACT</w:t>
      </w:r>
      <w:bookmarkEnd w:id="1"/>
    </w:p>
    <w:p w14:paraId="0ECD2F40" w14:textId="77777777" w:rsidR="00FB0784" w:rsidRDefault="00FB0784" w:rsidP="00FB0784">
      <w:pPr>
        <w:ind w:firstLine="708"/>
        <w:rPr>
          <w:rFonts w:cstheme="minorHAnsi"/>
        </w:rPr>
      </w:pPr>
      <w:proofErr w:type="spellStart"/>
      <w:r w:rsidRPr="00FB0784">
        <w:rPr>
          <w:rFonts w:cstheme="minorHAnsi"/>
        </w:rPr>
        <w:t>Diorama</w:t>
      </w:r>
      <w:proofErr w:type="spellEnd"/>
      <w:r w:rsidRPr="00FB0784">
        <w:rPr>
          <w:rFonts w:cstheme="minorHAnsi"/>
        </w:rPr>
        <w:t xml:space="preserve"> is an </w:t>
      </w:r>
      <w:proofErr w:type="spellStart"/>
      <w:r w:rsidRPr="00FB0784">
        <w:rPr>
          <w:rFonts w:cstheme="minorHAnsi"/>
        </w:rPr>
        <w:t>activity</w:t>
      </w:r>
      <w:proofErr w:type="spellEnd"/>
      <w:r w:rsidRPr="00FB0784">
        <w:rPr>
          <w:rFonts w:cstheme="minorHAnsi"/>
        </w:rPr>
        <w:t xml:space="preserve"> in </w:t>
      </w:r>
      <w:proofErr w:type="spellStart"/>
      <w:r w:rsidRPr="00FB0784">
        <w:rPr>
          <w:rFonts w:cstheme="minorHAnsi"/>
        </w:rPr>
        <w:t>which</w:t>
      </w:r>
      <w:proofErr w:type="spellEnd"/>
      <w:r w:rsidRPr="00FB0784">
        <w:rPr>
          <w:rFonts w:cstheme="minorHAnsi"/>
        </w:rPr>
        <w:t xml:space="preserve"> a </w:t>
      </w:r>
      <w:proofErr w:type="spellStart"/>
      <w:r w:rsidRPr="00FB0784">
        <w:rPr>
          <w:rFonts w:cstheme="minorHAnsi"/>
        </w:rPr>
        <w:t>historical</w:t>
      </w:r>
      <w:proofErr w:type="spellEnd"/>
      <w:r w:rsidRPr="00FB0784">
        <w:rPr>
          <w:rFonts w:cstheme="minorHAnsi"/>
        </w:rPr>
        <w:t xml:space="preserve"> </w:t>
      </w:r>
      <w:proofErr w:type="spellStart"/>
      <w:r w:rsidRPr="00FB0784">
        <w:rPr>
          <w:rFonts w:cstheme="minorHAnsi"/>
        </w:rPr>
        <w:t>period</w:t>
      </w:r>
      <w:proofErr w:type="spellEnd"/>
      <w:r w:rsidRPr="00FB0784">
        <w:rPr>
          <w:rFonts w:cstheme="minorHAnsi"/>
        </w:rPr>
        <w:t xml:space="preserve">, an </w:t>
      </w:r>
      <w:proofErr w:type="spellStart"/>
      <w:r w:rsidRPr="00FB0784">
        <w:rPr>
          <w:rFonts w:cstheme="minorHAnsi"/>
        </w:rPr>
        <w:t>event</w:t>
      </w:r>
      <w:proofErr w:type="spellEnd"/>
      <w:r w:rsidRPr="00FB0784">
        <w:rPr>
          <w:rFonts w:cstheme="minorHAnsi"/>
        </w:rPr>
        <w:t xml:space="preserve"> </w:t>
      </w:r>
      <w:proofErr w:type="spellStart"/>
      <w:r w:rsidRPr="00FB0784">
        <w:rPr>
          <w:rFonts w:cstheme="minorHAnsi"/>
        </w:rPr>
        <w:t>or</w:t>
      </w:r>
      <w:proofErr w:type="spellEnd"/>
      <w:r w:rsidRPr="00FB0784">
        <w:rPr>
          <w:rFonts w:cstheme="minorHAnsi"/>
        </w:rPr>
        <w:t xml:space="preserve"> a </w:t>
      </w:r>
      <w:proofErr w:type="spellStart"/>
      <w:r w:rsidRPr="00FB0784">
        <w:rPr>
          <w:rFonts w:cstheme="minorHAnsi"/>
        </w:rPr>
        <w:t>place</w:t>
      </w:r>
      <w:proofErr w:type="spellEnd"/>
      <w:r w:rsidRPr="00FB0784">
        <w:rPr>
          <w:rFonts w:cstheme="minorHAnsi"/>
        </w:rPr>
        <w:t xml:space="preserve"> is </w:t>
      </w:r>
      <w:proofErr w:type="spellStart"/>
      <w:r w:rsidRPr="00FB0784">
        <w:rPr>
          <w:rFonts w:cstheme="minorHAnsi"/>
        </w:rPr>
        <w:t>narrated</w:t>
      </w:r>
      <w:proofErr w:type="spellEnd"/>
      <w:r w:rsidRPr="00FB0784">
        <w:rPr>
          <w:rFonts w:cstheme="minorHAnsi"/>
        </w:rPr>
        <w:t xml:space="preserve"> </w:t>
      </w:r>
      <w:proofErr w:type="spellStart"/>
      <w:r w:rsidRPr="00FB0784">
        <w:rPr>
          <w:rFonts w:cstheme="minorHAnsi"/>
        </w:rPr>
        <w:t>through</w:t>
      </w:r>
      <w:proofErr w:type="spellEnd"/>
      <w:r w:rsidRPr="00FB0784">
        <w:rPr>
          <w:rFonts w:cstheme="minorHAnsi"/>
        </w:rPr>
        <w:t xml:space="preserve"> </w:t>
      </w:r>
      <w:proofErr w:type="spellStart"/>
      <w:r w:rsidRPr="00FB0784">
        <w:rPr>
          <w:rFonts w:cstheme="minorHAnsi"/>
        </w:rPr>
        <w:t>three-dimensional</w:t>
      </w:r>
      <w:proofErr w:type="spellEnd"/>
      <w:r w:rsidRPr="00FB0784">
        <w:rPr>
          <w:rFonts w:cstheme="minorHAnsi"/>
        </w:rPr>
        <w:t xml:space="preserve"> </w:t>
      </w:r>
      <w:proofErr w:type="spellStart"/>
      <w:r w:rsidRPr="00FB0784">
        <w:rPr>
          <w:rFonts w:cstheme="minorHAnsi"/>
        </w:rPr>
        <w:t>designs</w:t>
      </w:r>
      <w:proofErr w:type="spellEnd"/>
      <w:r w:rsidRPr="00FB0784">
        <w:rPr>
          <w:rFonts w:cstheme="minorHAnsi"/>
        </w:rPr>
        <w:t xml:space="preserve">. </w:t>
      </w:r>
      <w:proofErr w:type="spellStart"/>
      <w:r w:rsidRPr="00FB0784">
        <w:rPr>
          <w:rFonts w:cstheme="minorHAnsi"/>
        </w:rPr>
        <w:t>In</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current</w:t>
      </w:r>
      <w:proofErr w:type="spellEnd"/>
      <w:r w:rsidRPr="00FB0784">
        <w:rPr>
          <w:rFonts w:cstheme="minorHAnsi"/>
        </w:rPr>
        <w:t xml:space="preserve"> </w:t>
      </w:r>
      <w:proofErr w:type="spellStart"/>
      <w:r w:rsidRPr="00FB0784">
        <w:rPr>
          <w:rFonts w:cstheme="minorHAnsi"/>
        </w:rPr>
        <w:t>project</w:t>
      </w:r>
      <w:proofErr w:type="spellEnd"/>
      <w:r w:rsidRPr="00FB0784">
        <w:rPr>
          <w:rFonts w:cstheme="minorHAnsi"/>
        </w:rPr>
        <w:t xml:space="preserve">, it is </w:t>
      </w:r>
      <w:proofErr w:type="spellStart"/>
      <w:r w:rsidRPr="00FB0784">
        <w:rPr>
          <w:rFonts w:cstheme="minorHAnsi"/>
        </w:rPr>
        <w:t>aimed</w:t>
      </w:r>
      <w:proofErr w:type="spellEnd"/>
      <w:r w:rsidRPr="00FB0784">
        <w:rPr>
          <w:rFonts w:cstheme="minorHAnsi"/>
        </w:rPr>
        <w:t xml:space="preserve"> </w:t>
      </w:r>
      <w:proofErr w:type="spellStart"/>
      <w:r w:rsidRPr="00FB0784">
        <w:rPr>
          <w:rFonts w:cstheme="minorHAnsi"/>
        </w:rPr>
        <w:t>to</w:t>
      </w:r>
      <w:proofErr w:type="spellEnd"/>
      <w:r w:rsidRPr="00FB0784">
        <w:rPr>
          <w:rFonts w:cstheme="minorHAnsi"/>
        </w:rPr>
        <w:t xml:space="preserve"> </w:t>
      </w:r>
      <w:proofErr w:type="spellStart"/>
      <w:r w:rsidRPr="00FB0784">
        <w:rPr>
          <w:rFonts w:cstheme="minorHAnsi"/>
        </w:rPr>
        <w:t>explain</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Turkish</w:t>
      </w:r>
      <w:proofErr w:type="spellEnd"/>
      <w:r w:rsidRPr="00FB0784">
        <w:rPr>
          <w:rFonts w:cstheme="minorHAnsi"/>
        </w:rPr>
        <w:t xml:space="preserve"> </w:t>
      </w:r>
      <w:proofErr w:type="spellStart"/>
      <w:r w:rsidRPr="00FB0784">
        <w:rPr>
          <w:rFonts w:cstheme="minorHAnsi"/>
        </w:rPr>
        <w:t>War</w:t>
      </w:r>
      <w:proofErr w:type="spellEnd"/>
      <w:r w:rsidRPr="00FB0784">
        <w:rPr>
          <w:rFonts w:cstheme="minorHAnsi"/>
        </w:rPr>
        <w:t xml:space="preserve"> of </w:t>
      </w:r>
      <w:proofErr w:type="spellStart"/>
      <w:r w:rsidRPr="00FB0784">
        <w:rPr>
          <w:rFonts w:cstheme="minorHAnsi"/>
        </w:rPr>
        <w:t>Independence</w:t>
      </w:r>
      <w:proofErr w:type="spellEnd"/>
      <w:r w:rsidRPr="00FB0784">
        <w:rPr>
          <w:rFonts w:cstheme="minorHAnsi"/>
        </w:rPr>
        <w:t xml:space="preserve"> </w:t>
      </w:r>
      <w:proofErr w:type="spellStart"/>
      <w:r w:rsidRPr="00FB0784">
        <w:rPr>
          <w:rFonts w:cstheme="minorHAnsi"/>
        </w:rPr>
        <w:t>to</w:t>
      </w:r>
      <w:proofErr w:type="spellEnd"/>
      <w:r w:rsidRPr="00FB0784">
        <w:rPr>
          <w:rFonts w:cstheme="minorHAnsi"/>
        </w:rPr>
        <w:t xml:space="preserve"> </w:t>
      </w:r>
      <w:proofErr w:type="spellStart"/>
      <w:r w:rsidRPr="00FB0784">
        <w:rPr>
          <w:rFonts w:cstheme="minorHAnsi"/>
        </w:rPr>
        <w:t>primary</w:t>
      </w:r>
      <w:proofErr w:type="spellEnd"/>
      <w:r w:rsidRPr="00FB0784">
        <w:rPr>
          <w:rFonts w:cstheme="minorHAnsi"/>
        </w:rPr>
        <w:t xml:space="preserve"> </w:t>
      </w:r>
      <w:proofErr w:type="spellStart"/>
      <w:r w:rsidRPr="00FB0784">
        <w:rPr>
          <w:rFonts w:cstheme="minorHAnsi"/>
        </w:rPr>
        <w:t>school</w:t>
      </w:r>
      <w:proofErr w:type="spellEnd"/>
      <w:r w:rsidRPr="00FB0784">
        <w:rPr>
          <w:rFonts w:cstheme="minorHAnsi"/>
        </w:rPr>
        <w:t xml:space="preserve"> </w:t>
      </w:r>
      <w:proofErr w:type="spellStart"/>
      <w:r w:rsidRPr="00FB0784">
        <w:rPr>
          <w:rFonts w:cstheme="minorHAnsi"/>
        </w:rPr>
        <w:t>students</w:t>
      </w:r>
      <w:proofErr w:type="spellEnd"/>
      <w:r w:rsidRPr="00FB0784">
        <w:rPr>
          <w:rFonts w:cstheme="minorHAnsi"/>
        </w:rPr>
        <w:t xml:space="preserve"> </w:t>
      </w:r>
      <w:proofErr w:type="spellStart"/>
      <w:r w:rsidRPr="00FB0784">
        <w:rPr>
          <w:rFonts w:cstheme="minorHAnsi"/>
        </w:rPr>
        <w:t>through</w:t>
      </w:r>
      <w:proofErr w:type="spellEnd"/>
      <w:r w:rsidRPr="00FB0784">
        <w:rPr>
          <w:rFonts w:cstheme="minorHAnsi"/>
        </w:rPr>
        <w:t xml:space="preserve"> </w:t>
      </w:r>
      <w:proofErr w:type="spellStart"/>
      <w:r w:rsidRPr="00FB0784">
        <w:rPr>
          <w:rFonts w:cstheme="minorHAnsi"/>
        </w:rPr>
        <w:t>diorama</w:t>
      </w:r>
      <w:proofErr w:type="spellEnd"/>
      <w:r w:rsidRPr="00FB0784">
        <w:rPr>
          <w:rFonts w:cstheme="minorHAnsi"/>
        </w:rPr>
        <w:t xml:space="preserve"> </w:t>
      </w:r>
      <w:proofErr w:type="spellStart"/>
      <w:r w:rsidRPr="00FB0784">
        <w:rPr>
          <w:rFonts w:cstheme="minorHAnsi"/>
        </w:rPr>
        <w:t>activities</w:t>
      </w:r>
      <w:proofErr w:type="spellEnd"/>
      <w:r w:rsidRPr="00FB0784">
        <w:rPr>
          <w:rFonts w:cstheme="minorHAnsi"/>
        </w:rPr>
        <w:t xml:space="preserve">. </w:t>
      </w:r>
      <w:proofErr w:type="spellStart"/>
      <w:r w:rsidRPr="00FB0784">
        <w:rPr>
          <w:rFonts w:cstheme="minorHAnsi"/>
        </w:rPr>
        <w:t>It</w:t>
      </w:r>
      <w:proofErr w:type="spellEnd"/>
      <w:r w:rsidRPr="00FB0784">
        <w:rPr>
          <w:rFonts w:cstheme="minorHAnsi"/>
        </w:rPr>
        <w:t xml:space="preserve"> is </w:t>
      </w:r>
      <w:proofErr w:type="spellStart"/>
      <w:r w:rsidRPr="00FB0784">
        <w:rPr>
          <w:rFonts w:cstheme="minorHAnsi"/>
        </w:rPr>
        <w:t>foreseen</w:t>
      </w:r>
      <w:proofErr w:type="spellEnd"/>
      <w:r w:rsidRPr="00FB0784">
        <w:rPr>
          <w:rFonts w:cstheme="minorHAnsi"/>
        </w:rPr>
        <w:t xml:space="preserve"> </w:t>
      </w:r>
      <w:proofErr w:type="spellStart"/>
      <w:r w:rsidRPr="00FB0784">
        <w:rPr>
          <w:rFonts w:cstheme="minorHAnsi"/>
        </w:rPr>
        <w:t>that</w:t>
      </w:r>
      <w:proofErr w:type="spellEnd"/>
      <w:r w:rsidRPr="00FB0784">
        <w:rPr>
          <w:rFonts w:cstheme="minorHAnsi"/>
        </w:rPr>
        <w:t xml:space="preserve"> </w:t>
      </w:r>
      <w:proofErr w:type="spellStart"/>
      <w:r w:rsidRPr="00FB0784">
        <w:rPr>
          <w:rFonts w:cstheme="minorHAnsi"/>
        </w:rPr>
        <w:t>primary</w:t>
      </w:r>
      <w:proofErr w:type="spellEnd"/>
      <w:r w:rsidRPr="00FB0784">
        <w:rPr>
          <w:rFonts w:cstheme="minorHAnsi"/>
        </w:rPr>
        <w:t xml:space="preserve"> </w:t>
      </w:r>
      <w:proofErr w:type="spellStart"/>
      <w:r w:rsidRPr="00FB0784">
        <w:rPr>
          <w:rFonts w:cstheme="minorHAnsi"/>
        </w:rPr>
        <w:t>school</w:t>
      </w:r>
      <w:proofErr w:type="spellEnd"/>
      <w:r w:rsidRPr="00FB0784">
        <w:rPr>
          <w:rFonts w:cstheme="minorHAnsi"/>
        </w:rPr>
        <w:t xml:space="preserve"> </w:t>
      </w:r>
      <w:proofErr w:type="spellStart"/>
      <w:r w:rsidRPr="00FB0784">
        <w:rPr>
          <w:rFonts w:cstheme="minorHAnsi"/>
        </w:rPr>
        <w:t>students</w:t>
      </w:r>
      <w:proofErr w:type="spellEnd"/>
      <w:r w:rsidRPr="00FB0784">
        <w:rPr>
          <w:rFonts w:cstheme="minorHAnsi"/>
        </w:rPr>
        <w:t xml:space="preserve">' </w:t>
      </w:r>
      <w:proofErr w:type="spellStart"/>
      <w:r w:rsidRPr="00FB0784">
        <w:rPr>
          <w:rFonts w:cstheme="minorHAnsi"/>
        </w:rPr>
        <w:t>recognition</w:t>
      </w:r>
      <w:proofErr w:type="spellEnd"/>
      <w:r w:rsidRPr="00FB0784">
        <w:rPr>
          <w:rFonts w:cstheme="minorHAnsi"/>
        </w:rPr>
        <w:t xml:space="preserve"> of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heroes</w:t>
      </w:r>
      <w:proofErr w:type="spellEnd"/>
      <w:r w:rsidRPr="00FB0784">
        <w:rPr>
          <w:rFonts w:cstheme="minorHAnsi"/>
        </w:rPr>
        <w:t xml:space="preserve"> of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Turkish</w:t>
      </w:r>
      <w:proofErr w:type="spellEnd"/>
      <w:r w:rsidRPr="00FB0784">
        <w:rPr>
          <w:rFonts w:cstheme="minorHAnsi"/>
        </w:rPr>
        <w:t xml:space="preserve"> </w:t>
      </w:r>
      <w:proofErr w:type="spellStart"/>
      <w:r w:rsidRPr="00FB0784">
        <w:rPr>
          <w:rFonts w:cstheme="minorHAnsi"/>
        </w:rPr>
        <w:t>War</w:t>
      </w:r>
      <w:proofErr w:type="spellEnd"/>
      <w:r w:rsidRPr="00FB0784">
        <w:rPr>
          <w:rFonts w:cstheme="minorHAnsi"/>
        </w:rPr>
        <w:t xml:space="preserve"> of </w:t>
      </w:r>
      <w:proofErr w:type="spellStart"/>
      <w:r w:rsidRPr="00FB0784">
        <w:rPr>
          <w:rFonts w:cstheme="minorHAnsi"/>
        </w:rPr>
        <w:t>Independence</w:t>
      </w:r>
      <w:proofErr w:type="spellEnd"/>
      <w:r w:rsidRPr="00FB0784">
        <w:rPr>
          <w:rFonts w:cstheme="minorHAnsi"/>
        </w:rPr>
        <w:t xml:space="preserve"> </w:t>
      </w:r>
      <w:proofErr w:type="spellStart"/>
      <w:r w:rsidRPr="00FB0784">
        <w:rPr>
          <w:rFonts w:cstheme="minorHAnsi"/>
        </w:rPr>
        <w:t>and</w:t>
      </w:r>
      <w:proofErr w:type="spellEnd"/>
      <w:r w:rsidRPr="00FB0784">
        <w:rPr>
          <w:rFonts w:cstheme="minorHAnsi"/>
        </w:rPr>
        <w:t xml:space="preserve"> </w:t>
      </w:r>
      <w:proofErr w:type="spellStart"/>
      <w:r w:rsidRPr="00FB0784">
        <w:rPr>
          <w:rFonts w:cstheme="minorHAnsi"/>
        </w:rPr>
        <w:t>empathising</w:t>
      </w:r>
      <w:proofErr w:type="spellEnd"/>
      <w:r w:rsidRPr="00FB0784">
        <w:rPr>
          <w:rFonts w:cstheme="minorHAnsi"/>
        </w:rPr>
        <w:t xml:space="preserve"> </w:t>
      </w:r>
      <w:proofErr w:type="spellStart"/>
      <w:r w:rsidRPr="00FB0784">
        <w:rPr>
          <w:rFonts w:cstheme="minorHAnsi"/>
        </w:rPr>
        <w:t>with</w:t>
      </w:r>
      <w:proofErr w:type="spellEnd"/>
      <w:r w:rsidRPr="00FB0784">
        <w:rPr>
          <w:rFonts w:cstheme="minorHAnsi"/>
        </w:rPr>
        <w:t xml:space="preserve"> </w:t>
      </w:r>
      <w:proofErr w:type="spellStart"/>
      <w:r w:rsidRPr="00FB0784">
        <w:rPr>
          <w:rFonts w:cstheme="minorHAnsi"/>
        </w:rPr>
        <w:t>them</w:t>
      </w:r>
      <w:proofErr w:type="spellEnd"/>
      <w:r w:rsidRPr="00FB0784">
        <w:rPr>
          <w:rFonts w:cstheme="minorHAnsi"/>
        </w:rPr>
        <w:t xml:space="preserve"> </w:t>
      </w:r>
      <w:proofErr w:type="spellStart"/>
      <w:r w:rsidRPr="00FB0784">
        <w:rPr>
          <w:rFonts w:cstheme="minorHAnsi"/>
        </w:rPr>
        <w:t>will</w:t>
      </w:r>
      <w:proofErr w:type="spellEnd"/>
      <w:r w:rsidRPr="00FB0784">
        <w:rPr>
          <w:rFonts w:cstheme="minorHAnsi"/>
        </w:rPr>
        <w:t xml:space="preserve"> </w:t>
      </w:r>
      <w:proofErr w:type="spellStart"/>
      <w:r w:rsidRPr="00FB0784">
        <w:rPr>
          <w:rFonts w:cstheme="minorHAnsi"/>
        </w:rPr>
        <w:t>help</w:t>
      </w:r>
      <w:proofErr w:type="spellEnd"/>
      <w:r w:rsidRPr="00FB0784">
        <w:rPr>
          <w:rFonts w:cstheme="minorHAnsi"/>
        </w:rPr>
        <w:t xml:space="preserve"> </w:t>
      </w:r>
      <w:proofErr w:type="spellStart"/>
      <w:r w:rsidRPr="00FB0784">
        <w:rPr>
          <w:rFonts w:cstheme="minorHAnsi"/>
        </w:rPr>
        <w:t>them</w:t>
      </w:r>
      <w:proofErr w:type="spellEnd"/>
      <w:r w:rsidRPr="00FB0784">
        <w:rPr>
          <w:rFonts w:cstheme="minorHAnsi"/>
        </w:rPr>
        <w:t xml:space="preserve"> </w:t>
      </w:r>
      <w:proofErr w:type="spellStart"/>
      <w:r w:rsidRPr="00FB0784">
        <w:rPr>
          <w:rFonts w:cstheme="minorHAnsi"/>
        </w:rPr>
        <w:t>understand</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value</w:t>
      </w:r>
      <w:proofErr w:type="spellEnd"/>
      <w:r w:rsidRPr="00FB0784">
        <w:rPr>
          <w:rFonts w:cstheme="minorHAnsi"/>
        </w:rPr>
        <w:t xml:space="preserve"> of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independence</w:t>
      </w:r>
      <w:proofErr w:type="spellEnd"/>
      <w:r w:rsidRPr="00FB0784">
        <w:rPr>
          <w:rFonts w:cstheme="minorHAnsi"/>
        </w:rPr>
        <w:t xml:space="preserve">, </w:t>
      </w:r>
      <w:proofErr w:type="spellStart"/>
      <w:r w:rsidRPr="00FB0784">
        <w:rPr>
          <w:rFonts w:cstheme="minorHAnsi"/>
        </w:rPr>
        <w:t>freedom</w:t>
      </w:r>
      <w:proofErr w:type="spellEnd"/>
      <w:r w:rsidRPr="00FB0784">
        <w:rPr>
          <w:rFonts w:cstheme="minorHAnsi"/>
        </w:rPr>
        <w:t xml:space="preserve"> </w:t>
      </w:r>
      <w:proofErr w:type="spellStart"/>
      <w:r w:rsidRPr="00FB0784">
        <w:rPr>
          <w:rFonts w:cstheme="minorHAnsi"/>
        </w:rPr>
        <w:t>and</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republic</w:t>
      </w:r>
      <w:proofErr w:type="spellEnd"/>
      <w:r w:rsidRPr="00FB0784">
        <w:rPr>
          <w:rFonts w:cstheme="minorHAnsi"/>
        </w:rPr>
        <w:t xml:space="preserve"> </w:t>
      </w:r>
      <w:proofErr w:type="spellStart"/>
      <w:r w:rsidRPr="00FB0784">
        <w:rPr>
          <w:rFonts w:cstheme="minorHAnsi"/>
        </w:rPr>
        <w:t>that</w:t>
      </w:r>
      <w:proofErr w:type="spellEnd"/>
      <w:r w:rsidRPr="00FB0784">
        <w:rPr>
          <w:rFonts w:cstheme="minorHAnsi"/>
        </w:rPr>
        <w:t xml:space="preserve"> </w:t>
      </w:r>
      <w:proofErr w:type="spellStart"/>
      <w:r w:rsidRPr="00FB0784">
        <w:rPr>
          <w:rFonts w:cstheme="minorHAnsi"/>
        </w:rPr>
        <w:t>we</w:t>
      </w:r>
      <w:proofErr w:type="spellEnd"/>
      <w:r w:rsidRPr="00FB0784">
        <w:rPr>
          <w:rFonts w:cstheme="minorHAnsi"/>
        </w:rPr>
        <w:t xml:space="preserve"> </w:t>
      </w:r>
      <w:proofErr w:type="spellStart"/>
      <w:r w:rsidRPr="00FB0784">
        <w:rPr>
          <w:rFonts w:cstheme="minorHAnsi"/>
        </w:rPr>
        <w:t>have</w:t>
      </w:r>
      <w:proofErr w:type="spellEnd"/>
      <w:r w:rsidRPr="00FB0784">
        <w:rPr>
          <w:rFonts w:cstheme="minorHAnsi"/>
        </w:rPr>
        <w:t xml:space="preserve"> </w:t>
      </w:r>
      <w:proofErr w:type="spellStart"/>
      <w:r w:rsidRPr="00FB0784">
        <w:rPr>
          <w:rFonts w:cstheme="minorHAnsi"/>
        </w:rPr>
        <w:t>today</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implementations</w:t>
      </w:r>
      <w:proofErr w:type="spellEnd"/>
      <w:r w:rsidRPr="00FB0784">
        <w:rPr>
          <w:rFonts w:cstheme="minorHAnsi"/>
        </w:rPr>
        <w:t xml:space="preserve"> of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project</w:t>
      </w:r>
      <w:proofErr w:type="spellEnd"/>
      <w:r w:rsidRPr="00FB0784">
        <w:rPr>
          <w:rFonts w:cstheme="minorHAnsi"/>
        </w:rPr>
        <w:t xml:space="preserve"> </w:t>
      </w:r>
      <w:proofErr w:type="spellStart"/>
      <w:r w:rsidRPr="00FB0784">
        <w:rPr>
          <w:rFonts w:cstheme="minorHAnsi"/>
        </w:rPr>
        <w:t>were</w:t>
      </w:r>
      <w:proofErr w:type="spellEnd"/>
      <w:r w:rsidRPr="00FB0784">
        <w:rPr>
          <w:rFonts w:cstheme="minorHAnsi"/>
        </w:rPr>
        <w:t xml:space="preserve"> </w:t>
      </w:r>
      <w:proofErr w:type="spellStart"/>
      <w:r w:rsidRPr="00FB0784">
        <w:rPr>
          <w:rFonts w:cstheme="minorHAnsi"/>
        </w:rPr>
        <w:t>carried</w:t>
      </w:r>
      <w:proofErr w:type="spellEnd"/>
      <w:r w:rsidRPr="00FB0784">
        <w:rPr>
          <w:rFonts w:cstheme="minorHAnsi"/>
        </w:rPr>
        <w:t xml:space="preserve"> </w:t>
      </w:r>
      <w:proofErr w:type="spellStart"/>
      <w:r w:rsidRPr="00FB0784">
        <w:rPr>
          <w:rFonts w:cstheme="minorHAnsi"/>
        </w:rPr>
        <w:t>out</w:t>
      </w:r>
      <w:proofErr w:type="spellEnd"/>
      <w:r w:rsidRPr="00FB0784">
        <w:rPr>
          <w:rFonts w:cstheme="minorHAnsi"/>
        </w:rPr>
        <w:t xml:space="preserve"> at Aziziye Şehit Birol İli </w:t>
      </w:r>
      <w:proofErr w:type="spellStart"/>
      <w:r w:rsidRPr="00FB0784">
        <w:rPr>
          <w:rFonts w:cstheme="minorHAnsi"/>
        </w:rPr>
        <w:t>Science</w:t>
      </w:r>
      <w:proofErr w:type="spellEnd"/>
      <w:r w:rsidRPr="00FB0784">
        <w:rPr>
          <w:rFonts w:cstheme="minorHAnsi"/>
        </w:rPr>
        <w:t xml:space="preserve"> </w:t>
      </w:r>
      <w:proofErr w:type="spellStart"/>
      <w:r w:rsidRPr="00FB0784">
        <w:rPr>
          <w:rFonts w:cstheme="minorHAnsi"/>
        </w:rPr>
        <w:t>and</w:t>
      </w:r>
      <w:proofErr w:type="spellEnd"/>
      <w:r w:rsidRPr="00FB0784">
        <w:rPr>
          <w:rFonts w:cstheme="minorHAnsi"/>
        </w:rPr>
        <w:t xml:space="preserve"> Art </w:t>
      </w:r>
      <w:proofErr w:type="spellStart"/>
      <w:r w:rsidRPr="00FB0784">
        <w:rPr>
          <w:rFonts w:cstheme="minorHAnsi"/>
        </w:rPr>
        <w:t>Centre</w:t>
      </w:r>
      <w:proofErr w:type="spellEnd"/>
      <w:r w:rsidRPr="00FB0784">
        <w:rPr>
          <w:rFonts w:cstheme="minorHAnsi"/>
        </w:rPr>
        <w:t xml:space="preserve"> </w:t>
      </w:r>
      <w:proofErr w:type="spellStart"/>
      <w:r w:rsidRPr="00FB0784">
        <w:rPr>
          <w:rFonts w:cstheme="minorHAnsi"/>
        </w:rPr>
        <w:t>with</w:t>
      </w:r>
      <w:proofErr w:type="spellEnd"/>
      <w:r w:rsidRPr="00FB0784">
        <w:rPr>
          <w:rFonts w:cstheme="minorHAnsi"/>
        </w:rPr>
        <w:t xml:space="preserve"> 4th </w:t>
      </w:r>
      <w:proofErr w:type="spellStart"/>
      <w:r w:rsidRPr="00FB0784">
        <w:rPr>
          <w:rFonts w:cstheme="minorHAnsi"/>
        </w:rPr>
        <w:t>grade</w:t>
      </w:r>
      <w:proofErr w:type="spellEnd"/>
      <w:r w:rsidRPr="00FB0784">
        <w:rPr>
          <w:rFonts w:cstheme="minorHAnsi"/>
        </w:rPr>
        <w:t xml:space="preserve"> </w:t>
      </w:r>
      <w:proofErr w:type="spellStart"/>
      <w:r w:rsidRPr="00FB0784">
        <w:rPr>
          <w:rFonts w:cstheme="minorHAnsi"/>
        </w:rPr>
        <w:t>primary</w:t>
      </w:r>
      <w:proofErr w:type="spellEnd"/>
      <w:r w:rsidRPr="00FB0784">
        <w:rPr>
          <w:rFonts w:cstheme="minorHAnsi"/>
        </w:rPr>
        <w:t xml:space="preserve"> </w:t>
      </w:r>
      <w:proofErr w:type="spellStart"/>
      <w:r w:rsidRPr="00FB0784">
        <w:rPr>
          <w:rFonts w:cstheme="minorHAnsi"/>
        </w:rPr>
        <w:t>school</w:t>
      </w:r>
      <w:proofErr w:type="spellEnd"/>
      <w:r w:rsidRPr="00FB0784">
        <w:rPr>
          <w:rFonts w:cstheme="minorHAnsi"/>
        </w:rPr>
        <w:t xml:space="preserve"> </w:t>
      </w:r>
      <w:proofErr w:type="spellStart"/>
      <w:r w:rsidRPr="00FB0784">
        <w:rPr>
          <w:rFonts w:cstheme="minorHAnsi"/>
        </w:rPr>
        <w:t>students</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activities</w:t>
      </w:r>
      <w:proofErr w:type="spellEnd"/>
      <w:r w:rsidRPr="00FB0784">
        <w:rPr>
          <w:rFonts w:cstheme="minorHAnsi"/>
        </w:rPr>
        <w:t xml:space="preserve"> </w:t>
      </w:r>
      <w:proofErr w:type="spellStart"/>
      <w:r w:rsidRPr="00FB0784">
        <w:rPr>
          <w:rFonts w:cstheme="minorHAnsi"/>
        </w:rPr>
        <w:t>were</w:t>
      </w:r>
      <w:proofErr w:type="spellEnd"/>
      <w:r w:rsidRPr="00FB0784">
        <w:rPr>
          <w:rFonts w:cstheme="minorHAnsi"/>
        </w:rPr>
        <w:t xml:space="preserve"> </w:t>
      </w:r>
      <w:proofErr w:type="spellStart"/>
      <w:r w:rsidRPr="00FB0784">
        <w:rPr>
          <w:rFonts w:cstheme="minorHAnsi"/>
        </w:rPr>
        <w:t>completed</w:t>
      </w:r>
      <w:proofErr w:type="spellEnd"/>
      <w:r w:rsidRPr="00FB0784">
        <w:rPr>
          <w:rFonts w:cstheme="minorHAnsi"/>
        </w:rPr>
        <w:t xml:space="preserve"> in a total of 6 </w:t>
      </w:r>
      <w:proofErr w:type="spellStart"/>
      <w:r w:rsidRPr="00FB0784">
        <w:rPr>
          <w:rFonts w:cstheme="minorHAnsi"/>
        </w:rPr>
        <w:t>weeks</w:t>
      </w:r>
      <w:proofErr w:type="spellEnd"/>
      <w:r w:rsidRPr="00FB0784">
        <w:rPr>
          <w:rFonts w:cstheme="minorHAnsi"/>
        </w:rPr>
        <w:t xml:space="preserve">, </w:t>
      </w:r>
      <w:proofErr w:type="spellStart"/>
      <w:r w:rsidRPr="00FB0784">
        <w:rPr>
          <w:rFonts w:cstheme="minorHAnsi"/>
        </w:rPr>
        <w:t>including</w:t>
      </w:r>
      <w:proofErr w:type="spellEnd"/>
      <w:r w:rsidRPr="00FB0784">
        <w:rPr>
          <w:rFonts w:cstheme="minorHAnsi"/>
        </w:rPr>
        <w:t xml:space="preserve"> 1 </w:t>
      </w:r>
      <w:proofErr w:type="spellStart"/>
      <w:r w:rsidRPr="00FB0784">
        <w:rPr>
          <w:rFonts w:cstheme="minorHAnsi"/>
        </w:rPr>
        <w:t>week</w:t>
      </w:r>
      <w:proofErr w:type="spellEnd"/>
      <w:r w:rsidRPr="00FB0784">
        <w:rPr>
          <w:rFonts w:cstheme="minorHAnsi"/>
        </w:rPr>
        <w:t xml:space="preserve"> of </w:t>
      </w:r>
      <w:proofErr w:type="spellStart"/>
      <w:r w:rsidRPr="00FB0784">
        <w:rPr>
          <w:rFonts w:cstheme="minorHAnsi"/>
        </w:rPr>
        <w:t>diorama</w:t>
      </w:r>
      <w:proofErr w:type="spellEnd"/>
      <w:r w:rsidRPr="00FB0784">
        <w:rPr>
          <w:rFonts w:cstheme="minorHAnsi"/>
        </w:rPr>
        <w:t xml:space="preserve"> </w:t>
      </w:r>
      <w:proofErr w:type="spellStart"/>
      <w:r w:rsidRPr="00FB0784">
        <w:rPr>
          <w:rFonts w:cstheme="minorHAnsi"/>
        </w:rPr>
        <w:t>presentation</w:t>
      </w:r>
      <w:proofErr w:type="spellEnd"/>
      <w:r w:rsidRPr="00FB0784">
        <w:rPr>
          <w:rFonts w:cstheme="minorHAnsi"/>
        </w:rPr>
        <w:t xml:space="preserve"> </w:t>
      </w:r>
      <w:proofErr w:type="spellStart"/>
      <w:r w:rsidRPr="00FB0784">
        <w:rPr>
          <w:rFonts w:cstheme="minorHAnsi"/>
        </w:rPr>
        <w:t>and</w:t>
      </w:r>
      <w:proofErr w:type="spellEnd"/>
      <w:r w:rsidRPr="00FB0784">
        <w:rPr>
          <w:rFonts w:cstheme="minorHAnsi"/>
        </w:rPr>
        <w:t xml:space="preserve"> 5 </w:t>
      </w:r>
      <w:proofErr w:type="spellStart"/>
      <w:r w:rsidRPr="00FB0784">
        <w:rPr>
          <w:rFonts w:cstheme="minorHAnsi"/>
        </w:rPr>
        <w:t>weeks</w:t>
      </w:r>
      <w:proofErr w:type="spellEnd"/>
      <w:r w:rsidRPr="00FB0784">
        <w:rPr>
          <w:rFonts w:cstheme="minorHAnsi"/>
        </w:rPr>
        <w:t xml:space="preserve"> of </w:t>
      </w:r>
      <w:proofErr w:type="spellStart"/>
      <w:r w:rsidRPr="00FB0784">
        <w:rPr>
          <w:rFonts w:cstheme="minorHAnsi"/>
        </w:rPr>
        <w:t>diorama</w:t>
      </w:r>
      <w:proofErr w:type="spellEnd"/>
      <w:r w:rsidRPr="00FB0784">
        <w:rPr>
          <w:rFonts w:cstheme="minorHAnsi"/>
        </w:rPr>
        <w:t xml:space="preserve"> </w:t>
      </w:r>
      <w:proofErr w:type="spellStart"/>
      <w:r w:rsidRPr="00FB0784">
        <w:rPr>
          <w:rFonts w:cstheme="minorHAnsi"/>
        </w:rPr>
        <w:t>activities</w:t>
      </w:r>
      <w:proofErr w:type="spellEnd"/>
      <w:r w:rsidRPr="00FB0784">
        <w:rPr>
          <w:rFonts w:cstheme="minorHAnsi"/>
        </w:rPr>
        <w:t xml:space="preserve">. </w:t>
      </w:r>
      <w:proofErr w:type="spellStart"/>
      <w:r w:rsidRPr="00FB0784">
        <w:rPr>
          <w:rFonts w:cstheme="minorHAnsi"/>
        </w:rPr>
        <w:t>It</w:t>
      </w:r>
      <w:proofErr w:type="spellEnd"/>
      <w:r w:rsidRPr="00FB0784">
        <w:rPr>
          <w:rFonts w:cstheme="minorHAnsi"/>
        </w:rPr>
        <w:t xml:space="preserve"> </w:t>
      </w:r>
      <w:proofErr w:type="spellStart"/>
      <w:r w:rsidRPr="00FB0784">
        <w:rPr>
          <w:rFonts w:cstheme="minorHAnsi"/>
        </w:rPr>
        <w:t>was</w:t>
      </w:r>
      <w:proofErr w:type="spellEnd"/>
      <w:r w:rsidRPr="00FB0784">
        <w:rPr>
          <w:rFonts w:cstheme="minorHAnsi"/>
        </w:rPr>
        <w:t xml:space="preserve"> </w:t>
      </w:r>
      <w:proofErr w:type="spellStart"/>
      <w:r w:rsidRPr="00FB0784">
        <w:rPr>
          <w:rFonts w:cstheme="minorHAnsi"/>
        </w:rPr>
        <w:t>determined</w:t>
      </w:r>
      <w:proofErr w:type="spellEnd"/>
      <w:r w:rsidRPr="00FB0784">
        <w:rPr>
          <w:rFonts w:cstheme="minorHAnsi"/>
        </w:rPr>
        <w:t xml:space="preserve"> </w:t>
      </w:r>
      <w:proofErr w:type="spellStart"/>
      <w:r w:rsidRPr="00FB0784">
        <w:rPr>
          <w:rFonts w:cstheme="minorHAnsi"/>
        </w:rPr>
        <w:t>that</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activities</w:t>
      </w:r>
      <w:proofErr w:type="spellEnd"/>
      <w:r w:rsidRPr="00FB0784">
        <w:rPr>
          <w:rFonts w:cstheme="minorHAnsi"/>
        </w:rPr>
        <w:t xml:space="preserve"> </w:t>
      </w:r>
      <w:proofErr w:type="spellStart"/>
      <w:r w:rsidRPr="00FB0784">
        <w:rPr>
          <w:rFonts w:cstheme="minorHAnsi"/>
        </w:rPr>
        <w:t>enabled</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students</w:t>
      </w:r>
      <w:proofErr w:type="spellEnd"/>
      <w:r w:rsidRPr="00FB0784">
        <w:rPr>
          <w:rFonts w:cstheme="minorHAnsi"/>
        </w:rPr>
        <w:t xml:space="preserve"> </w:t>
      </w:r>
      <w:proofErr w:type="spellStart"/>
      <w:r w:rsidRPr="00FB0784">
        <w:rPr>
          <w:rFonts w:cstheme="minorHAnsi"/>
        </w:rPr>
        <w:t>to</w:t>
      </w:r>
      <w:proofErr w:type="spellEnd"/>
      <w:r w:rsidRPr="00FB0784">
        <w:rPr>
          <w:rFonts w:cstheme="minorHAnsi"/>
        </w:rPr>
        <w:t xml:space="preserve"> </w:t>
      </w:r>
      <w:proofErr w:type="spellStart"/>
      <w:r w:rsidRPr="00FB0784">
        <w:rPr>
          <w:rFonts w:cstheme="minorHAnsi"/>
        </w:rPr>
        <w:t>get</w:t>
      </w:r>
      <w:proofErr w:type="spellEnd"/>
      <w:r w:rsidRPr="00FB0784">
        <w:rPr>
          <w:rFonts w:cstheme="minorHAnsi"/>
        </w:rPr>
        <w:t xml:space="preserve"> </w:t>
      </w:r>
      <w:proofErr w:type="spellStart"/>
      <w:r w:rsidRPr="00FB0784">
        <w:rPr>
          <w:rFonts w:cstheme="minorHAnsi"/>
        </w:rPr>
        <w:t>to</w:t>
      </w:r>
      <w:proofErr w:type="spellEnd"/>
      <w:r w:rsidRPr="00FB0784">
        <w:rPr>
          <w:rFonts w:cstheme="minorHAnsi"/>
        </w:rPr>
        <w:t xml:space="preserve"> </w:t>
      </w:r>
      <w:proofErr w:type="spellStart"/>
      <w:r w:rsidRPr="00FB0784">
        <w:rPr>
          <w:rFonts w:cstheme="minorHAnsi"/>
        </w:rPr>
        <w:t>know</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heroes</w:t>
      </w:r>
      <w:proofErr w:type="spellEnd"/>
      <w:r w:rsidRPr="00FB0784">
        <w:rPr>
          <w:rFonts w:cstheme="minorHAnsi"/>
        </w:rPr>
        <w:t xml:space="preserve"> of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Turkish</w:t>
      </w:r>
      <w:proofErr w:type="spellEnd"/>
      <w:r w:rsidRPr="00FB0784">
        <w:rPr>
          <w:rFonts w:cstheme="minorHAnsi"/>
        </w:rPr>
        <w:t xml:space="preserve"> </w:t>
      </w:r>
      <w:proofErr w:type="spellStart"/>
      <w:r w:rsidRPr="00FB0784">
        <w:rPr>
          <w:rFonts w:cstheme="minorHAnsi"/>
        </w:rPr>
        <w:t>War</w:t>
      </w:r>
      <w:proofErr w:type="spellEnd"/>
      <w:r w:rsidRPr="00FB0784">
        <w:rPr>
          <w:rFonts w:cstheme="minorHAnsi"/>
        </w:rPr>
        <w:t xml:space="preserve"> of </w:t>
      </w:r>
      <w:proofErr w:type="spellStart"/>
      <w:r w:rsidRPr="00FB0784">
        <w:rPr>
          <w:rFonts w:cstheme="minorHAnsi"/>
        </w:rPr>
        <w:t>Independence</w:t>
      </w:r>
      <w:proofErr w:type="spellEnd"/>
      <w:r w:rsidRPr="00FB0784">
        <w:rPr>
          <w:rFonts w:cstheme="minorHAnsi"/>
        </w:rPr>
        <w:t xml:space="preserve"> </w:t>
      </w:r>
      <w:proofErr w:type="spellStart"/>
      <w:r w:rsidRPr="00FB0784">
        <w:rPr>
          <w:rFonts w:cstheme="minorHAnsi"/>
        </w:rPr>
        <w:t>closely</w:t>
      </w:r>
      <w:proofErr w:type="spellEnd"/>
      <w:r w:rsidRPr="00FB0784">
        <w:rPr>
          <w:rFonts w:cstheme="minorHAnsi"/>
        </w:rPr>
        <w:t xml:space="preserve"> </w:t>
      </w:r>
      <w:proofErr w:type="spellStart"/>
      <w:r w:rsidRPr="00FB0784">
        <w:rPr>
          <w:rFonts w:cstheme="minorHAnsi"/>
        </w:rPr>
        <w:t>and</w:t>
      </w:r>
      <w:proofErr w:type="spellEnd"/>
      <w:r w:rsidRPr="00FB0784">
        <w:rPr>
          <w:rFonts w:cstheme="minorHAnsi"/>
        </w:rPr>
        <w:t xml:space="preserve"> </w:t>
      </w:r>
      <w:proofErr w:type="spellStart"/>
      <w:r w:rsidRPr="00FB0784">
        <w:rPr>
          <w:rFonts w:cstheme="minorHAnsi"/>
        </w:rPr>
        <w:t>to</w:t>
      </w:r>
      <w:proofErr w:type="spellEnd"/>
      <w:r w:rsidRPr="00FB0784">
        <w:rPr>
          <w:rFonts w:cstheme="minorHAnsi"/>
        </w:rPr>
        <w:t xml:space="preserve"> </w:t>
      </w:r>
      <w:proofErr w:type="spellStart"/>
      <w:r w:rsidRPr="00FB0784">
        <w:rPr>
          <w:rFonts w:cstheme="minorHAnsi"/>
        </w:rPr>
        <w:t>empathise</w:t>
      </w:r>
      <w:proofErr w:type="spellEnd"/>
      <w:r w:rsidRPr="00FB0784">
        <w:rPr>
          <w:rFonts w:cstheme="minorHAnsi"/>
        </w:rPr>
        <w:t xml:space="preserve"> </w:t>
      </w:r>
      <w:proofErr w:type="spellStart"/>
      <w:r w:rsidRPr="00FB0784">
        <w:rPr>
          <w:rFonts w:cstheme="minorHAnsi"/>
        </w:rPr>
        <w:t>with</w:t>
      </w:r>
      <w:proofErr w:type="spellEnd"/>
      <w:r w:rsidRPr="00FB0784">
        <w:rPr>
          <w:rFonts w:cstheme="minorHAnsi"/>
        </w:rPr>
        <w:t xml:space="preserve"> </w:t>
      </w:r>
      <w:proofErr w:type="spellStart"/>
      <w:r w:rsidRPr="00FB0784">
        <w:rPr>
          <w:rFonts w:cstheme="minorHAnsi"/>
        </w:rPr>
        <w:t>them</w:t>
      </w:r>
      <w:proofErr w:type="spellEnd"/>
      <w:r w:rsidRPr="00FB0784">
        <w:rPr>
          <w:rFonts w:cstheme="minorHAnsi"/>
        </w:rPr>
        <w:t xml:space="preserve">. </w:t>
      </w:r>
      <w:proofErr w:type="spellStart"/>
      <w:r w:rsidRPr="00FB0784">
        <w:rPr>
          <w:rFonts w:cstheme="minorHAnsi"/>
        </w:rPr>
        <w:t>Thus</w:t>
      </w:r>
      <w:proofErr w:type="spellEnd"/>
      <w:r w:rsidRPr="00FB0784">
        <w:rPr>
          <w:rFonts w:cstheme="minorHAnsi"/>
        </w:rPr>
        <w:t xml:space="preserve">, it </w:t>
      </w:r>
      <w:proofErr w:type="spellStart"/>
      <w:r w:rsidRPr="00FB0784">
        <w:rPr>
          <w:rFonts w:cstheme="minorHAnsi"/>
        </w:rPr>
        <w:t>was</w:t>
      </w:r>
      <w:proofErr w:type="spellEnd"/>
      <w:r w:rsidRPr="00FB0784">
        <w:rPr>
          <w:rFonts w:cstheme="minorHAnsi"/>
        </w:rPr>
        <w:t xml:space="preserve"> </w:t>
      </w:r>
      <w:proofErr w:type="spellStart"/>
      <w:r w:rsidRPr="00FB0784">
        <w:rPr>
          <w:rFonts w:cstheme="minorHAnsi"/>
        </w:rPr>
        <w:t>evaluated</w:t>
      </w:r>
      <w:proofErr w:type="spellEnd"/>
      <w:r w:rsidRPr="00FB0784">
        <w:rPr>
          <w:rFonts w:cstheme="minorHAnsi"/>
        </w:rPr>
        <w:t xml:space="preserve"> </w:t>
      </w:r>
      <w:proofErr w:type="spellStart"/>
      <w:r w:rsidRPr="00FB0784">
        <w:rPr>
          <w:rFonts w:cstheme="minorHAnsi"/>
        </w:rPr>
        <w:t>that</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students</w:t>
      </w:r>
      <w:proofErr w:type="spellEnd"/>
      <w:r w:rsidRPr="00FB0784">
        <w:rPr>
          <w:rFonts w:cstheme="minorHAnsi"/>
        </w:rPr>
        <w:t xml:space="preserve"> </w:t>
      </w:r>
      <w:proofErr w:type="spellStart"/>
      <w:r w:rsidRPr="00FB0784">
        <w:rPr>
          <w:rFonts w:cstheme="minorHAnsi"/>
        </w:rPr>
        <w:t>grasped</w:t>
      </w:r>
      <w:proofErr w:type="spellEnd"/>
      <w:r w:rsidRPr="00FB0784">
        <w:rPr>
          <w:rFonts w:cstheme="minorHAnsi"/>
        </w:rPr>
        <w:t xml:space="preserve"> </w:t>
      </w:r>
      <w:proofErr w:type="spellStart"/>
      <w:r w:rsidRPr="00FB0784">
        <w:rPr>
          <w:rFonts w:cstheme="minorHAnsi"/>
        </w:rPr>
        <w:t>the</w:t>
      </w:r>
      <w:proofErr w:type="spellEnd"/>
      <w:r w:rsidRPr="00FB0784">
        <w:rPr>
          <w:rFonts w:cstheme="minorHAnsi"/>
        </w:rPr>
        <w:t xml:space="preserve"> </w:t>
      </w:r>
      <w:proofErr w:type="spellStart"/>
      <w:r w:rsidRPr="00FB0784">
        <w:rPr>
          <w:rFonts w:cstheme="minorHAnsi"/>
        </w:rPr>
        <w:t>importance</w:t>
      </w:r>
      <w:proofErr w:type="spellEnd"/>
      <w:r w:rsidRPr="00FB0784">
        <w:rPr>
          <w:rFonts w:cstheme="minorHAnsi"/>
        </w:rPr>
        <w:t xml:space="preserve"> of </w:t>
      </w:r>
      <w:proofErr w:type="spellStart"/>
      <w:r w:rsidRPr="00FB0784">
        <w:rPr>
          <w:rFonts w:cstheme="minorHAnsi"/>
        </w:rPr>
        <w:t>concepts</w:t>
      </w:r>
      <w:proofErr w:type="spellEnd"/>
      <w:r w:rsidRPr="00FB0784">
        <w:rPr>
          <w:rFonts w:cstheme="minorHAnsi"/>
        </w:rPr>
        <w:t xml:space="preserve"> </w:t>
      </w:r>
      <w:proofErr w:type="spellStart"/>
      <w:r w:rsidRPr="00FB0784">
        <w:rPr>
          <w:rFonts w:cstheme="minorHAnsi"/>
        </w:rPr>
        <w:t>such</w:t>
      </w:r>
      <w:proofErr w:type="spellEnd"/>
      <w:r w:rsidRPr="00FB0784">
        <w:rPr>
          <w:rFonts w:cstheme="minorHAnsi"/>
        </w:rPr>
        <w:t xml:space="preserve"> as </w:t>
      </w:r>
      <w:proofErr w:type="spellStart"/>
      <w:r w:rsidRPr="00FB0784">
        <w:rPr>
          <w:rFonts w:cstheme="minorHAnsi"/>
        </w:rPr>
        <w:t>peace</w:t>
      </w:r>
      <w:proofErr w:type="spellEnd"/>
      <w:r w:rsidRPr="00FB0784">
        <w:rPr>
          <w:rFonts w:cstheme="minorHAnsi"/>
        </w:rPr>
        <w:t xml:space="preserve">, </w:t>
      </w:r>
      <w:proofErr w:type="spellStart"/>
      <w:r w:rsidRPr="00FB0784">
        <w:rPr>
          <w:rFonts w:cstheme="minorHAnsi"/>
        </w:rPr>
        <w:t>freedom</w:t>
      </w:r>
      <w:proofErr w:type="spellEnd"/>
      <w:r w:rsidRPr="00FB0784">
        <w:rPr>
          <w:rFonts w:cstheme="minorHAnsi"/>
        </w:rPr>
        <w:t xml:space="preserve"> </w:t>
      </w:r>
      <w:proofErr w:type="spellStart"/>
      <w:r w:rsidRPr="00FB0784">
        <w:rPr>
          <w:rFonts w:cstheme="minorHAnsi"/>
        </w:rPr>
        <w:t>and</w:t>
      </w:r>
      <w:proofErr w:type="spellEnd"/>
      <w:r w:rsidRPr="00FB0784">
        <w:rPr>
          <w:rFonts w:cstheme="minorHAnsi"/>
        </w:rPr>
        <w:t xml:space="preserve"> </w:t>
      </w:r>
      <w:proofErr w:type="spellStart"/>
      <w:r w:rsidRPr="00FB0784">
        <w:rPr>
          <w:rFonts w:cstheme="minorHAnsi"/>
        </w:rPr>
        <w:t>independence.</w:t>
      </w:r>
    </w:p>
    <w:p w14:paraId="1FAA3C35" w14:textId="21B090AC" w:rsidR="003E787A" w:rsidRPr="000071A4" w:rsidRDefault="0075674B" w:rsidP="00FB0784">
      <w:pPr>
        <w:rPr>
          <w:rFonts w:cstheme="minorHAnsi"/>
        </w:rPr>
      </w:pPr>
      <w:r w:rsidRPr="000071A4">
        <w:rPr>
          <w:rFonts w:cstheme="minorHAnsi"/>
          <w:b/>
        </w:rPr>
        <w:t>Keywords</w:t>
      </w:r>
      <w:proofErr w:type="spellEnd"/>
      <w:r w:rsidRPr="000071A4">
        <w:rPr>
          <w:rFonts w:cstheme="minorHAnsi"/>
          <w:b/>
        </w:rPr>
        <w:t>:</w:t>
      </w:r>
      <w:r w:rsidR="00FB0784">
        <w:rPr>
          <w:rFonts w:cstheme="minorHAnsi"/>
          <w:b/>
        </w:rPr>
        <w:t xml:space="preserve"> </w:t>
      </w:r>
      <w:proofErr w:type="spellStart"/>
      <w:r w:rsidR="00FB0784">
        <w:rPr>
          <w:rFonts w:cstheme="minorHAnsi"/>
        </w:rPr>
        <w:t>diorama</w:t>
      </w:r>
      <w:proofErr w:type="spellEnd"/>
      <w:r w:rsidR="00FB0784">
        <w:rPr>
          <w:rFonts w:cstheme="minorHAnsi"/>
        </w:rPr>
        <w:t xml:space="preserve">, </w:t>
      </w:r>
      <w:proofErr w:type="spellStart"/>
      <w:r w:rsidR="00FB0784" w:rsidRPr="00FB0784">
        <w:rPr>
          <w:rFonts w:cstheme="minorHAnsi"/>
        </w:rPr>
        <w:t>Turkish</w:t>
      </w:r>
      <w:proofErr w:type="spellEnd"/>
      <w:r w:rsidR="00FB0784" w:rsidRPr="00FB0784">
        <w:rPr>
          <w:rFonts w:cstheme="minorHAnsi"/>
        </w:rPr>
        <w:t xml:space="preserve"> </w:t>
      </w:r>
      <w:proofErr w:type="spellStart"/>
      <w:r w:rsidR="00FB0784" w:rsidRPr="00FB0784">
        <w:rPr>
          <w:rFonts w:cstheme="minorHAnsi"/>
        </w:rPr>
        <w:t>War</w:t>
      </w:r>
      <w:proofErr w:type="spellEnd"/>
      <w:r w:rsidR="00FB0784" w:rsidRPr="00FB0784">
        <w:rPr>
          <w:rFonts w:cstheme="minorHAnsi"/>
        </w:rPr>
        <w:t xml:space="preserve"> of </w:t>
      </w:r>
      <w:proofErr w:type="spellStart"/>
      <w:r w:rsidR="00FB0784" w:rsidRPr="00FB0784">
        <w:rPr>
          <w:rFonts w:cstheme="minorHAnsi"/>
        </w:rPr>
        <w:t>Independence</w:t>
      </w:r>
      <w:proofErr w:type="spellEnd"/>
      <w:r w:rsidR="00FB0784">
        <w:rPr>
          <w:rFonts w:cstheme="minorHAnsi"/>
        </w:rPr>
        <w:t xml:space="preserve">, </w:t>
      </w:r>
      <w:proofErr w:type="spellStart"/>
      <w:r w:rsidR="00FB0784">
        <w:rPr>
          <w:rFonts w:cstheme="minorHAnsi"/>
        </w:rPr>
        <w:t>primary</w:t>
      </w:r>
      <w:proofErr w:type="spellEnd"/>
      <w:r w:rsidR="00FB0784">
        <w:rPr>
          <w:rFonts w:cstheme="minorHAnsi"/>
        </w:rPr>
        <w:t xml:space="preserve"> </w:t>
      </w:r>
      <w:proofErr w:type="spellStart"/>
      <w:r w:rsidR="003A2CCD">
        <w:rPr>
          <w:rFonts w:cstheme="minorHAnsi"/>
        </w:rPr>
        <w:t>school</w:t>
      </w:r>
      <w:proofErr w:type="spellEnd"/>
    </w:p>
    <w:p w14:paraId="60D48BDA" w14:textId="77777777" w:rsidR="003E787A" w:rsidRDefault="003E787A" w:rsidP="003E787A"/>
    <w:p w14:paraId="550618CA" w14:textId="77777777" w:rsidR="003E787A" w:rsidRDefault="003E787A" w:rsidP="003E787A"/>
    <w:p w14:paraId="65F1DB1E" w14:textId="77777777" w:rsidR="003E787A" w:rsidRPr="00C90078" w:rsidRDefault="0075674B" w:rsidP="003E787A">
      <w:pPr>
        <w:ind w:firstLine="708"/>
        <w:rPr>
          <w:i/>
        </w:rPr>
      </w:pPr>
      <w:r w:rsidRPr="00C90078">
        <w:rPr>
          <w:i/>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3E787A" w:rsidRDefault="0075674B" w:rsidP="003E787A">
      <w:r>
        <w:br w:type="page"/>
      </w:r>
    </w:p>
    <w:p w14:paraId="03701FF2" w14:textId="77777777" w:rsidR="003E787A" w:rsidRPr="0014641B" w:rsidRDefault="0075674B" w:rsidP="003E787A">
      <w:pPr>
        <w:pStyle w:val="Balk1"/>
        <w:rPr>
          <w:rFonts w:ascii="Calibri" w:hAnsi="Calibri" w:cs="Calibri"/>
        </w:rPr>
      </w:pPr>
      <w:bookmarkStart w:id="2" w:name="_Toc124967576"/>
      <w:r w:rsidRPr="0014641B">
        <w:rPr>
          <w:rFonts w:ascii="Calibri" w:hAnsi="Calibri" w:cs="Calibri"/>
        </w:rPr>
        <w:lastRenderedPageBreak/>
        <w:t>GİRİŞ</w:t>
      </w:r>
      <w:bookmarkEnd w:id="2"/>
    </w:p>
    <w:p w14:paraId="10DB0767" w14:textId="47D14532" w:rsidR="00281D0A" w:rsidRDefault="00281D0A" w:rsidP="00281D0A">
      <w:pPr>
        <w:ind w:firstLine="708"/>
      </w:pPr>
      <w:proofErr w:type="spellStart"/>
      <w:r w:rsidRPr="00281D0A">
        <w:rPr>
          <w:b/>
        </w:rPr>
        <w:t>Diorama</w:t>
      </w:r>
      <w:proofErr w:type="spellEnd"/>
      <w:r w:rsidRPr="00281D0A">
        <w:t>; tarihi bir dönemin, bir olayın ya da bir mekânın üç boyutlu tasarımlar aracılığıyla öyküleştirildiği etkinliklerdir. Bu etkinlikler genellikle hazır maket kitleriyle yapılan, profesyonel çalışmalardır. Bu etkinliklerin eğitim ortamlarında uygulanmasında ise ayakkabı kutusu büyüklüğünde bir zemin üzerinde insan ve mekân maketleriyle bir olayın öyküleştirilmesi söz konusudur.</w:t>
      </w:r>
      <w:r>
        <w:t xml:space="preserve"> </w:t>
      </w:r>
      <w:proofErr w:type="spellStart"/>
      <w:r>
        <w:t>Dioramalar</w:t>
      </w:r>
      <w:proofErr w:type="spellEnd"/>
      <w:r>
        <w:t xml:space="preserve"> öğretim sürecinde kullanıldıklarında öğrencilerin öyküleştirilen tarihi olayı anlamaları kolaylaşmakta, ilgili olayı yaşayan kahramanlarla empati kurmaları mümkün olmaktadır. Sağladığı avantajlardan yola çıkarak mevcut projede </w:t>
      </w:r>
      <w:r w:rsidRPr="002416F9">
        <w:t xml:space="preserve">ilkokul öğrencilerine </w:t>
      </w:r>
      <w:proofErr w:type="spellStart"/>
      <w:r w:rsidRPr="002416F9">
        <w:t>diorama</w:t>
      </w:r>
      <w:proofErr w:type="spellEnd"/>
      <w:r w:rsidRPr="002416F9">
        <w:t xml:space="preserve"> aracılığıyla milli mücadele</w:t>
      </w:r>
      <w:r w:rsidR="006170CA">
        <w:t xml:space="preserve"> döneminin</w:t>
      </w:r>
      <w:r>
        <w:t xml:space="preserve"> anlatılması </w:t>
      </w:r>
      <w:r w:rsidR="00EB7E81">
        <w:t>amaçlanmıştır.</w:t>
      </w:r>
    </w:p>
    <w:p w14:paraId="21E7395D" w14:textId="77777777" w:rsidR="003C7355" w:rsidRDefault="003A0A50" w:rsidP="003C7355">
      <w:pPr>
        <w:ind w:firstLine="708"/>
      </w:pPr>
      <w:r w:rsidRPr="003A0A50">
        <w:t>Sürdürülebilir Kalkınma Amaçları içerisinde yer alan Barış, Adalet ve Güçlü Kurumlar başlığında şiddetin ve şiddete bağlı ölüm oranlarının azaltılmasına, hukukun üstünlüğüne ve herkesin adalete eşit biçimde erişiminin sağlanmasına vurgu yapılmaktadır (</w:t>
      </w:r>
      <w:proofErr w:type="spellStart"/>
      <w:r w:rsidRPr="003A0A50">
        <w:t>Bknz</w:t>
      </w:r>
      <w:proofErr w:type="spellEnd"/>
      <w:r w:rsidRPr="003A0A50">
        <w:t>: 16.1 ve 16.3). Şiddetin ve şiddete bağlı ölümlerin azaltılm</w:t>
      </w:r>
      <w:r w:rsidR="0075668E">
        <w:t>ası amacı zihinlere “</w:t>
      </w:r>
      <w:r w:rsidRPr="003A0A50">
        <w:t>barış</w:t>
      </w:r>
      <w:r w:rsidR="0075668E">
        <w:t xml:space="preserve">”, “özgürlük” ve “bağımsızlık” </w:t>
      </w:r>
      <w:r w:rsidRPr="003A0A50">
        <w:t>kavram</w:t>
      </w:r>
      <w:r w:rsidR="0075668E">
        <w:t>lar</w:t>
      </w:r>
      <w:r w:rsidRPr="003A0A50">
        <w:t xml:space="preserve">ını getirmektedir. </w:t>
      </w:r>
      <w:r w:rsidR="00AB2F87">
        <w:t>Nitekim b</w:t>
      </w:r>
      <w:r w:rsidRPr="003A0A50">
        <w:t>ir toplulukta</w:t>
      </w:r>
      <w:r w:rsidR="001938F4">
        <w:t xml:space="preserve"> herkesin </w:t>
      </w:r>
      <w:r w:rsidR="00AB2F87" w:rsidRPr="003A0A50">
        <w:t xml:space="preserve">adalete eşit biçimde </w:t>
      </w:r>
      <w:r w:rsidR="00AB2F87">
        <w:t>erişebilmesi,</w:t>
      </w:r>
      <w:r w:rsidR="00AB2F87" w:rsidRPr="003A0A50">
        <w:t xml:space="preserve"> </w:t>
      </w:r>
      <w:r w:rsidRPr="003A0A50">
        <w:t xml:space="preserve">adil ve insanca muamele </w:t>
      </w:r>
      <w:r w:rsidR="001938F4">
        <w:t xml:space="preserve">görebilmesi için </w:t>
      </w:r>
      <w:r w:rsidRPr="003A0A50">
        <w:t xml:space="preserve">o topluluğun özgür ve bağımsız olması gerekmektedir. </w:t>
      </w:r>
      <w:r w:rsidR="001938F4">
        <w:t xml:space="preserve">Barış, özgürlük, bağımsızlık gibi kavramların </w:t>
      </w:r>
      <w:r w:rsidRPr="003A0A50">
        <w:t>ülkemizin geleceğini oluştura</w:t>
      </w:r>
      <w:r w:rsidR="001938F4">
        <w:t>n</w:t>
      </w:r>
      <w:r w:rsidRPr="003A0A50">
        <w:t xml:space="preserve"> çocuklara </w:t>
      </w:r>
      <w:r w:rsidR="001938F4">
        <w:t>anlatılması</w:t>
      </w:r>
      <w:r w:rsidR="00AB2F87">
        <w:t>nın</w:t>
      </w:r>
      <w:r w:rsidRPr="003A0A50">
        <w:t xml:space="preserve"> </w:t>
      </w:r>
      <w:r w:rsidR="001938F4">
        <w:t>bu kavramların</w:t>
      </w:r>
      <w:r w:rsidR="00AB2F87">
        <w:t xml:space="preserve"> </w:t>
      </w:r>
      <w:r w:rsidR="001938F4">
        <w:t>ülkemizde yaşatılmasında etkili olacağı öngörülmektedir.</w:t>
      </w:r>
      <w:r w:rsidR="00AB2F87">
        <w:t xml:space="preserve"> </w:t>
      </w:r>
    </w:p>
    <w:p w14:paraId="5CA8B26B" w14:textId="3FC6F2D5" w:rsidR="003E787A" w:rsidRDefault="003C7355" w:rsidP="00474501">
      <w:pPr>
        <w:ind w:firstLine="708"/>
      </w:pPr>
      <w:r>
        <w:t>M</w:t>
      </w:r>
      <w:r w:rsidR="00AB2F87">
        <w:t>evcut projede</w:t>
      </w:r>
      <w:r w:rsidR="00AB2F87" w:rsidRPr="00AB2F87">
        <w:t xml:space="preserve"> </w:t>
      </w:r>
      <w:r w:rsidR="00AB2F87">
        <w:t xml:space="preserve">ilkokul öğrencilerine </w:t>
      </w:r>
      <w:r w:rsidR="00AB2F87" w:rsidRPr="002416F9">
        <w:t>milli mücadele tarihimizin hatırlatılması, özgürlüğümüzün, bağımsızlığımızın ne denli büyük güçlüklerle kazanıl</w:t>
      </w:r>
      <w:r w:rsidR="00AB2F87">
        <w:t xml:space="preserve">dığına dikkat çekilmesi önemli görülmüştür. </w:t>
      </w:r>
      <w:r w:rsidR="002416F9" w:rsidRPr="002416F9">
        <w:t xml:space="preserve">İlkokul öğrencilerinin </w:t>
      </w:r>
      <w:r w:rsidR="00455EB9" w:rsidRPr="002416F9">
        <w:t xml:space="preserve">milli mücadele </w:t>
      </w:r>
      <w:r w:rsidR="002416F9" w:rsidRPr="002416F9">
        <w:t>kahramanlarını tanımaları ve onlarla empati kurmaları</w:t>
      </w:r>
      <w:r w:rsidR="002E1A8D">
        <w:t>nın</w:t>
      </w:r>
      <w:r w:rsidR="002416F9" w:rsidRPr="002416F9">
        <w:t xml:space="preserve"> günümüzde sahip olduğumuz bağımsızlığın, özgürlüğün ve bunları bize sağlayan cumhuriyetimizin değerini anlamlarına yardımcı </w:t>
      </w:r>
      <w:r w:rsidR="002E1A8D">
        <w:t xml:space="preserve">olacağı düşünülmüştür. </w:t>
      </w:r>
      <w:r w:rsidR="00CC743B">
        <w:t xml:space="preserve">Bu bağlamda projede ilkokul öğrencilerine </w:t>
      </w:r>
      <w:r w:rsidR="00CC743B" w:rsidRPr="00CC743B">
        <w:t xml:space="preserve">milli mücadele dönemini anlatan </w:t>
      </w:r>
      <w:proofErr w:type="spellStart"/>
      <w:r w:rsidR="00CC743B">
        <w:t>dioramalar</w:t>
      </w:r>
      <w:proofErr w:type="spellEnd"/>
      <w:r w:rsidR="00CC743B">
        <w:t xml:space="preserve"> hazırlatılmıştır. </w:t>
      </w:r>
      <w:proofErr w:type="spellStart"/>
      <w:r w:rsidR="00CC743B">
        <w:t>D</w:t>
      </w:r>
      <w:r w:rsidR="002E1A8D">
        <w:t>iorama</w:t>
      </w:r>
      <w:proofErr w:type="spellEnd"/>
      <w:r w:rsidR="002E1A8D">
        <w:t xml:space="preserve"> etkinlikleri </w:t>
      </w:r>
      <w:r w:rsidR="00CC743B">
        <w:t>boyunca cumhuriyetimizin 100. yılına vurgu yapılmış, barış, özgürlük ve bağımsızlık kavramlarına dikkat çekilmiştir.</w:t>
      </w:r>
    </w:p>
    <w:p w14:paraId="4CD6F48A" w14:textId="2C64B5E4" w:rsidR="002908C6" w:rsidRPr="0014641B" w:rsidRDefault="0075674B" w:rsidP="006F56AC">
      <w:pPr>
        <w:pStyle w:val="Balk1"/>
        <w:rPr>
          <w:rFonts w:ascii="Calibri" w:hAnsi="Calibri" w:cs="Calibri"/>
        </w:rPr>
      </w:pPr>
      <w:bookmarkStart w:id="3" w:name="_Toc124967577"/>
      <w:r w:rsidRPr="0014641B">
        <w:rPr>
          <w:rFonts w:ascii="Calibri" w:hAnsi="Calibri" w:cs="Calibri"/>
        </w:rPr>
        <w:t>ETKİNLİK</w:t>
      </w:r>
      <w:bookmarkEnd w:id="3"/>
    </w:p>
    <w:p w14:paraId="48D01A92" w14:textId="1A40EE0B" w:rsidR="00BD542B" w:rsidRPr="00BD542B" w:rsidRDefault="00A521E8" w:rsidP="00BD542B">
      <w:pPr>
        <w:rPr>
          <w:b/>
        </w:rPr>
      </w:pPr>
      <w:r>
        <w:rPr>
          <w:b/>
        </w:rPr>
        <w:t>Etkinliğin</w:t>
      </w:r>
      <w:r w:rsidR="00BD542B" w:rsidRPr="00BD542B">
        <w:rPr>
          <w:b/>
        </w:rPr>
        <w:t xml:space="preserve"> </w:t>
      </w:r>
      <w:r w:rsidR="002B6B75">
        <w:rPr>
          <w:b/>
        </w:rPr>
        <w:t>Hedef Kitlesi</w:t>
      </w:r>
      <w:r w:rsidR="00BD542B" w:rsidRPr="00BD542B">
        <w:rPr>
          <w:b/>
        </w:rPr>
        <w:t xml:space="preserve">: </w:t>
      </w:r>
      <w:r>
        <w:t>Projenin uygulamaları A</w:t>
      </w:r>
      <w:r w:rsidR="00BD542B" w:rsidRPr="00BD542B">
        <w:t>ziziye</w:t>
      </w:r>
      <w:r w:rsidR="00BD542B" w:rsidRPr="00BD542B">
        <w:rPr>
          <w:b/>
        </w:rPr>
        <w:t xml:space="preserve"> </w:t>
      </w:r>
      <w:r w:rsidR="00BD542B" w:rsidRPr="00BD542B">
        <w:t>Şehit Bi</w:t>
      </w:r>
      <w:r>
        <w:t>rol İli Bilim ve Sanat Merkezi’nde ilkokul 4. sınıf öğrencileri ile gerçekleştirilmiştir.</w:t>
      </w:r>
    </w:p>
    <w:p w14:paraId="4AF481B6" w14:textId="033346E2" w:rsidR="00BD542B" w:rsidRPr="00BD542B" w:rsidRDefault="00A521E8" w:rsidP="00BD542B">
      <w:r>
        <w:rPr>
          <w:b/>
        </w:rPr>
        <w:t>Etkinlik Takvimi:</w:t>
      </w:r>
      <w:r w:rsidR="00BD542B" w:rsidRPr="00BD542B">
        <w:t xml:space="preserve"> </w:t>
      </w:r>
      <w:r>
        <w:t>Projenin uygulama aşaması toplam 6 hafta sürmüştür. Uygulama</w:t>
      </w:r>
      <w:r w:rsidR="00B31E39">
        <w:t xml:space="preserve">lar </w:t>
      </w:r>
      <w:r w:rsidR="00BD542B" w:rsidRPr="00BD542B">
        <w:t>13.11.2023-13.01.2024 tarihleri arası</w:t>
      </w:r>
      <w:r>
        <w:t xml:space="preserve"> tamamlanmıştır.</w:t>
      </w:r>
      <w:r w:rsidR="00B31E39">
        <w:t xml:space="preserve"> Uygulama öncesi Erzurum İl Milli Eğitim Müdürlüğünden uygulama izinleri alınmıştır.</w:t>
      </w:r>
    </w:p>
    <w:p w14:paraId="729771C5" w14:textId="41A7B10C" w:rsidR="00BD542B" w:rsidRPr="00BD542B" w:rsidRDefault="00BD542B" w:rsidP="00BD542B">
      <w:r w:rsidRPr="00BD542B">
        <w:rPr>
          <w:b/>
        </w:rPr>
        <w:t>Malzemeler:</w:t>
      </w:r>
      <w:r w:rsidR="00F54255">
        <w:t xml:space="preserve"> P</w:t>
      </w:r>
      <w:r w:rsidRPr="00BD542B">
        <w:t>roje</w:t>
      </w:r>
      <w:r w:rsidR="00F54255">
        <w:t>nin etkinliklerin</w:t>
      </w:r>
      <w:r w:rsidRPr="00BD542B">
        <w:t>de mukavva, renkli karton, seramik hamuru, akrilik boya, yapıştırıcı gibi malzemeler kullanılmıştır.</w:t>
      </w:r>
    </w:p>
    <w:p w14:paraId="50792FCF" w14:textId="7E602AFB" w:rsidR="002908C6" w:rsidRDefault="00A521E8" w:rsidP="00474501">
      <w:r>
        <w:rPr>
          <w:b/>
        </w:rPr>
        <w:t>Uygulama Planı</w:t>
      </w:r>
      <w:r w:rsidR="00BD542B" w:rsidRPr="00BD542B">
        <w:rPr>
          <w:b/>
        </w:rPr>
        <w:t>:</w:t>
      </w:r>
      <w:r w:rsidR="00BD542B" w:rsidRPr="00BD542B">
        <w:t xml:space="preserve"> </w:t>
      </w:r>
      <w:r w:rsidR="00875459">
        <w:t>P</w:t>
      </w:r>
      <w:r w:rsidR="002908C6" w:rsidRPr="00BD542B">
        <w:t>roje</w:t>
      </w:r>
      <w:r w:rsidR="0061123A">
        <w:t>nin uygulamaları;</w:t>
      </w:r>
      <w:r w:rsidR="002908C6" w:rsidRPr="00BD542B">
        <w:t xml:space="preserve"> </w:t>
      </w:r>
      <w:r w:rsidR="0061123A">
        <w:t xml:space="preserve">1 hafta etkinlik tanıtımı ve 5 hafta </w:t>
      </w:r>
      <w:proofErr w:type="spellStart"/>
      <w:r w:rsidR="0061123A">
        <w:t>diorama</w:t>
      </w:r>
      <w:proofErr w:type="spellEnd"/>
      <w:r w:rsidR="0061123A">
        <w:t xml:space="preserve"> etkinlikleri olmak üzere toplam 6 haftada</w:t>
      </w:r>
      <w:r w:rsidR="002908C6" w:rsidRPr="00BD542B">
        <w:t xml:space="preserve"> gerçekleştiril</w:t>
      </w:r>
      <w:r w:rsidR="00474501" w:rsidRPr="00BD542B">
        <w:t xml:space="preserve">miştir. </w:t>
      </w:r>
      <w:r w:rsidR="00713593">
        <w:t xml:space="preserve">Uygulama planına yönelik </w:t>
      </w:r>
      <w:r w:rsidR="002908C6" w:rsidRPr="00BD542B">
        <w:t xml:space="preserve">detaylı bilgiler </w:t>
      </w:r>
      <w:r w:rsidR="000C5D5D">
        <w:t>Tablo 1’de sunulmuştur.</w:t>
      </w:r>
    </w:p>
    <w:p w14:paraId="5A0BD0A9" w14:textId="77777777" w:rsidR="00581884" w:rsidRDefault="00581884" w:rsidP="00474501">
      <w:pPr>
        <w:rPr>
          <w:b/>
        </w:rPr>
      </w:pPr>
    </w:p>
    <w:p w14:paraId="3704C85C" w14:textId="1806DAFD" w:rsidR="000C5D5D" w:rsidRPr="00BD542B" w:rsidRDefault="000C5D5D" w:rsidP="00474501">
      <w:r w:rsidRPr="000C5D5D">
        <w:rPr>
          <w:b/>
        </w:rPr>
        <w:lastRenderedPageBreak/>
        <w:t>Tablo 1.</w:t>
      </w:r>
      <w:r>
        <w:t xml:space="preserve"> </w:t>
      </w:r>
      <w:proofErr w:type="spellStart"/>
      <w:r w:rsidRPr="000C5D5D">
        <w:rPr>
          <w:i/>
        </w:rPr>
        <w:t>Diorama</w:t>
      </w:r>
      <w:proofErr w:type="spellEnd"/>
      <w:r w:rsidRPr="000C5D5D">
        <w:rPr>
          <w:i/>
        </w:rPr>
        <w:t xml:space="preserve"> aracılığıyla öyküleme etkinliği uygulama planı</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062"/>
      </w:tblGrid>
      <w:tr w:rsidR="00474501" w14:paraId="0B754CFA" w14:textId="77777777" w:rsidTr="00A76FB1">
        <w:trPr>
          <w:trHeight w:val="567"/>
        </w:trPr>
        <w:tc>
          <w:tcPr>
            <w:tcW w:w="9062" w:type="dxa"/>
            <w:shd w:val="clear" w:color="auto" w:fill="D9D9D9" w:themeFill="background1" w:themeFillShade="D9"/>
            <w:vAlign w:val="center"/>
          </w:tcPr>
          <w:p w14:paraId="32874BD7" w14:textId="04AAF758" w:rsidR="00474501" w:rsidRPr="00474501" w:rsidRDefault="00474501" w:rsidP="000C5D5D">
            <w:pPr>
              <w:jc w:val="center"/>
              <w:rPr>
                <w:b/>
              </w:rPr>
            </w:pPr>
            <w:proofErr w:type="spellStart"/>
            <w:r w:rsidRPr="000C5D5D">
              <w:rPr>
                <w:b/>
              </w:rPr>
              <w:t>Diorama</w:t>
            </w:r>
            <w:proofErr w:type="spellEnd"/>
            <w:r w:rsidRPr="000C5D5D">
              <w:rPr>
                <w:b/>
              </w:rPr>
              <w:t xml:space="preserve"> Aracılığıyla Öyküleme Etkinliği</w:t>
            </w:r>
          </w:p>
        </w:tc>
      </w:tr>
      <w:tr w:rsidR="00474501" w14:paraId="175E4595" w14:textId="77777777" w:rsidTr="00A76FB1">
        <w:trPr>
          <w:trHeight w:val="567"/>
        </w:trPr>
        <w:tc>
          <w:tcPr>
            <w:tcW w:w="9062" w:type="dxa"/>
            <w:shd w:val="clear" w:color="auto" w:fill="F2F2F2" w:themeFill="background1" w:themeFillShade="F2"/>
            <w:vAlign w:val="center"/>
          </w:tcPr>
          <w:p w14:paraId="3BADD8AD" w14:textId="1003D63B" w:rsidR="00474501" w:rsidRDefault="00A521E8" w:rsidP="00A521E8">
            <w:pPr>
              <w:jc w:val="left"/>
            </w:pPr>
            <w:r w:rsidRPr="00474501">
              <w:rPr>
                <w:b/>
              </w:rPr>
              <w:t>Birinci Oturum:</w:t>
            </w:r>
            <w:r w:rsidRPr="00474501">
              <w:t xml:space="preserve"> </w:t>
            </w:r>
            <w:proofErr w:type="spellStart"/>
            <w:r>
              <w:t>Dioramanın</w:t>
            </w:r>
            <w:proofErr w:type="spellEnd"/>
            <w:r>
              <w:t xml:space="preserve"> Tanıtımı</w:t>
            </w:r>
          </w:p>
        </w:tc>
      </w:tr>
      <w:tr w:rsidR="00A521E8" w14:paraId="433A14CA" w14:textId="77777777" w:rsidTr="000C5D5D">
        <w:tc>
          <w:tcPr>
            <w:tcW w:w="9062" w:type="dxa"/>
          </w:tcPr>
          <w:p w14:paraId="2CFEBA33" w14:textId="26AB8DA9" w:rsidR="00A521E8" w:rsidRDefault="00A521E8" w:rsidP="000C2607">
            <w:r>
              <w:t xml:space="preserve">Etkinliğin ilk haftasında öğrencilere </w:t>
            </w:r>
            <w:proofErr w:type="spellStart"/>
            <w:r>
              <w:t>diorama</w:t>
            </w:r>
            <w:proofErr w:type="spellEnd"/>
            <w:r>
              <w:t xml:space="preserve"> etkinlikleri tanıtılmış, uygulama takvimi açıklanmıştır. Proje kapsamında alınan malzemeler A</w:t>
            </w:r>
            <w:r w:rsidRPr="00BD542B">
              <w:t>ziziye</w:t>
            </w:r>
            <w:r w:rsidRPr="00BD542B">
              <w:rPr>
                <w:b/>
              </w:rPr>
              <w:t xml:space="preserve"> </w:t>
            </w:r>
            <w:r w:rsidRPr="00BD542B">
              <w:t>Şehit Bi</w:t>
            </w:r>
            <w:r>
              <w:t>rol İli Bilim ve Sanat Merkezi</w:t>
            </w:r>
            <w:r w:rsidR="000C2607">
              <w:t>’ne teslim edilmiştir. Uygulama süreci boyunca ilgili malzemelerin hangi amaçla ve nasıl kullanılacağı öğrencilere anlatılmıştır.</w:t>
            </w:r>
          </w:p>
        </w:tc>
      </w:tr>
      <w:tr w:rsidR="00A521E8" w14:paraId="1214ED9A" w14:textId="77777777" w:rsidTr="00A76FB1">
        <w:trPr>
          <w:trHeight w:val="567"/>
        </w:trPr>
        <w:tc>
          <w:tcPr>
            <w:tcW w:w="9062" w:type="dxa"/>
            <w:shd w:val="clear" w:color="auto" w:fill="F2F2F2" w:themeFill="background1" w:themeFillShade="F2"/>
            <w:vAlign w:val="center"/>
          </w:tcPr>
          <w:p w14:paraId="774AF7E4" w14:textId="5321A30D" w:rsidR="00A521E8" w:rsidRDefault="00321962" w:rsidP="00A76FB1">
            <w:pPr>
              <w:jc w:val="left"/>
            </w:pPr>
            <w:r>
              <w:rPr>
                <w:b/>
              </w:rPr>
              <w:t>İkinci</w:t>
            </w:r>
            <w:r w:rsidR="00A521E8" w:rsidRPr="00474501">
              <w:rPr>
                <w:b/>
              </w:rPr>
              <w:t xml:space="preserve"> Oturum:</w:t>
            </w:r>
            <w:r w:rsidR="00A521E8" w:rsidRPr="00474501">
              <w:t xml:space="preserve"> Milli Mücadeleye Hazırlık</w:t>
            </w:r>
          </w:p>
        </w:tc>
      </w:tr>
      <w:tr w:rsidR="000C5D5D" w14:paraId="067AC7B2" w14:textId="77777777" w:rsidTr="000C5D5D">
        <w:tc>
          <w:tcPr>
            <w:tcW w:w="9062" w:type="dxa"/>
          </w:tcPr>
          <w:p w14:paraId="19B9C301" w14:textId="1A9B57E4" w:rsidR="000C5D5D" w:rsidRDefault="000C5D5D" w:rsidP="002524F0">
            <w:r>
              <w:t xml:space="preserve">Milli mücadeleye hazırlık dönemi </w:t>
            </w:r>
            <w:proofErr w:type="spellStart"/>
            <w:r>
              <w:t>diorama</w:t>
            </w:r>
            <w:proofErr w:type="spellEnd"/>
            <w:r>
              <w:t xml:space="preserve"> etkinliği için öğrenciler gruplara ayrılmıştır. Konu içeriği paylaştırılmış ve her bir grupta öğrencilerin üç boyutlar tasarımlar hazırlamaları istenmiştir. Grupların hazırladıkları üç boyutlu tasarımlar bir araya getirilerek milli mücadeleye hazırlık dönemi kronolojik bir akış içerisinde öyküleştirilerek sunulmuştur.</w:t>
            </w:r>
          </w:p>
        </w:tc>
      </w:tr>
      <w:tr w:rsidR="00474501" w14:paraId="13DB35A5" w14:textId="77777777" w:rsidTr="00A76FB1">
        <w:trPr>
          <w:trHeight w:val="567"/>
        </w:trPr>
        <w:tc>
          <w:tcPr>
            <w:tcW w:w="9062" w:type="dxa"/>
            <w:shd w:val="clear" w:color="auto" w:fill="F2F2F2" w:themeFill="background1" w:themeFillShade="F2"/>
            <w:vAlign w:val="center"/>
          </w:tcPr>
          <w:p w14:paraId="06054957" w14:textId="074975F6" w:rsidR="00474501" w:rsidRDefault="00321962" w:rsidP="000C5D5D">
            <w:pPr>
              <w:jc w:val="left"/>
            </w:pPr>
            <w:r w:rsidRPr="00474501">
              <w:rPr>
                <w:b/>
              </w:rPr>
              <w:t>Üçüncü</w:t>
            </w:r>
            <w:r w:rsidR="00474501" w:rsidRPr="00474501">
              <w:rPr>
                <w:b/>
              </w:rPr>
              <w:t xml:space="preserve"> Oturum:</w:t>
            </w:r>
            <w:r w:rsidR="00474501">
              <w:t xml:space="preserve"> Doğu Cephesi</w:t>
            </w:r>
          </w:p>
        </w:tc>
      </w:tr>
      <w:tr w:rsidR="000C5D5D" w14:paraId="54E8EC5A" w14:textId="77777777" w:rsidTr="000C5D5D">
        <w:tc>
          <w:tcPr>
            <w:tcW w:w="9062" w:type="dxa"/>
          </w:tcPr>
          <w:p w14:paraId="01C74684" w14:textId="5285F1B7" w:rsidR="000C5D5D" w:rsidRDefault="000C5D5D" w:rsidP="00474501">
            <w:r>
              <w:t xml:space="preserve">Doğu Cephesi </w:t>
            </w:r>
            <w:proofErr w:type="spellStart"/>
            <w:r>
              <w:t>diorama</w:t>
            </w:r>
            <w:proofErr w:type="spellEnd"/>
            <w:r>
              <w:t xml:space="preserve"> etkinliği için öğrenciler gruplara ayrılmıştır. Konu içeriği paylaştırılmış ve her bir grupta öğrencilerin üç boyutlar tasarımlar hazırlamaları istenmiştir. Grupların hazırladıkları üç boyutlu tasarımlar bir araya getirilerek Doğu Cephesi'nde gerçekleşen olaylar kronolojik bir akış içerisinde öyküleştirilerek sunulmuştur.</w:t>
            </w:r>
          </w:p>
        </w:tc>
      </w:tr>
      <w:tr w:rsidR="00474501" w14:paraId="06D46AF5" w14:textId="77777777" w:rsidTr="00A76FB1">
        <w:trPr>
          <w:trHeight w:val="567"/>
        </w:trPr>
        <w:tc>
          <w:tcPr>
            <w:tcW w:w="9062" w:type="dxa"/>
            <w:shd w:val="clear" w:color="auto" w:fill="F2F2F2" w:themeFill="background1" w:themeFillShade="F2"/>
            <w:vAlign w:val="center"/>
          </w:tcPr>
          <w:p w14:paraId="10D642FC" w14:textId="2EBCEC42" w:rsidR="00474501" w:rsidRDefault="00321962" w:rsidP="000C5D5D">
            <w:pPr>
              <w:jc w:val="left"/>
            </w:pPr>
            <w:r w:rsidRPr="00474501">
              <w:rPr>
                <w:b/>
              </w:rPr>
              <w:t xml:space="preserve">Dördüncü </w:t>
            </w:r>
            <w:r w:rsidR="00474501" w:rsidRPr="00474501">
              <w:rPr>
                <w:b/>
              </w:rPr>
              <w:t>Oturum:</w:t>
            </w:r>
            <w:r w:rsidR="00474501">
              <w:t xml:space="preserve"> Güney Cephesi</w:t>
            </w:r>
          </w:p>
        </w:tc>
      </w:tr>
      <w:tr w:rsidR="000C5D5D" w14:paraId="556CC04B" w14:textId="77777777" w:rsidTr="000C5D5D">
        <w:tc>
          <w:tcPr>
            <w:tcW w:w="9062" w:type="dxa"/>
          </w:tcPr>
          <w:p w14:paraId="17453772" w14:textId="5A8F3760" w:rsidR="000C5D5D" w:rsidRDefault="000C5D5D" w:rsidP="00474501">
            <w:r>
              <w:t xml:space="preserve">Güney Cephesi </w:t>
            </w:r>
            <w:proofErr w:type="spellStart"/>
            <w:r>
              <w:t>diorama</w:t>
            </w:r>
            <w:proofErr w:type="spellEnd"/>
            <w:r>
              <w:t xml:space="preserve"> etkinliği için öğrenciler gruplara ayrılmıştır. Konu içeriği paylaştırılmış ve her bir grupta öğrencilerin üç boyutlar tasarımlar hazırlamaları istenmiştir. Grupların hazırladıkları üç boyutlu tasarımlar bir araya getirilerek Güney Cephesi'nde gerçekleşen olaylar kronolojik bir akış içerisinde öyküleştirilerek sunulmuştur.</w:t>
            </w:r>
          </w:p>
        </w:tc>
      </w:tr>
      <w:tr w:rsidR="00474501" w14:paraId="00F42553" w14:textId="77777777" w:rsidTr="00A76FB1">
        <w:trPr>
          <w:trHeight w:val="567"/>
        </w:trPr>
        <w:tc>
          <w:tcPr>
            <w:tcW w:w="9062" w:type="dxa"/>
            <w:shd w:val="clear" w:color="auto" w:fill="F2F2F2" w:themeFill="background1" w:themeFillShade="F2"/>
            <w:vAlign w:val="center"/>
          </w:tcPr>
          <w:p w14:paraId="22C1D424" w14:textId="3F9CA11D" w:rsidR="00474501" w:rsidRDefault="00321962" w:rsidP="000C5D5D">
            <w:pPr>
              <w:jc w:val="left"/>
            </w:pPr>
            <w:r w:rsidRPr="00474501">
              <w:rPr>
                <w:b/>
              </w:rPr>
              <w:t xml:space="preserve">Beşinci </w:t>
            </w:r>
            <w:r w:rsidR="00474501" w:rsidRPr="00474501">
              <w:rPr>
                <w:b/>
              </w:rPr>
              <w:t>Oturum:</w:t>
            </w:r>
            <w:r w:rsidR="00474501" w:rsidRPr="00474501">
              <w:t xml:space="preserve"> Batı Cephesi</w:t>
            </w:r>
          </w:p>
        </w:tc>
      </w:tr>
      <w:tr w:rsidR="000C5D5D" w14:paraId="442B6D99" w14:textId="77777777" w:rsidTr="000C5D5D">
        <w:tc>
          <w:tcPr>
            <w:tcW w:w="9062" w:type="dxa"/>
          </w:tcPr>
          <w:p w14:paraId="48B43393" w14:textId="330D3183" w:rsidR="000C5D5D" w:rsidRDefault="000C5D5D" w:rsidP="00474501">
            <w:r>
              <w:t xml:space="preserve">Batı Cephesi </w:t>
            </w:r>
            <w:proofErr w:type="spellStart"/>
            <w:r w:rsidRPr="002524F0">
              <w:t>diorama</w:t>
            </w:r>
            <w:proofErr w:type="spellEnd"/>
            <w:r w:rsidRPr="002524F0">
              <w:t xml:space="preserve"> etkinliği için öğrenciler gruplara ayrılmıştır. Konu içeriği paylaştırılmış ve her bir grupta öğrencilerin üç boyutlar tasarımlar hazırlamaları istenmiştir. Grupların hazırladıkları üç boyutlu tasarımlar bir araya getirilerek </w:t>
            </w:r>
            <w:r>
              <w:t xml:space="preserve">Batı Cephesi'nde </w:t>
            </w:r>
            <w:r w:rsidRPr="002524F0">
              <w:t>gerçekleşen olaylar kronolojik bir akış içerisinde öyküleştirilerek sunulmuştur.</w:t>
            </w:r>
          </w:p>
        </w:tc>
      </w:tr>
      <w:tr w:rsidR="00474501" w14:paraId="4A845041" w14:textId="77777777" w:rsidTr="00A76FB1">
        <w:trPr>
          <w:trHeight w:val="567"/>
        </w:trPr>
        <w:tc>
          <w:tcPr>
            <w:tcW w:w="9062" w:type="dxa"/>
            <w:shd w:val="clear" w:color="auto" w:fill="F2F2F2" w:themeFill="background1" w:themeFillShade="F2"/>
            <w:vAlign w:val="center"/>
          </w:tcPr>
          <w:p w14:paraId="30CD2EAC" w14:textId="51CE08D6" w:rsidR="00474501" w:rsidRDefault="00321962" w:rsidP="000C5D5D">
            <w:pPr>
              <w:jc w:val="left"/>
            </w:pPr>
            <w:r>
              <w:rPr>
                <w:b/>
              </w:rPr>
              <w:t xml:space="preserve">Altıncı </w:t>
            </w:r>
            <w:r w:rsidR="00474501" w:rsidRPr="00474501">
              <w:rPr>
                <w:b/>
              </w:rPr>
              <w:t>Oturum:</w:t>
            </w:r>
            <w:r w:rsidR="00474501" w:rsidRPr="00474501">
              <w:t xml:space="preserve"> Antlaşmalar ve Cumhuriyetin İlanı</w:t>
            </w:r>
          </w:p>
        </w:tc>
      </w:tr>
      <w:tr w:rsidR="000C5D5D" w14:paraId="2D7762CC" w14:textId="77777777" w:rsidTr="000C5D5D">
        <w:tc>
          <w:tcPr>
            <w:tcW w:w="9062" w:type="dxa"/>
          </w:tcPr>
          <w:p w14:paraId="2E1D19E6" w14:textId="1B0342F0" w:rsidR="000C5D5D" w:rsidRDefault="000C5D5D" w:rsidP="00474501">
            <w:r>
              <w:t xml:space="preserve">Antlaşmalar ve Cumhuriyetin İlanı </w:t>
            </w:r>
            <w:proofErr w:type="spellStart"/>
            <w:r w:rsidRPr="002524F0">
              <w:t>diorama</w:t>
            </w:r>
            <w:proofErr w:type="spellEnd"/>
            <w:r w:rsidRPr="002524F0">
              <w:t xml:space="preserve"> etkinliği için öğrenciler gruplara ayrılmıştır. Konu içeriği paylaştırılmış ve her bir grupta öğrencilerin üç boyutlar tasarımlar hazırlamaları istenmiştir. Grupların hazırladıkları üç boyutlu tasarımlar bir araya getirilerek </w:t>
            </w:r>
            <w:r>
              <w:t xml:space="preserve">ateşkes ve barış antlaşmaları, cumhuriyetin ilanı gibi olaylar </w:t>
            </w:r>
            <w:proofErr w:type="spellStart"/>
            <w:r w:rsidRPr="002524F0">
              <w:t>olaylar</w:t>
            </w:r>
            <w:proofErr w:type="spellEnd"/>
            <w:r w:rsidRPr="002524F0">
              <w:t xml:space="preserve"> kronolojik bir akış içerisinde öyküleştirilerek sunulmuştur.</w:t>
            </w:r>
          </w:p>
        </w:tc>
      </w:tr>
    </w:tbl>
    <w:p w14:paraId="0D49268E" w14:textId="00E75CBD" w:rsidR="00AE3DC5" w:rsidRDefault="00AE3DC5" w:rsidP="00C75DC8">
      <w:pPr>
        <w:spacing w:before="240"/>
      </w:pPr>
      <w:r>
        <w:t>Proje ekibi Atatürk Üniversitesi Kurumsal İletişim Direktörlüğü Marka Yönetimi Müdürlüğüne başvurarak</w:t>
      </w:r>
      <w:r w:rsidRPr="001400E8">
        <w:t xml:space="preserve"> </w:t>
      </w:r>
      <w:r>
        <w:t>etkinliklere katılan öğrenciler için katılım belgesi düzenlenmesini talep etmiştir. Hazırlanan katılım belgeleri uygulamaların tamamlandığı gün öğrencilere takdim edilmiştir.</w:t>
      </w:r>
    </w:p>
    <w:p w14:paraId="738321E8" w14:textId="12D9AD6D" w:rsidR="00684A2E" w:rsidRDefault="00684A2E" w:rsidP="00474501"/>
    <w:p w14:paraId="36D6C259" w14:textId="77777777" w:rsidR="003E787A" w:rsidRPr="0014641B" w:rsidRDefault="0075674B" w:rsidP="003E787A">
      <w:pPr>
        <w:pStyle w:val="Balk1"/>
        <w:rPr>
          <w:rFonts w:asciiTheme="minorHAnsi" w:hAnsiTheme="minorHAnsi" w:cstheme="minorHAnsi"/>
        </w:rPr>
      </w:pPr>
      <w:bookmarkStart w:id="4" w:name="_Toc124967578"/>
      <w:r w:rsidRPr="0014641B">
        <w:rPr>
          <w:rFonts w:asciiTheme="minorHAnsi" w:hAnsiTheme="minorHAnsi" w:cstheme="minorHAnsi"/>
        </w:rPr>
        <w:lastRenderedPageBreak/>
        <w:t>SONUÇLAR</w:t>
      </w:r>
      <w:bookmarkEnd w:id="4"/>
    </w:p>
    <w:p w14:paraId="748364D9" w14:textId="4D4C4A11" w:rsidR="00643E2F" w:rsidRDefault="00455EB9" w:rsidP="00643E2F">
      <w:pPr>
        <w:ind w:firstLine="708"/>
      </w:pPr>
      <w:r>
        <w:t>Milli mücadele sürecinin</w:t>
      </w:r>
      <w:r w:rsidR="00281D0A" w:rsidRPr="00281D0A">
        <w:t xml:space="preserve"> üç boyutlu </w:t>
      </w:r>
      <w:proofErr w:type="spellStart"/>
      <w:r>
        <w:t>diorama</w:t>
      </w:r>
      <w:proofErr w:type="spellEnd"/>
      <w:r>
        <w:t xml:space="preserve"> </w:t>
      </w:r>
      <w:r w:rsidR="00CE077E">
        <w:t>tasarıml</w:t>
      </w:r>
      <w:r w:rsidR="0046019D">
        <w:t>arıyla</w:t>
      </w:r>
      <w:r>
        <w:t xml:space="preserve"> </w:t>
      </w:r>
      <w:r w:rsidR="00281D0A" w:rsidRPr="00281D0A">
        <w:t>öyküleştiril</w:t>
      </w:r>
      <w:r w:rsidR="0046019D">
        <w:t>mesi,</w:t>
      </w:r>
      <w:r w:rsidR="00281D0A" w:rsidRPr="00281D0A">
        <w:t xml:space="preserve"> </w:t>
      </w:r>
      <w:r>
        <w:t xml:space="preserve">ilkokul </w:t>
      </w:r>
      <w:r w:rsidR="00281D0A" w:rsidRPr="00281D0A">
        <w:t>öğrencilerin</w:t>
      </w:r>
      <w:r>
        <w:t>in</w:t>
      </w:r>
      <w:r w:rsidR="00281D0A" w:rsidRPr="00281D0A">
        <w:t xml:space="preserve"> </w:t>
      </w:r>
      <w:r w:rsidRPr="00281D0A">
        <w:t xml:space="preserve">yurdumuzda </w:t>
      </w:r>
      <w:r w:rsidR="00281D0A" w:rsidRPr="00281D0A">
        <w:t>bağımsızlık ve özgürlük adına verilen mücadeleyi kavramaları</w:t>
      </w:r>
      <w:r w:rsidR="0046019D">
        <w:t>nı</w:t>
      </w:r>
      <w:r w:rsidR="00281D0A" w:rsidRPr="00281D0A">
        <w:t xml:space="preserve"> </w:t>
      </w:r>
      <w:r>
        <w:t xml:space="preserve">sağlamıştır. Öğrenciler </w:t>
      </w:r>
      <w:proofErr w:type="spellStart"/>
      <w:r>
        <w:t>diorama</w:t>
      </w:r>
      <w:proofErr w:type="spellEnd"/>
      <w:r>
        <w:t xml:space="preserve"> sonrası yapılan görüşmelerde milli mücadele dönemini araştırmanın ve </w:t>
      </w:r>
      <w:proofErr w:type="spellStart"/>
      <w:r>
        <w:t>dioramalarla</w:t>
      </w:r>
      <w:proofErr w:type="spellEnd"/>
      <w:r>
        <w:t xml:space="preserve"> canlandırmanın kendilerini oldukça etkilediğini ifade etmişlerdir. </w:t>
      </w:r>
      <w:r w:rsidR="0046019D">
        <w:t xml:space="preserve">Yapılan etkinlikler öğrencilerin milli mücadele kahramanlarını yakından tanımlarına ve onlarla empati kurmalarına </w:t>
      </w:r>
      <w:r w:rsidR="003D285C">
        <w:t>imkân</w:t>
      </w:r>
      <w:r w:rsidR="0046019D">
        <w:t xml:space="preserve"> tanımıştır.</w:t>
      </w:r>
      <w:r w:rsidR="001400E8" w:rsidRPr="001400E8">
        <w:t xml:space="preserve"> </w:t>
      </w:r>
      <w:r w:rsidR="001400E8">
        <w:t>Uygulamalar süresince öğrencilerle; barış, bağımsızlık ve özgürlük kavramları üzerinde konuşulmuştur. Ö</w:t>
      </w:r>
      <w:r w:rsidR="001400E8" w:rsidRPr="002E1A8D">
        <w:t xml:space="preserve">ğrenciler barışın önemini </w:t>
      </w:r>
      <w:r w:rsidR="001400E8">
        <w:t>kavramış</w:t>
      </w:r>
      <w:r w:rsidR="003D285C">
        <w:t>,</w:t>
      </w:r>
      <w:r w:rsidR="001400E8" w:rsidRPr="002E1A8D">
        <w:t xml:space="preserve"> tüm </w:t>
      </w:r>
      <w:r w:rsidR="001400E8">
        <w:t>bireylerin</w:t>
      </w:r>
      <w:r w:rsidR="001400E8" w:rsidRPr="002E1A8D">
        <w:t xml:space="preserve"> adil ve insanca bir yaşam sürmelerinin tek yolunun dünya barışı</w:t>
      </w:r>
      <w:r w:rsidR="001400E8">
        <w:t xml:space="preserve"> olduğu</w:t>
      </w:r>
      <w:r w:rsidR="003D285C">
        <w:t>nu</w:t>
      </w:r>
      <w:r w:rsidR="001400E8">
        <w:t xml:space="preserve"> değerlendirmiş</w:t>
      </w:r>
      <w:r w:rsidR="003D285C">
        <w:t>lerd</w:t>
      </w:r>
      <w:r w:rsidR="001400E8">
        <w:t xml:space="preserve">ir. Uygulamalarda </w:t>
      </w:r>
      <w:r w:rsidR="001400E8" w:rsidRPr="002E1A8D">
        <w:t>29 Ekim 2023 tarihi itibarıyla 100. yılını kutlayan cumhur</w:t>
      </w:r>
      <w:r w:rsidR="001400E8">
        <w:t>iyetimize vurgu yapılmıştır.</w:t>
      </w:r>
    </w:p>
    <w:p w14:paraId="51E62B89" w14:textId="64BDF250" w:rsidR="00AE3DC5" w:rsidRPr="00AE3DC5" w:rsidRDefault="00AE3DC5" w:rsidP="00AE3DC5">
      <w:pPr>
        <w:pStyle w:val="Balk1"/>
        <w:rPr>
          <w:rFonts w:asciiTheme="minorHAnsi" w:hAnsiTheme="minorHAnsi" w:cstheme="minorHAnsi"/>
        </w:rPr>
      </w:pPr>
      <w:r w:rsidRPr="00AE3DC5">
        <w:rPr>
          <w:rFonts w:asciiTheme="minorHAnsi" w:hAnsiTheme="minorHAnsi" w:cstheme="minorHAnsi"/>
        </w:rPr>
        <w:t>TEŞEKKÜR</w:t>
      </w:r>
    </w:p>
    <w:p w14:paraId="29129E64" w14:textId="3ADED6EA" w:rsidR="00AE3DC5" w:rsidRDefault="00AE3DC5" w:rsidP="00287723">
      <w:pPr>
        <w:jc w:val="center"/>
      </w:pPr>
      <w:r>
        <w:t xml:space="preserve">Proje ekibi projeye desteklerinden dolayı </w:t>
      </w:r>
      <w:r w:rsidRPr="0076714B">
        <w:t>Atatürk Üniversitesi Toplumsal Duyarlılık Projeleri Uygulama ve Merkezi</w:t>
      </w:r>
      <w:r>
        <w:t>ne teşekkürlerini sunmaktadır.</w:t>
      </w:r>
    </w:p>
    <w:p w14:paraId="11E79239" w14:textId="77777777" w:rsidR="00CF73AD" w:rsidRDefault="00CF73AD" w:rsidP="000B389E">
      <w:pPr>
        <w:ind w:firstLine="708"/>
      </w:pPr>
    </w:p>
    <w:p w14:paraId="3E00EB24" w14:textId="61CC101F" w:rsidR="003E787A" w:rsidRDefault="0075674B" w:rsidP="003E787A">
      <w:pPr>
        <w:pStyle w:val="Balk1"/>
        <w:rPr>
          <w:rFonts w:ascii="Calibri" w:hAnsi="Calibri" w:cs="Calibri"/>
        </w:rPr>
      </w:pPr>
      <w:bookmarkStart w:id="5" w:name="_Toc124967579"/>
      <w:r w:rsidRPr="0094270B">
        <w:rPr>
          <w:rFonts w:ascii="Calibri" w:hAnsi="Calibri" w:cs="Calibri"/>
        </w:rPr>
        <w:t>PROJE UYGULAMASINA AİT GÖRSELLER</w:t>
      </w:r>
      <w:bookmarkEnd w:id="5"/>
    </w:p>
    <w:p w14:paraId="6C934D00" w14:textId="10DE3BC6" w:rsidR="003E787A" w:rsidRDefault="003E787A" w:rsidP="003E787A">
      <w:pPr>
        <w:jc w:val="center"/>
      </w:pPr>
      <w:r>
        <w:rPr>
          <w:noProof/>
          <w:lang w:eastAsia="tr-TR"/>
        </w:rPr>
        <w:drawing>
          <wp:inline distT="0" distB="0" distL="0" distR="0" wp14:anchorId="344854E3" wp14:editId="2A372166">
            <wp:extent cx="5040000" cy="3780000"/>
            <wp:effectExtent l="38100" t="38100" r="46355" b="30480"/>
            <wp:docPr id="2" name="Resim 2" descr="C:\Users\ebryl\AppData\Local\Microsoft\Windows\INetCache\Content.Word\WhatsApp Image 2024-02-04 at 21.58.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bryl\AppData\Local\Microsoft\Windows\INetCache\Content.Word\WhatsApp Image 2024-02-04 at 21.58.4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0" cy="3780000"/>
                    </a:xfrm>
                    <a:prstGeom prst="rect">
                      <a:avLst/>
                    </a:prstGeom>
                    <a:noFill/>
                    <a:ln w="28575">
                      <a:solidFill>
                        <a:schemeClr val="tx1"/>
                      </a:solidFill>
                    </a:ln>
                  </pic:spPr>
                </pic:pic>
              </a:graphicData>
            </a:graphic>
          </wp:inline>
        </w:drawing>
      </w:r>
    </w:p>
    <w:p w14:paraId="5816CDD6" w14:textId="5C18D316" w:rsidR="003E787A" w:rsidRDefault="003E787A" w:rsidP="003E787A">
      <w:pPr>
        <w:jc w:val="center"/>
      </w:pPr>
      <w:r>
        <w:rPr>
          <w:noProof/>
          <w:lang w:eastAsia="tr-TR"/>
        </w:rPr>
        <w:lastRenderedPageBreak/>
        <w:drawing>
          <wp:inline distT="0" distB="0" distL="0" distR="0" wp14:anchorId="2DF0B81B" wp14:editId="0496C94C">
            <wp:extent cx="5040000" cy="3780000"/>
            <wp:effectExtent l="38100" t="38100" r="46355" b="30480"/>
            <wp:docPr id="3" name="Resim 3" descr="C:\Users\ebryl\AppData\Local\Microsoft\Windows\INetCache\Content.Word\WhatsApp Image 2024-02-04 at 21.59.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ebryl\AppData\Local\Microsoft\Windows\INetCache\Content.Word\WhatsApp Image 2024-02-04 at 21.59.2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0" cy="3780000"/>
                    </a:xfrm>
                    <a:prstGeom prst="rect">
                      <a:avLst/>
                    </a:prstGeom>
                    <a:noFill/>
                    <a:ln w="28575">
                      <a:solidFill>
                        <a:schemeClr val="tx1"/>
                      </a:solidFill>
                    </a:ln>
                  </pic:spPr>
                </pic:pic>
              </a:graphicData>
            </a:graphic>
          </wp:inline>
        </w:drawing>
      </w:r>
    </w:p>
    <w:p w14:paraId="3F66E7A8" w14:textId="77777777" w:rsidR="008D104D" w:rsidRDefault="008D104D" w:rsidP="003E787A">
      <w:pPr>
        <w:jc w:val="center"/>
      </w:pPr>
    </w:p>
    <w:p w14:paraId="0C473070" w14:textId="0E2774D6" w:rsidR="003E787A" w:rsidRDefault="003E787A" w:rsidP="003E787A">
      <w:pPr>
        <w:jc w:val="center"/>
      </w:pPr>
      <w:r>
        <w:rPr>
          <w:noProof/>
          <w:lang w:eastAsia="tr-TR"/>
        </w:rPr>
        <w:drawing>
          <wp:inline distT="0" distB="0" distL="0" distR="0" wp14:anchorId="6BE52377" wp14:editId="0F28EE3C">
            <wp:extent cx="5040000" cy="3794824"/>
            <wp:effectExtent l="38100" t="38100" r="46355" b="34290"/>
            <wp:docPr id="4" name="Resim 4" descr="C:\Users\ebryl\AppData\Local\Microsoft\Windows\INetCache\Content.Word\WhatsApp Image 2024-02-04 at 22.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bryl\AppData\Local\Microsoft\Windows\INetCache\Content.Word\WhatsApp Image 2024-02-04 at 22.00.0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3794824"/>
                    </a:xfrm>
                    <a:prstGeom prst="rect">
                      <a:avLst/>
                    </a:prstGeom>
                    <a:noFill/>
                    <a:ln w="28575">
                      <a:solidFill>
                        <a:schemeClr val="tx1"/>
                      </a:solidFill>
                    </a:ln>
                  </pic:spPr>
                </pic:pic>
              </a:graphicData>
            </a:graphic>
          </wp:inline>
        </w:drawing>
      </w:r>
    </w:p>
    <w:p w14:paraId="1AB9FA14" w14:textId="77777777" w:rsidR="00643E2F" w:rsidRPr="003E787A" w:rsidRDefault="00643E2F" w:rsidP="003E787A">
      <w:pPr>
        <w:jc w:val="center"/>
      </w:pPr>
    </w:p>
    <w:p w14:paraId="48D89BCC" w14:textId="413117A3" w:rsidR="0094270B" w:rsidRDefault="00BE3E25" w:rsidP="003E787A">
      <w:pPr>
        <w:jc w:val="center"/>
      </w:pPr>
      <w:bookmarkStart w:id="6" w:name="_GoBack"/>
      <w:r>
        <w:lastRenderedPageBreak/>
        <w:pict w14:anchorId="5887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85pt;height:297.2pt" o:bordertopcolor="this" o:borderleftcolor="this" o:borderbottomcolor="this" o:borderrightcolor="this">
            <v:imagedata r:id="rId12" o:title="WhatsApp Image 2024-02-04 at 21"/>
            <w10:bordertop type="single" width="24"/>
            <w10:borderleft type="single" width="24"/>
            <w10:borderbottom type="single" width="24"/>
            <w10:borderright type="single" width="24"/>
          </v:shape>
        </w:pict>
      </w:r>
      <w:bookmarkEnd w:id="6"/>
    </w:p>
    <w:p w14:paraId="58A14C5F" w14:textId="77777777" w:rsidR="008D104D" w:rsidRDefault="008D104D" w:rsidP="003E787A">
      <w:pPr>
        <w:jc w:val="center"/>
      </w:pPr>
    </w:p>
    <w:p w14:paraId="2D06E538" w14:textId="5238A227" w:rsidR="003E787A" w:rsidRPr="005F6857" w:rsidRDefault="00643E2F" w:rsidP="0076036E">
      <w:pPr>
        <w:jc w:val="center"/>
      </w:pPr>
      <w:r>
        <w:rPr>
          <w:noProof/>
          <w:lang w:eastAsia="tr-TR"/>
        </w:rPr>
        <w:drawing>
          <wp:inline distT="0" distB="0" distL="0" distR="0" wp14:anchorId="0E7FD40D" wp14:editId="006BAB8D">
            <wp:extent cx="5040000" cy="3774448"/>
            <wp:effectExtent l="38100" t="38100" r="46355" b="35560"/>
            <wp:docPr id="5" name="Resim 5" descr="C:\Users\ebryl\Downloads\WhatsApp Image 2024-02-04 at 22.2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ebryl\Downloads\WhatsApp Image 2024-02-04 at 22.25.4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0" cy="3774448"/>
                    </a:xfrm>
                    <a:prstGeom prst="rect">
                      <a:avLst/>
                    </a:prstGeom>
                    <a:noFill/>
                    <a:ln w="28575">
                      <a:solidFill>
                        <a:schemeClr val="tx1"/>
                      </a:solidFill>
                    </a:ln>
                  </pic:spPr>
                </pic:pic>
              </a:graphicData>
            </a:graphic>
          </wp:inline>
        </w:drawing>
      </w:r>
    </w:p>
    <w:sectPr w:rsidR="003E787A" w:rsidRPr="005F685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954A1" w14:textId="77777777" w:rsidR="00C1522C" w:rsidRDefault="00C1522C">
      <w:pPr>
        <w:spacing w:after="0" w:line="240" w:lineRule="auto"/>
      </w:pPr>
      <w:r>
        <w:separator/>
      </w:r>
    </w:p>
  </w:endnote>
  <w:endnote w:type="continuationSeparator" w:id="0">
    <w:p w14:paraId="77A3516B" w14:textId="77777777" w:rsidR="00C1522C" w:rsidRDefault="00C1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32824"/>
      <w:docPartObj>
        <w:docPartGallery w:val="Page Numbers (Bottom of Page)"/>
        <w:docPartUnique/>
      </w:docPartObj>
    </w:sdtPr>
    <w:sdtEndPr/>
    <w:sdtContent>
      <w:p w14:paraId="0D491173" w14:textId="59CACEF6" w:rsidR="003E787A" w:rsidRDefault="003E787A">
        <w:pPr>
          <w:pStyle w:val="AltBilgi"/>
          <w:jc w:val="center"/>
        </w:pPr>
        <w:r>
          <w:fldChar w:fldCharType="begin"/>
        </w:r>
        <w:r>
          <w:instrText>PAGE   \* MERGEFORMAT</w:instrText>
        </w:r>
        <w:r>
          <w:fldChar w:fldCharType="separate"/>
        </w:r>
        <w:r w:rsidR="008D104D">
          <w:rPr>
            <w:noProof/>
          </w:rPr>
          <w:t>8</w:t>
        </w:r>
        <w:r>
          <w:fldChar w:fldCharType="end"/>
        </w:r>
      </w:p>
    </w:sdtContent>
  </w:sdt>
  <w:p w14:paraId="472F0E8B" w14:textId="77777777" w:rsidR="003E787A" w:rsidRDefault="003E78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179EE" w14:textId="77777777" w:rsidR="00C1522C" w:rsidRDefault="00C1522C">
      <w:pPr>
        <w:spacing w:after="0" w:line="240" w:lineRule="auto"/>
      </w:pPr>
      <w:r>
        <w:separator/>
      </w:r>
    </w:p>
  </w:footnote>
  <w:footnote w:type="continuationSeparator" w:id="0">
    <w:p w14:paraId="18302C44" w14:textId="77777777" w:rsidR="00C1522C" w:rsidRDefault="00C15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42"/>
    <w:rsid w:val="000071A4"/>
    <w:rsid w:val="000B389E"/>
    <w:rsid w:val="000C2607"/>
    <w:rsid w:val="000C5D5D"/>
    <w:rsid w:val="000E2E42"/>
    <w:rsid w:val="00113756"/>
    <w:rsid w:val="001400E8"/>
    <w:rsid w:val="0014641B"/>
    <w:rsid w:val="001938F4"/>
    <w:rsid w:val="002416F9"/>
    <w:rsid w:val="002524F0"/>
    <w:rsid w:val="0028153B"/>
    <w:rsid w:val="00281D0A"/>
    <w:rsid w:val="00287723"/>
    <w:rsid w:val="002908C6"/>
    <w:rsid w:val="002B6B75"/>
    <w:rsid w:val="002D032F"/>
    <w:rsid w:val="002D1CAA"/>
    <w:rsid w:val="002E1A8D"/>
    <w:rsid w:val="00321962"/>
    <w:rsid w:val="003A0A50"/>
    <w:rsid w:val="003A2CCD"/>
    <w:rsid w:val="003C7355"/>
    <w:rsid w:val="003D285C"/>
    <w:rsid w:val="003E6665"/>
    <w:rsid w:val="003E787A"/>
    <w:rsid w:val="00455EB9"/>
    <w:rsid w:val="0046019D"/>
    <w:rsid w:val="004707B6"/>
    <w:rsid w:val="00474501"/>
    <w:rsid w:val="00581884"/>
    <w:rsid w:val="0061123A"/>
    <w:rsid w:val="006170CA"/>
    <w:rsid w:val="006334ED"/>
    <w:rsid w:val="00643E2F"/>
    <w:rsid w:val="00684A2E"/>
    <w:rsid w:val="006F56AC"/>
    <w:rsid w:val="00713593"/>
    <w:rsid w:val="00731692"/>
    <w:rsid w:val="0075668E"/>
    <w:rsid w:val="0075674B"/>
    <w:rsid w:val="0076036E"/>
    <w:rsid w:val="0076714B"/>
    <w:rsid w:val="00836E15"/>
    <w:rsid w:val="0084154A"/>
    <w:rsid w:val="00875459"/>
    <w:rsid w:val="008A5A2E"/>
    <w:rsid w:val="008D104D"/>
    <w:rsid w:val="008F0E58"/>
    <w:rsid w:val="00932729"/>
    <w:rsid w:val="0094270B"/>
    <w:rsid w:val="00943234"/>
    <w:rsid w:val="00982E86"/>
    <w:rsid w:val="009B0999"/>
    <w:rsid w:val="00A1351A"/>
    <w:rsid w:val="00A521E8"/>
    <w:rsid w:val="00A76FB1"/>
    <w:rsid w:val="00A8218C"/>
    <w:rsid w:val="00AA5918"/>
    <w:rsid w:val="00AB2F87"/>
    <w:rsid w:val="00AE3DC5"/>
    <w:rsid w:val="00B266EB"/>
    <w:rsid w:val="00B31E39"/>
    <w:rsid w:val="00B51325"/>
    <w:rsid w:val="00B91DBD"/>
    <w:rsid w:val="00BA65BD"/>
    <w:rsid w:val="00BD542B"/>
    <w:rsid w:val="00BE3E25"/>
    <w:rsid w:val="00C1522C"/>
    <w:rsid w:val="00C75DC8"/>
    <w:rsid w:val="00C90078"/>
    <w:rsid w:val="00CA2306"/>
    <w:rsid w:val="00CC743B"/>
    <w:rsid w:val="00CE077E"/>
    <w:rsid w:val="00CF73AD"/>
    <w:rsid w:val="00D915B1"/>
    <w:rsid w:val="00DA0279"/>
    <w:rsid w:val="00EB7E81"/>
    <w:rsid w:val="00F54255"/>
    <w:rsid w:val="00FB0784"/>
    <w:rsid w:val="00FD5B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EB9"/>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table" w:styleId="TabloKlavuzu">
    <w:name w:val="Table Grid"/>
    <w:basedOn w:val="NormalTablo"/>
    <w:uiPriority w:val="39"/>
    <w:rsid w:val="00474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1738-A6C9-48FE-8E7B-E6D54A1A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1474</Words>
  <Characters>8404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dc:creator>
  <cp:lastModifiedBy>HP</cp:lastModifiedBy>
  <cp:revision>2</cp:revision>
  <dcterms:created xsi:type="dcterms:W3CDTF">2024-02-05T07:02:00Z</dcterms:created>
  <dcterms:modified xsi:type="dcterms:W3CDTF">2024-02-05T07:02:00Z</dcterms:modified>
</cp:coreProperties>
</file>