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D71A3" w14:textId="1C0E77B9" w:rsidR="00FA49F4" w:rsidRDefault="000E2E42" w:rsidP="006200AD">
      <w:pPr>
        <w:jc w:val="center"/>
      </w:pPr>
      <w:r>
        <w:rPr>
          <w:noProof/>
        </w:rPr>
        <w:drawing>
          <wp:inline distT="0" distB="0" distL="0" distR="0" wp14:anchorId="129A9561" wp14:editId="4F61644F">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14:paraId="509D522E" w14:textId="77777777" w:rsidR="00FA49F4" w:rsidRDefault="00FA49F4" w:rsidP="006200AD">
      <w:pPr>
        <w:jc w:val="center"/>
      </w:pPr>
    </w:p>
    <w:p w14:paraId="3E6691FE" w14:textId="77777777" w:rsidR="00FA49F4" w:rsidRPr="006200AD" w:rsidRDefault="00000000" w:rsidP="006200AD">
      <w:pPr>
        <w:jc w:val="center"/>
        <w:rPr>
          <w:b/>
        </w:rPr>
      </w:pPr>
      <w:r w:rsidRPr="006200AD">
        <w:rPr>
          <w:b/>
        </w:rPr>
        <w:t>T.C.</w:t>
      </w:r>
    </w:p>
    <w:p w14:paraId="7FFB8A99" w14:textId="77777777" w:rsidR="00FA49F4" w:rsidRPr="006200AD" w:rsidRDefault="00000000" w:rsidP="006200AD">
      <w:pPr>
        <w:jc w:val="center"/>
        <w:rPr>
          <w:b/>
        </w:rPr>
      </w:pPr>
      <w:r w:rsidRPr="006200AD">
        <w:rPr>
          <w:b/>
        </w:rPr>
        <w:t>ATATÜRK ÜNİVERSİTESİ</w:t>
      </w:r>
    </w:p>
    <w:p w14:paraId="7000FACD" w14:textId="77777777" w:rsidR="00FA49F4" w:rsidRDefault="00000000" w:rsidP="008C6E49">
      <w:pPr>
        <w:jc w:val="center"/>
        <w:rPr>
          <w:b/>
          <w:sz w:val="28"/>
          <w:szCs w:val="28"/>
        </w:rPr>
      </w:pPr>
      <w:r w:rsidRPr="006200AD">
        <w:rPr>
          <w:b/>
        </w:rPr>
        <w:t>TOPLUMSAL DUYARLILIK PROJELERİ UYGULAMA VE ARAŞTIRMA MERKEZİ</w:t>
      </w:r>
      <w:r w:rsidRPr="008C6E49">
        <w:rPr>
          <w:b/>
          <w:sz w:val="28"/>
          <w:szCs w:val="28"/>
        </w:rPr>
        <w:t xml:space="preserve"> </w:t>
      </w:r>
    </w:p>
    <w:p w14:paraId="70A287FA" w14:textId="77777777" w:rsidR="00FA49F4" w:rsidRDefault="00000000" w:rsidP="008C6E49">
      <w:pPr>
        <w:jc w:val="center"/>
        <w:rPr>
          <w:b/>
          <w:sz w:val="28"/>
          <w:szCs w:val="28"/>
        </w:rPr>
      </w:pPr>
      <w:r w:rsidRPr="008C6E49">
        <w:rPr>
          <w:b/>
          <w:sz w:val="28"/>
          <w:szCs w:val="28"/>
        </w:rPr>
        <w:t>SONUÇ RAPORU</w:t>
      </w:r>
    </w:p>
    <w:p w14:paraId="26476541" w14:textId="77777777" w:rsidR="00FA49F4" w:rsidRPr="006200AD" w:rsidRDefault="00FA49F4" w:rsidP="006200AD">
      <w:pPr>
        <w:jc w:val="center"/>
        <w:rPr>
          <w:b/>
        </w:rPr>
      </w:pPr>
    </w:p>
    <w:p w14:paraId="1C042397" w14:textId="77777777" w:rsidR="00FA49F4" w:rsidRDefault="00FA49F4" w:rsidP="006200AD">
      <w:pPr>
        <w:jc w:val="center"/>
      </w:pPr>
    </w:p>
    <w:p w14:paraId="65D61B70" w14:textId="7B3B750F" w:rsidR="00FA49F4" w:rsidRDefault="00000000" w:rsidP="006200AD">
      <w:pPr>
        <w:jc w:val="center"/>
        <w:rPr>
          <w:b/>
          <w:sz w:val="28"/>
          <w:szCs w:val="28"/>
        </w:rPr>
      </w:pPr>
      <w:r>
        <w:rPr>
          <w:b/>
          <w:sz w:val="28"/>
          <w:szCs w:val="28"/>
        </w:rPr>
        <w:t xml:space="preserve">Proje Adı: </w:t>
      </w:r>
      <w:r w:rsidR="00AE20E4">
        <w:rPr>
          <w:rFonts w:ascii="Times New Roman" w:hAnsi="Times New Roman" w:cs="Times New Roman"/>
          <w:b/>
          <w:bCs/>
        </w:rPr>
        <w:t>GÖREN GÖZLER</w:t>
      </w:r>
    </w:p>
    <w:p w14:paraId="61E791BE" w14:textId="0A5E9017" w:rsidR="00FA49F4" w:rsidRPr="008C6E49" w:rsidRDefault="00000000" w:rsidP="008C6E49">
      <w:pPr>
        <w:jc w:val="center"/>
        <w:rPr>
          <w:b/>
          <w:szCs w:val="24"/>
        </w:rPr>
      </w:pPr>
      <w:r w:rsidRPr="008C6E49">
        <w:rPr>
          <w:b/>
          <w:szCs w:val="24"/>
        </w:rPr>
        <w:t xml:space="preserve">Proje Kodu: </w:t>
      </w:r>
      <w:r w:rsidR="00AE20E4" w:rsidRPr="00AE20E4">
        <w:rPr>
          <w:b/>
          <w:szCs w:val="24"/>
        </w:rPr>
        <w:t>2b343ef2-21e4-46c0-</w:t>
      </w:r>
      <w:proofErr w:type="gramStart"/>
      <w:r w:rsidR="00AE20E4" w:rsidRPr="00AE20E4">
        <w:rPr>
          <w:b/>
          <w:szCs w:val="24"/>
        </w:rPr>
        <w:t>886e</w:t>
      </w:r>
      <w:proofErr w:type="gramEnd"/>
      <w:r w:rsidR="00AE20E4" w:rsidRPr="00AE20E4">
        <w:rPr>
          <w:b/>
          <w:szCs w:val="24"/>
        </w:rPr>
        <w:t>-464c3c683aa9</w:t>
      </w:r>
    </w:p>
    <w:p w14:paraId="0BCF221C" w14:textId="77777777" w:rsidR="00FA49F4" w:rsidRPr="008C6E49" w:rsidRDefault="00FA49F4" w:rsidP="006200AD">
      <w:pPr>
        <w:jc w:val="center"/>
        <w:rPr>
          <w:b/>
          <w:sz w:val="28"/>
          <w:szCs w:val="28"/>
        </w:rPr>
      </w:pPr>
    </w:p>
    <w:p w14:paraId="00D7A26E" w14:textId="77777777" w:rsidR="00FA49F4" w:rsidRDefault="00FA49F4" w:rsidP="006200AD">
      <w:pPr>
        <w:jc w:val="center"/>
      </w:pPr>
    </w:p>
    <w:p w14:paraId="6B7F0F94" w14:textId="77777777" w:rsidR="00FA49F4" w:rsidRPr="006200AD" w:rsidRDefault="00000000" w:rsidP="006200AD">
      <w:pPr>
        <w:ind w:left="708" w:hanging="708"/>
        <w:jc w:val="center"/>
        <w:rPr>
          <w:b/>
          <w:szCs w:val="24"/>
        </w:rPr>
      </w:pPr>
      <w:r w:rsidRPr="006200AD">
        <w:rPr>
          <w:b/>
          <w:szCs w:val="24"/>
        </w:rPr>
        <w:t>Proje Yürütücüsü</w:t>
      </w:r>
    </w:p>
    <w:p w14:paraId="048594C2" w14:textId="0EBEB1C9" w:rsidR="00FA49F4" w:rsidRPr="006200AD" w:rsidRDefault="00A774D7" w:rsidP="006200AD">
      <w:pPr>
        <w:jc w:val="center"/>
        <w:rPr>
          <w:szCs w:val="24"/>
        </w:rPr>
      </w:pPr>
      <w:r>
        <w:rPr>
          <w:szCs w:val="24"/>
        </w:rPr>
        <w:t>Öğr. Gör. Zeynep IŞIK KARADOĞAN</w:t>
      </w:r>
    </w:p>
    <w:p w14:paraId="13A89C63" w14:textId="77777777" w:rsidR="00FA49F4" w:rsidRPr="006200AD" w:rsidRDefault="00FA49F4" w:rsidP="006200AD"/>
    <w:p w14:paraId="46844780" w14:textId="77777777" w:rsidR="00FA49F4" w:rsidRPr="006200AD" w:rsidRDefault="00000000" w:rsidP="006200AD">
      <w:pPr>
        <w:jc w:val="center"/>
        <w:rPr>
          <w:b/>
          <w:szCs w:val="24"/>
        </w:rPr>
      </w:pPr>
      <w:r>
        <w:rPr>
          <w:b/>
          <w:szCs w:val="24"/>
        </w:rPr>
        <w:t>Grup Üyeleri</w:t>
      </w:r>
    </w:p>
    <w:p w14:paraId="33BD6062" w14:textId="77777777" w:rsidR="00A774D7" w:rsidRPr="006200AD" w:rsidRDefault="00A774D7" w:rsidP="00A774D7">
      <w:pPr>
        <w:jc w:val="center"/>
        <w:rPr>
          <w:szCs w:val="24"/>
        </w:rPr>
      </w:pPr>
      <w:r>
        <w:rPr>
          <w:szCs w:val="24"/>
        </w:rPr>
        <w:t>Dr. Ahmet KARADOĞAN</w:t>
      </w:r>
    </w:p>
    <w:p w14:paraId="03274FF8" w14:textId="77777777" w:rsidR="00A774D7" w:rsidRPr="006200AD" w:rsidRDefault="00A774D7" w:rsidP="00A774D7">
      <w:pPr>
        <w:jc w:val="center"/>
        <w:rPr>
          <w:szCs w:val="24"/>
        </w:rPr>
      </w:pPr>
      <w:r>
        <w:rPr>
          <w:szCs w:val="24"/>
        </w:rPr>
        <w:t>Yusuf SALGIN</w:t>
      </w:r>
    </w:p>
    <w:p w14:paraId="536920C6" w14:textId="09DFAB31" w:rsidR="00A774D7" w:rsidRPr="006200AD" w:rsidRDefault="00A774D7" w:rsidP="00A774D7">
      <w:pPr>
        <w:jc w:val="center"/>
        <w:rPr>
          <w:szCs w:val="24"/>
        </w:rPr>
      </w:pPr>
      <w:r>
        <w:rPr>
          <w:szCs w:val="24"/>
        </w:rPr>
        <w:t>Merve MARABOĞLU</w:t>
      </w:r>
    </w:p>
    <w:p w14:paraId="031B24E0" w14:textId="77777777" w:rsidR="00A774D7" w:rsidRDefault="00A774D7" w:rsidP="00A774D7">
      <w:pPr>
        <w:jc w:val="center"/>
        <w:rPr>
          <w:szCs w:val="24"/>
        </w:rPr>
      </w:pPr>
      <w:r>
        <w:rPr>
          <w:szCs w:val="24"/>
        </w:rPr>
        <w:t>Elif TÜRTÜK</w:t>
      </w:r>
    </w:p>
    <w:p w14:paraId="60A185B0" w14:textId="0234F41F" w:rsidR="00A774D7" w:rsidRDefault="00A774D7" w:rsidP="00A774D7">
      <w:pPr>
        <w:jc w:val="center"/>
        <w:rPr>
          <w:szCs w:val="24"/>
        </w:rPr>
      </w:pPr>
      <w:r>
        <w:rPr>
          <w:szCs w:val="24"/>
        </w:rPr>
        <w:t>Furkan EFE</w:t>
      </w:r>
    </w:p>
    <w:p w14:paraId="310643AA" w14:textId="682975D1" w:rsidR="00FA49F4" w:rsidRPr="006200AD" w:rsidRDefault="00A774D7" w:rsidP="00A774D7">
      <w:pPr>
        <w:rPr>
          <w:b/>
          <w:szCs w:val="24"/>
        </w:rPr>
      </w:pPr>
      <w:r>
        <w:rPr>
          <w:szCs w:val="24"/>
        </w:rPr>
        <w:t xml:space="preserve">                                                                          </w:t>
      </w:r>
      <w:r>
        <w:rPr>
          <w:b/>
          <w:szCs w:val="24"/>
        </w:rPr>
        <w:t>Ocak 2024</w:t>
      </w:r>
    </w:p>
    <w:p w14:paraId="585EAD25" w14:textId="77777777" w:rsidR="00FA49F4" w:rsidRDefault="00000000" w:rsidP="006200AD">
      <w:pPr>
        <w:jc w:val="center"/>
        <w:rPr>
          <w:b/>
          <w:szCs w:val="24"/>
        </w:rPr>
      </w:pPr>
      <w:r w:rsidRPr="006200AD">
        <w:rPr>
          <w:b/>
          <w:szCs w:val="24"/>
        </w:rPr>
        <w:t>Erzurum</w:t>
      </w:r>
    </w:p>
    <w:p w14:paraId="43253CDB" w14:textId="77777777" w:rsidR="00FA49F4" w:rsidRDefault="00000000" w:rsidP="006200AD">
      <w:pPr>
        <w:jc w:val="center"/>
        <w:rPr>
          <w:b/>
          <w:szCs w:val="24"/>
        </w:rPr>
      </w:pPr>
      <w:r>
        <w:rPr>
          <w:b/>
          <w:szCs w:val="24"/>
        </w:rPr>
        <w:br w:type="page"/>
      </w:r>
    </w:p>
    <w:sdt>
      <w:sdtPr>
        <w:rPr>
          <w:rFonts w:asciiTheme="minorHAnsi" w:eastAsiaTheme="minorHAnsi" w:hAnsiTheme="minorHAnsi" w:cstheme="minorBidi"/>
          <w:color w:val="auto"/>
          <w:sz w:val="24"/>
          <w:szCs w:val="22"/>
          <w:lang w:eastAsia="en-US"/>
        </w:rPr>
        <w:id w:val="-1927640229"/>
        <w:docPartObj>
          <w:docPartGallery w:val="Table of Contents"/>
          <w:docPartUnique/>
        </w:docPartObj>
      </w:sdtPr>
      <w:sdtEndPr>
        <w:rPr>
          <w:b/>
          <w:bCs/>
        </w:rPr>
      </w:sdtEndPr>
      <w:sdtContent>
        <w:p w14:paraId="069C844A" w14:textId="77777777" w:rsidR="00FA49F4" w:rsidRPr="005F6857" w:rsidRDefault="00000000">
          <w:pPr>
            <w:pStyle w:val="TBal"/>
            <w:rPr>
              <w:b/>
              <w:color w:val="auto"/>
            </w:rPr>
          </w:pPr>
          <w:r w:rsidRPr="005F6857">
            <w:rPr>
              <w:b/>
              <w:color w:val="auto"/>
            </w:rPr>
            <w:t>İÇİNDEKİLER</w:t>
          </w:r>
        </w:p>
        <w:p w14:paraId="3D8BBF7C" w14:textId="77777777" w:rsidR="00FA49F4" w:rsidRPr="006200AD" w:rsidRDefault="00FA49F4" w:rsidP="006200AD">
          <w:pPr>
            <w:rPr>
              <w:lang w:eastAsia="tr-TR"/>
            </w:rPr>
          </w:pPr>
        </w:p>
        <w:p w14:paraId="353DBF28" w14:textId="77777777" w:rsidR="00FA49F4" w:rsidRDefault="00000000">
          <w:pPr>
            <w:pStyle w:val="T1"/>
            <w:tabs>
              <w:tab w:val="right" w:leader="dot" w:pos="9062"/>
            </w:tabs>
            <w:rPr>
              <w:rFonts w:eastAsiaTheme="minorEastAsia"/>
              <w:noProof/>
              <w:sz w:val="22"/>
              <w:lang w:eastAsia="tr-TR"/>
            </w:rPr>
          </w:pPr>
          <w:r>
            <w:fldChar w:fldCharType="begin"/>
          </w:r>
          <w:r>
            <w:instrText xml:space="preserve"> TOC \o "1-3" \h \z \u </w:instrText>
          </w:r>
          <w:r>
            <w:fldChar w:fldCharType="separate"/>
          </w:r>
          <w:hyperlink w:anchor="_Toc124967574" w:history="1">
            <w:r w:rsidRPr="000468DE">
              <w:rPr>
                <w:rStyle w:val="Kpr"/>
                <w:noProof/>
              </w:rPr>
              <w:t>ÖZET</w:t>
            </w:r>
            <w:r>
              <w:rPr>
                <w:noProof/>
                <w:webHidden/>
              </w:rPr>
              <w:tab/>
            </w:r>
            <w:r>
              <w:rPr>
                <w:noProof/>
                <w:webHidden/>
              </w:rPr>
              <w:fldChar w:fldCharType="begin"/>
            </w:r>
            <w:r>
              <w:rPr>
                <w:noProof/>
                <w:webHidden/>
              </w:rPr>
              <w:instrText xml:space="preserve"> PAGEREF _Toc124967574 \h </w:instrText>
            </w:r>
            <w:r>
              <w:rPr>
                <w:noProof/>
                <w:webHidden/>
              </w:rPr>
            </w:r>
            <w:r>
              <w:rPr>
                <w:noProof/>
                <w:webHidden/>
              </w:rPr>
              <w:fldChar w:fldCharType="separate"/>
            </w:r>
            <w:r>
              <w:rPr>
                <w:noProof/>
                <w:webHidden/>
              </w:rPr>
              <w:t>3</w:t>
            </w:r>
            <w:r>
              <w:rPr>
                <w:noProof/>
                <w:webHidden/>
              </w:rPr>
              <w:fldChar w:fldCharType="end"/>
            </w:r>
          </w:hyperlink>
        </w:p>
        <w:p w14:paraId="1CDB2378" w14:textId="77777777" w:rsidR="00FA49F4" w:rsidRDefault="00000000">
          <w:pPr>
            <w:pStyle w:val="T1"/>
            <w:tabs>
              <w:tab w:val="right" w:leader="dot" w:pos="9062"/>
            </w:tabs>
            <w:rPr>
              <w:rFonts w:eastAsiaTheme="minorEastAsia"/>
              <w:noProof/>
              <w:sz w:val="22"/>
              <w:lang w:eastAsia="tr-TR"/>
            </w:rPr>
          </w:pPr>
          <w:hyperlink w:anchor="_Toc124967575" w:history="1">
            <w:r w:rsidRPr="000468DE">
              <w:rPr>
                <w:rStyle w:val="Kpr"/>
                <w:noProof/>
              </w:rPr>
              <w:t>ABSTRACT</w:t>
            </w:r>
            <w:r>
              <w:rPr>
                <w:noProof/>
                <w:webHidden/>
              </w:rPr>
              <w:tab/>
            </w:r>
            <w:r>
              <w:rPr>
                <w:noProof/>
                <w:webHidden/>
              </w:rPr>
              <w:fldChar w:fldCharType="begin"/>
            </w:r>
            <w:r>
              <w:rPr>
                <w:noProof/>
                <w:webHidden/>
              </w:rPr>
              <w:instrText xml:space="preserve"> PAGEREF _Toc124967575 \h </w:instrText>
            </w:r>
            <w:r>
              <w:rPr>
                <w:noProof/>
                <w:webHidden/>
              </w:rPr>
            </w:r>
            <w:r>
              <w:rPr>
                <w:noProof/>
                <w:webHidden/>
              </w:rPr>
              <w:fldChar w:fldCharType="separate"/>
            </w:r>
            <w:r>
              <w:rPr>
                <w:noProof/>
                <w:webHidden/>
              </w:rPr>
              <w:t>3</w:t>
            </w:r>
            <w:r>
              <w:rPr>
                <w:noProof/>
                <w:webHidden/>
              </w:rPr>
              <w:fldChar w:fldCharType="end"/>
            </w:r>
          </w:hyperlink>
        </w:p>
        <w:p w14:paraId="1DEC8671" w14:textId="77777777" w:rsidR="00FA49F4" w:rsidRDefault="00000000">
          <w:pPr>
            <w:pStyle w:val="T1"/>
            <w:tabs>
              <w:tab w:val="right" w:leader="dot" w:pos="9062"/>
            </w:tabs>
            <w:rPr>
              <w:rFonts w:eastAsiaTheme="minorEastAsia"/>
              <w:noProof/>
              <w:sz w:val="22"/>
              <w:lang w:eastAsia="tr-TR"/>
            </w:rPr>
          </w:pPr>
          <w:hyperlink w:anchor="_Toc124967576" w:history="1">
            <w:r w:rsidRPr="000468DE">
              <w:rPr>
                <w:rStyle w:val="Kpr"/>
                <w:noProof/>
              </w:rPr>
              <w:t>GİRİŞ</w:t>
            </w:r>
            <w:r>
              <w:rPr>
                <w:noProof/>
                <w:webHidden/>
              </w:rPr>
              <w:tab/>
            </w:r>
            <w:r>
              <w:rPr>
                <w:noProof/>
                <w:webHidden/>
              </w:rPr>
              <w:fldChar w:fldCharType="begin"/>
            </w:r>
            <w:r>
              <w:rPr>
                <w:noProof/>
                <w:webHidden/>
              </w:rPr>
              <w:instrText xml:space="preserve"> PAGEREF _Toc124967576 \h </w:instrText>
            </w:r>
            <w:r>
              <w:rPr>
                <w:noProof/>
                <w:webHidden/>
              </w:rPr>
            </w:r>
            <w:r>
              <w:rPr>
                <w:noProof/>
                <w:webHidden/>
              </w:rPr>
              <w:fldChar w:fldCharType="separate"/>
            </w:r>
            <w:r>
              <w:rPr>
                <w:noProof/>
                <w:webHidden/>
              </w:rPr>
              <w:t>4</w:t>
            </w:r>
            <w:r>
              <w:rPr>
                <w:noProof/>
                <w:webHidden/>
              </w:rPr>
              <w:fldChar w:fldCharType="end"/>
            </w:r>
          </w:hyperlink>
        </w:p>
        <w:p w14:paraId="15EE5A58" w14:textId="77777777" w:rsidR="00FA49F4" w:rsidRDefault="00000000">
          <w:pPr>
            <w:pStyle w:val="T1"/>
            <w:tabs>
              <w:tab w:val="right" w:leader="dot" w:pos="9062"/>
            </w:tabs>
            <w:rPr>
              <w:rFonts w:eastAsiaTheme="minorEastAsia"/>
              <w:noProof/>
              <w:sz w:val="22"/>
              <w:lang w:eastAsia="tr-TR"/>
            </w:rPr>
          </w:pPr>
          <w:hyperlink w:anchor="_Toc124967577" w:history="1">
            <w:r w:rsidRPr="000468DE">
              <w:rPr>
                <w:rStyle w:val="Kpr"/>
                <w:noProof/>
              </w:rPr>
              <w:t>ETKİNLİK</w:t>
            </w:r>
            <w:r>
              <w:rPr>
                <w:noProof/>
                <w:webHidden/>
              </w:rPr>
              <w:tab/>
            </w:r>
            <w:r>
              <w:rPr>
                <w:noProof/>
                <w:webHidden/>
              </w:rPr>
              <w:fldChar w:fldCharType="begin"/>
            </w:r>
            <w:r>
              <w:rPr>
                <w:noProof/>
                <w:webHidden/>
              </w:rPr>
              <w:instrText xml:space="preserve"> PAGEREF _Toc124967577 \h </w:instrText>
            </w:r>
            <w:r>
              <w:rPr>
                <w:noProof/>
                <w:webHidden/>
              </w:rPr>
            </w:r>
            <w:r>
              <w:rPr>
                <w:noProof/>
                <w:webHidden/>
              </w:rPr>
              <w:fldChar w:fldCharType="separate"/>
            </w:r>
            <w:r>
              <w:rPr>
                <w:noProof/>
                <w:webHidden/>
              </w:rPr>
              <w:t>4</w:t>
            </w:r>
            <w:r>
              <w:rPr>
                <w:noProof/>
                <w:webHidden/>
              </w:rPr>
              <w:fldChar w:fldCharType="end"/>
            </w:r>
          </w:hyperlink>
        </w:p>
        <w:p w14:paraId="740CABC5" w14:textId="77777777" w:rsidR="00FA49F4" w:rsidRDefault="00000000">
          <w:pPr>
            <w:pStyle w:val="T1"/>
            <w:tabs>
              <w:tab w:val="right" w:leader="dot" w:pos="9062"/>
            </w:tabs>
            <w:rPr>
              <w:rFonts w:eastAsiaTheme="minorEastAsia"/>
              <w:noProof/>
              <w:sz w:val="22"/>
              <w:lang w:eastAsia="tr-TR"/>
            </w:rPr>
          </w:pPr>
          <w:hyperlink w:anchor="_Toc124967578" w:history="1">
            <w:r w:rsidRPr="000468DE">
              <w:rPr>
                <w:rStyle w:val="Kpr"/>
                <w:noProof/>
              </w:rPr>
              <w:t>SONUÇLAR</w:t>
            </w:r>
            <w:r>
              <w:rPr>
                <w:noProof/>
                <w:webHidden/>
              </w:rPr>
              <w:tab/>
            </w:r>
            <w:r>
              <w:rPr>
                <w:noProof/>
                <w:webHidden/>
              </w:rPr>
              <w:fldChar w:fldCharType="begin"/>
            </w:r>
            <w:r>
              <w:rPr>
                <w:noProof/>
                <w:webHidden/>
              </w:rPr>
              <w:instrText xml:space="preserve"> PAGEREF _Toc124967578 \h </w:instrText>
            </w:r>
            <w:r>
              <w:rPr>
                <w:noProof/>
                <w:webHidden/>
              </w:rPr>
            </w:r>
            <w:r>
              <w:rPr>
                <w:noProof/>
                <w:webHidden/>
              </w:rPr>
              <w:fldChar w:fldCharType="separate"/>
            </w:r>
            <w:r>
              <w:rPr>
                <w:noProof/>
                <w:webHidden/>
              </w:rPr>
              <w:t>5</w:t>
            </w:r>
            <w:r>
              <w:rPr>
                <w:noProof/>
                <w:webHidden/>
              </w:rPr>
              <w:fldChar w:fldCharType="end"/>
            </w:r>
          </w:hyperlink>
        </w:p>
        <w:p w14:paraId="2526A18C" w14:textId="77777777" w:rsidR="00FA49F4" w:rsidRDefault="00000000">
          <w:pPr>
            <w:pStyle w:val="T1"/>
            <w:tabs>
              <w:tab w:val="right" w:leader="dot" w:pos="9062"/>
            </w:tabs>
            <w:rPr>
              <w:rFonts w:eastAsiaTheme="minorEastAsia"/>
              <w:noProof/>
              <w:sz w:val="22"/>
              <w:lang w:eastAsia="tr-TR"/>
            </w:rPr>
          </w:pPr>
          <w:hyperlink w:anchor="_Toc124967579" w:history="1">
            <w:r w:rsidRPr="000468DE">
              <w:rPr>
                <w:rStyle w:val="Kpr"/>
                <w:noProof/>
              </w:rPr>
              <w:t>PROJE UYGULAMASINA AİT GÖRSELLER</w:t>
            </w:r>
            <w:r>
              <w:rPr>
                <w:noProof/>
                <w:webHidden/>
              </w:rPr>
              <w:tab/>
            </w:r>
            <w:r>
              <w:rPr>
                <w:noProof/>
                <w:webHidden/>
              </w:rPr>
              <w:fldChar w:fldCharType="begin"/>
            </w:r>
            <w:r>
              <w:rPr>
                <w:noProof/>
                <w:webHidden/>
              </w:rPr>
              <w:instrText xml:space="preserve"> PAGEREF _Toc124967579 \h </w:instrText>
            </w:r>
            <w:r>
              <w:rPr>
                <w:noProof/>
                <w:webHidden/>
              </w:rPr>
            </w:r>
            <w:r>
              <w:rPr>
                <w:noProof/>
                <w:webHidden/>
              </w:rPr>
              <w:fldChar w:fldCharType="separate"/>
            </w:r>
            <w:r>
              <w:rPr>
                <w:noProof/>
                <w:webHidden/>
              </w:rPr>
              <w:t>5</w:t>
            </w:r>
            <w:r>
              <w:rPr>
                <w:noProof/>
                <w:webHidden/>
              </w:rPr>
              <w:fldChar w:fldCharType="end"/>
            </w:r>
          </w:hyperlink>
        </w:p>
        <w:p w14:paraId="561050CC" w14:textId="77777777" w:rsidR="00FA49F4" w:rsidRDefault="00000000">
          <w:r>
            <w:rPr>
              <w:b/>
              <w:bCs/>
            </w:rPr>
            <w:fldChar w:fldCharType="end"/>
          </w:r>
        </w:p>
      </w:sdtContent>
    </w:sdt>
    <w:p w14:paraId="4AF89340" w14:textId="77777777" w:rsidR="00FA49F4" w:rsidRDefault="00000000" w:rsidP="006200AD">
      <w:r>
        <w:br w:type="page"/>
      </w:r>
    </w:p>
    <w:p w14:paraId="3D35E2BB" w14:textId="77777777" w:rsidR="00FA49F4" w:rsidRDefault="00000000" w:rsidP="006200AD">
      <w:pPr>
        <w:pStyle w:val="Balk1"/>
      </w:pPr>
      <w:bookmarkStart w:id="0" w:name="_Toc124967574"/>
      <w:r>
        <w:lastRenderedPageBreak/>
        <w:t>ÖZET</w:t>
      </w:r>
      <w:bookmarkEnd w:id="0"/>
    </w:p>
    <w:p w14:paraId="63BB425C" w14:textId="08071478" w:rsidR="002F63A9" w:rsidRDefault="00000000" w:rsidP="002F63A9">
      <w:pPr>
        <w:ind w:firstLine="708"/>
      </w:pPr>
      <w:r>
        <w:t>Bu proje kapsam</w:t>
      </w:r>
      <w:r w:rsidR="00AE20E4">
        <w:t>ın</w:t>
      </w:r>
      <w:r>
        <w:t xml:space="preserve">da </w:t>
      </w:r>
      <w:r w:rsidR="00AE20E4" w:rsidRPr="00AE20E4">
        <w:t>ç</w:t>
      </w:r>
      <w:r w:rsidR="00AE20E4" w:rsidRPr="00AE20E4">
        <w:t>ocuklar dünyayı görme yetisiyle tanıyor ve bu yeti onların tüm hayatlarını etkiliyor. Çocuklarda göz sağlığının korunması, çevre ile ilişkilerinden okul başarılarının artmasına kadar önemli katkı sağlıyor. Yapılan araştırmalara göre kapsamlı göz muayeneleriyle birlikte gerçekleştirilen tedavilerle çocukların okul başarısı ve özgüvenleri artıyor. Bu projeyle de öğrencilerimiz göz sağlığı hakkın da bilgilendirilecek göz sağlığı için en uygun en faydalı gözlük camları tanıtılarak göze verilen önemin farkındalığı sağlanacaktır.</w:t>
      </w:r>
      <w:r w:rsidR="00A774D7" w:rsidRPr="00AE20E4">
        <w:t xml:space="preserve"> </w:t>
      </w:r>
      <w:r w:rsidR="002F63A9" w:rsidRPr="00AE20E4">
        <w:t>Bu proje Atatürk Üniversitesi Toplumsal Duyarlılık Projeleri tarafından desteklenmiştir.</w:t>
      </w:r>
    </w:p>
    <w:p w14:paraId="7CDBEE67" w14:textId="3CBCFF5A" w:rsidR="00FA49F4" w:rsidRDefault="00000000" w:rsidP="002F63A9">
      <w:r w:rsidRPr="006200AD">
        <w:rPr>
          <w:b/>
        </w:rPr>
        <w:t>Anahtar Kelimeler:</w:t>
      </w:r>
      <w:r>
        <w:t xml:space="preserve"> </w:t>
      </w:r>
      <w:r w:rsidR="00AE20E4">
        <w:t>Göz, cam, göz sağlığı</w:t>
      </w:r>
    </w:p>
    <w:p w14:paraId="1C55E8D8" w14:textId="77777777" w:rsidR="00FA49F4" w:rsidRDefault="00FA49F4" w:rsidP="006200AD"/>
    <w:p w14:paraId="26D27106" w14:textId="77777777" w:rsidR="00FA49F4" w:rsidRDefault="00000000" w:rsidP="006200AD">
      <w:pPr>
        <w:pStyle w:val="Balk1"/>
      </w:pPr>
      <w:bookmarkStart w:id="1" w:name="_Toc124967575"/>
      <w:r>
        <w:t>ABSTRACT</w:t>
      </w:r>
      <w:bookmarkEnd w:id="1"/>
    </w:p>
    <w:p w14:paraId="359BBEE9" w14:textId="77777777" w:rsidR="00AE20E4" w:rsidRPr="00AE20E4" w:rsidRDefault="002F63A9" w:rsidP="00AE20E4">
      <w:r>
        <w:rPr>
          <w:rFonts w:eastAsia="Times New Roman" w:cstheme="minorHAnsi"/>
          <w:color w:val="202124"/>
          <w:szCs w:val="24"/>
          <w:lang w:val="en" w:eastAsia="tr-TR"/>
        </w:rPr>
        <w:tab/>
      </w:r>
      <w:proofErr w:type="spellStart"/>
      <w:r w:rsidR="00AE20E4" w:rsidRPr="00AE20E4">
        <w:t>Within</w:t>
      </w:r>
      <w:proofErr w:type="spellEnd"/>
      <w:r w:rsidR="00AE20E4" w:rsidRPr="00AE20E4">
        <w:t xml:space="preserve"> </w:t>
      </w:r>
      <w:proofErr w:type="spellStart"/>
      <w:r w:rsidR="00AE20E4" w:rsidRPr="00AE20E4">
        <w:t>the</w:t>
      </w:r>
      <w:proofErr w:type="spellEnd"/>
      <w:r w:rsidR="00AE20E4" w:rsidRPr="00AE20E4">
        <w:t xml:space="preserve"> </w:t>
      </w:r>
      <w:proofErr w:type="spellStart"/>
      <w:r w:rsidR="00AE20E4" w:rsidRPr="00AE20E4">
        <w:t>scope</w:t>
      </w:r>
      <w:proofErr w:type="spellEnd"/>
      <w:r w:rsidR="00AE20E4" w:rsidRPr="00AE20E4">
        <w:t xml:space="preserve"> of </w:t>
      </w:r>
      <w:proofErr w:type="spellStart"/>
      <w:r w:rsidR="00AE20E4" w:rsidRPr="00AE20E4">
        <w:t>this</w:t>
      </w:r>
      <w:proofErr w:type="spellEnd"/>
      <w:r w:rsidR="00AE20E4" w:rsidRPr="00AE20E4">
        <w:t xml:space="preserve"> </w:t>
      </w:r>
      <w:proofErr w:type="spellStart"/>
      <w:r w:rsidR="00AE20E4" w:rsidRPr="00AE20E4">
        <w:t>project</w:t>
      </w:r>
      <w:proofErr w:type="spellEnd"/>
      <w:r w:rsidR="00AE20E4" w:rsidRPr="00AE20E4">
        <w:t xml:space="preserve">, </w:t>
      </w:r>
      <w:proofErr w:type="spellStart"/>
      <w:r w:rsidR="00AE20E4" w:rsidRPr="00AE20E4">
        <w:t>children</w:t>
      </w:r>
      <w:proofErr w:type="spellEnd"/>
      <w:r w:rsidR="00AE20E4" w:rsidRPr="00AE20E4">
        <w:t xml:space="preserve"> </w:t>
      </w:r>
      <w:proofErr w:type="spellStart"/>
      <w:r w:rsidR="00AE20E4" w:rsidRPr="00AE20E4">
        <w:t>know</w:t>
      </w:r>
      <w:proofErr w:type="spellEnd"/>
      <w:r w:rsidR="00AE20E4" w:rsidRPr="00AE20E4">
        <w:t xml:space="preserve"> </w:t>
      </w:r>
      <w:proofErr w:type="spellStart"/>
      <w:r w:rsidR="00AE20E4" w:rsidRPr="00AE20E4">
        <w:t>the</w:t>
      </w:r>
      <w:proofErr w:type="spellEnd"/>
      <w:r w:rsidR="00AE20E4" w:rsidRPr="00AE20E4">
        <w:t xml:space="preserve"> </w:t>
      </w:r>
      <w:proofErr w:type="spellStart"/>
      <w:r w:rsidR="00AE20E4" w:rsidRPr="00AE20E4">
        <w:t>world</w:t>
      </w:r>
      <w:proofErr w:type="spellEnd"/>
      <w:r w:rsidR="00AE20E4" w:rsidRPr="00AE20E4">
        <w:t xml:space="preserve"> </w:t>
      </w:r>
      <w:proofErr w:type="spellStart"/>
      <w:r w:rsidR="00AE20E4" w:rsidRPr="00AE20E4">
        <w:t>through</w:t>
      </w:r>
      <w:proofErr w:type="spellEnd"/>
      <w:r w:rsidR="00AE20E4" w:rsidRPr="00AE20E4">
        <w:t xml:space="preserve"> </w:t>
      </w:r>
      <w:proofErr w:type="spellStart"/>
      <w:r w:rsidR="00AE20E4" w:rsidRPr="00AE20E4">
        <w:t>their</w:t>
      </w:r>
      <w:proofErr w:type="spellEnd"/>
      <w:r w:rsidR="00AE20E4" w:rsidRPr="00AE20E4">
        <w:t xml:space="preserve"> </w:t>
      </w:r>
      <w:proofErr w:type="spellStart"/>
      <w:r w:rsidR="00AE20E4" w:rsidRPr="00AE20E4">
        <w:t>ability</w:t>
      </w:r>
      <w:proofErr w:type="spellEnd"/>
      <w:r w:rsidR="00AE20E4" w:rsidRPr="00AE20E4">
        <w:t xml:space="preserve"> </w:t>
      </w:r>
      <w:proofErr w:type="spellStart"/>
      <w:r w:rsidR="00AE20E4" w:rsidRPr="00AE20E4">
        <w:t>to</w:t>
      </w:r>
      <w:proofErr w:type="spellEnd"/>
      <w:r w:rsidR="00AE20E4" w:rsidRPr="00AE20E4">
        <w:t xml:space="preserve"> </w:t>
      </w:r>
      <w:proofErr w:type="spellStart"/>
      <w:r w:rsidR="00AE20E4" w:rsidRPr="00AE20E4">
        <w:t>see</w:t>
      </w:r>
      <w:proofErr w:type="spellEnd"/>
      <w:r w:rsidR="00AE20E4" w:rsidRPr="00AE20E4">
        <w:t xml:space="preserve">, </w:t>
      </w:r>
      <w:proofErr w:type="spellStart"/>
      <w:r w:rsidR="00AE20E4" w:rsidRPr="00AE20E4">
        <w:t>and</w:t>
      </w:r>
      <w:proofErr w:type="spellEnd"/>
      <w:r w:rsidR="00AE20E4" w:rsidRPr="00AE20E4">
        <w:t xml:space="preserve"> </w:t>
      </w:r>
      <w:proofErr w:type="spellStart"/>
      <w:r w:rsidR="00AE20E4" w:rsidRPr="00AE20E4">
        <w:t>this</w:t>
      </w:r>
      <w:proofErr w:type="spellEnd"/>
      <w:r w:rsidR="00AE20E4" w:rsidRPr="00AE20E4">
        <w:t xml:space="preserve"> </w:t>
      </w:r>
      <w:proofErr w:type="spellStart"/>
      <w:r w:rsidR="00AE20E4" w:rsidRPr="00AE20E4">
        <w:t>ability</w:t>
      </w:r>
      <w:proofErr w:type="spellEnd"/>
      <w:r w:rsidR="00AE20E4" w:rsidRPr="00AE20E4">
        <w:t xml:space="preserve"> </w:t>
      </w:r>
      <w:proofErr w:type="spellStart"/>
      <w:r w:rsidR="00AE20E4" w:rsidRPr="00AE20E4">
        <w:t>affects</w:t>
      </w:r>
      <w:proofErr w:type="spellEnd"/>
      <w:r w:rsidR="00AE20E4" w:rsidRPr="00AE20E4">
        <w:t xml:space="preserve"> </w:t>
      </w:r>
      <w:proofErr w:type="spellStart"/>
      <w:r w:rsidR="00AE20E4" w:rsidRPr="00AE20E4">
        <w:t>their</w:t>
      </w:r>
      <w:proofErr w:type="spellEnd"/>
      <w:r w:rsidR="00AE20E4" w:rsidRPr="00AE20E4">
        <w:t xml:space="preserve"> </w:t>
      </w:r>
      <w:proofErr w:type="spellStart"/>
      <w:r w:rsidR="00AE20E4" w:rsidRPr="00AE20E4">
        <w:t>entire</w:t>
      </w:r>
      <w:proofErr w:type="spellEnd"/>
      <w:r w:rsidR="00AE20E4" w:rsidRPr="00AE20E4">
        <w:t xml:space="preserve"> </w:t>
      </w:r>
      <w:proofErr w:type="spellStart"/>
      <w:r w:rsidR="00AE20E4" w:rsidRPr="00AE20E4">
        <w:t>lives</w:t>
      </w:r>
      <w:proofErr w:type="spellEnd"/>
      <w:r w:rsidR="00AE20E4" w:rsidRPr="00AE20E4">
        <w:t xml:space="preserve">. </w:t>
      </w:r>
      <w:proofErr w:type="spellStart"/>
      <w:r w:rsidR="00AE20E4" w:rsidRPr="00AE20E4">
        <w:t>Protecting</w:t>
      </w:r>
      <w:proofErr w:type="spellEnd"/>
      <w:r w:rsidR="00AE20E4" w:rsidRPr="00AE20E4">
        <w:t xml:space="preserve"> </w:t>
      </w:r>
      <w:proofErr w:type="spellStart"/>
      <w:r w:rsidR="00AE20E4" w:rsidRPr="00AE20E4">
        <w:t>eye</w:t>
      </w:r>
      <w:proofErr w:type="spellEnd"/>
      <w:r w:rsidR="00AE20E4" w:rsidRPr="00AE20E4">
        <w:t xml:space="preserve"> </w:t>
      </w:r>
      <w:proofErr w:type="spellStart"/>
      <w:r w:rsidR="00AE20E4" w:rsidRPr="00AE20E4">
        <w:t>health</w:t>
      </w:r>
      <w:proofErr w:type="spellEnd"/>
      <w:r w:rsidR="00AE20E4" w:rsidRPr="00AE20E4">
        <w:t xml:space="preserve"> in </w:t>
      </w:r>
      <w:proofErr w:type="spellStart"/>
      <w:r w:rsidR="00AE20E4" w:rsidRPr="00AE20E4">
        <w:t>children</w:t>
      </w:r>
      <w:proofErr w:type="spellEnd"/>
      <w:r w:rsidR="00AE20E4" w:rsidRPr="00AE20E4">
        <w:t xml:space="preserve"> </w:t>
      </w:r>
      <w:proofErr w:type="spellStart"/>
      <w:r w:rsidR="00AE20E4" w:rsidRPr="00AE20E4">
        <w:t>makes</w:t>
      </w:r>
      <w:proofErr w:type="spellEnd"/>
      <w:r w:rsidR="00AE20E4" w:rsidRPr="00AE20E4">
        <w:t xml:space="preserve"> a </w:t>
      </w:r>
      <w:proofErr w:type="spellStart"/>
      <w:r w:rsidR="00AE20E4" w:rsidRPr="00AE20E4">
        <w:t>significant</w:t>
      </w:r>
      <w:proofErr w:type="spellEnd"/>
      <w:r w:rsidR="00AE20E4" w:rsidRPr="00AE20E4">
        <w:t xml:space="preserve"> </w:t>
      </w:r>
      <w:proofErr w:type="spellStart"/>
      <w:r w:rsidR="00AE20E4" w:rsidRPr="00AE20E4">
        <w:t>contribution</w:t>
      </w:r>
      <w:proofErr w:type="spellEnd"/>
      <w:r w:rsidR="00AE20E4" w:rsidRPr="00AE20E4">
        <w:t xml:space="preserve"> </w:t>
      </w:r>
      <w:proofErr w:type="spellStart"/>
      <w:r w:rsidR="00AE20E4" w:rsidRPr="00AE20E4">
        <w:t>to</w:t>
      </w:r>
      <w:proofErr w:type="spellEnd"/>
      <w:r w:rsidR="00AE20E4" w:rsidRPr="00AE20E4">
        <w:t xml:space="preserve"> </w:t>
      </w:r>
      <w:proofErr w:type="spellStart"/>
      <w:r w:rsidR="00AE20E4" w:rsidRPr="00AE20E4">
        <w:t>their</w:t>
      </w:r>
      <w:proofErr w:type="spellEnd"/>
      <w:r w:rsidR="00AE20E4" w:rsidRPr="00AE20E4">
        <w:t xml:space="preserve"> </w:t>
      </w:r>
      <w:proofErr w:type="spellStart"/>
      <w:r w:rsidR="00AE20E4" w:rsidRPr="00AE20E4">
        <w:t>relationship</w:t>
      </w:r>
      <w:proofErr w:type="spellEnd"/>
      <w:r w:rsidR="00AE20E4" w:rsidRPr="00AE20E4">
        <w:t xml:space="preserve"> </w:t>
      </w:r>
      <w:proofErr w:type="spellStart"/>
      <w:r w:rsidR="00AE20E4" w:rsidRPr="00AE20E4">
        <w:t>with</w:t>
      </w:r>
      <w:proofErr w:type="spellEnd"/>
      <w:r w:rsidR="00AE20E4" w:rsidRPr="00AE20E4">
        <w:t xml:space="preserve"> </w:t>
      </w:r>
      <w:proofErr w:type="spellStart"/>
      <w:r w:rsidR="00AE20E4" w:rsidRPr="00AE20E4">
        <w:t>the</w:t>
      </w:r>
      <w:proofErr w:type="spellEnd"/>
      <w:r w:rsidR="00AE20E4" w:rsidRPr="00AE20E4">
        <w:t xml:space="preserve"> </w:t>
      </w:r>
      <w:proofErr w:type="spellStart"/>
      <w:r w:rsidR="00AE20E4" w:rsidRPr="00AE20E4">
        <w:t>environment</w:t>
      </w:r>
      <w:proofErr w:type="spellEnd"/>
      <w:r w:rsidR="00AE20E4" w:rsidRPr="00AE20E4">
        <w:t xml:space="preserve"> </w:t>
      </w:r>
      <w:proofErr w:type="spellStart"/>
      <w:r w:rsidR="00AE20E4" w:rsidRPr="00AE20E4">
        <w:t>and</w:t>
      </w:r>
      <w:proofErr w:type="spellEnd"/>
      <w:r w:rsidR="00AE20E4" w:rsidRPr="00AE20E4">
        <w:t xml:space="preserve"> </w:t>
      </w:r>
      <w:proofErr w:type="spellStart"/>
      <w:r w:rsidR="00AE20E4" w:rsidRPr="00AE20E4">
        <w:t>their</w:t>
      </w:r>
      <w:proofErr w:type="spellEnd"/>
      <w:r w:rsidR="00AE20E4" w:rsidRPr="00AE20E4">
        <w:t xml:space="preserve"> </w:t>
      </w:r>
      <w:proofErr w:type="spellStart"/>
      <w:r w:rsidR="00AE20E4" w:rsidRPr="00AE20E4">
        <w:t>school</w:t>
      </w:r>
      <w:proofErr w:type="spellEnd"/>
      <w:r w:rsidR="00AE20E4" w:rsidRPr="00AE20E4">
        <w:t xml:space="preserve"> </w:t>
      </w:r>
      <w:proofErr w:type="spellStart"/>
      <w:r w:rsidR="00AE20E4" w:rsidRPr="00AE20E4">
        <w:t>success</w:t>
      </w:r>
      <w:proofErr w:type="spellEnd"/>
      <w:r w:rsidR="00AE20E4" w:rsidRPr="00AE20E4">
        <w:t xml:space="preserve">. </w:t>
      </w:r>
      <w:proofErr w:type="spellStart"/>
      <w:r w:rsidR="00AE20E4" w:rsidRPr="00AE20E4">
        <w:t>According</w:t>
      </w:r>
      <w:proofErr w:type="spellEnd"/>
      <w:r w:rsidR="00AE20E4" w:rsidRPr="00AE20E4">
        <w:t xml:space="preserve"> </w:t>
      </w:r>
      <w:proofErr w:type="spellStart"/>
      <w:r w:rsidR="00AE20E4" w:rsidRPr="00AE20E4">
        <w:t>to</w:t>
      </w:r>
      <w:proofErr w:type="spellEnd"/>
      <w:r w:rsidR="00AE20E4" w:rsidRPr="00AE20E4">
        <w:t xml:space="preserve"> </w:t>
      </w:r>
      <w:proofErr w:type="spellStart"/>
      <w:r w:rsidR="00AE20E4" w:rsidRPr="00AE20E4">
        <w:t>research</w:t>
      </w:r>
      <w:proofErr w:type="spellEnd"/>
      <w:r w:rsidR="00AE20E4" w:rsidRPr="00AE20E4">
        <w:t xml:space="preserve">, </w:t>
      </w:r>
      <w:proofErr w:type="spellStart"/>
      <w:r w:rsidR="00AE20E4" w:rsidRPr="00AE20E4">
        <w:t>children's</w:t>
      </w:r>
      <w:proofErr w:type="spellEnd"/>
      <w:r w:rsidR="00AE20E4" w:rsidRPr="00AE20E4">
        <w:t xml:space="preserve"> </w:t>
      </w:r>
      <w:proofErr w:type="spellStart"/>
      <w:r w:rsidR="00AE20E4" w:rsidRPr="00AE20E4">
        <w:t>school</w:t>
      </w:r>
      <w:proofErr w:type="spellEnd"/>
      <w:r w:rsidR="00AE20E4" w:rsidRPr="00AE20E4">
        <w:t xml:space="preserve"> </w:t>
      </w:r>
      <w:proofErr w:type="spellStart"/>
      <w:r w:rsidR="00AE20E4" w:rsidRPr="00AE20E4">
        <w:t>success</w:t>
      </w:r>
      <w:proofErr w:type="spellEnd"/>
      <w:r w:rsidR="00AE20E4" w:rsidRPr="00AE20E4">
        <w:t xml:space="preserve"> </w:t>
      </w:r>
      <w:proofErr w:type="spellStart"/>
      <w:r w:rsidR="00AE20E4" w:rsidRPr="00AE20E4">
        <w:t>and</w:t>
      </w:r>
      <w:proofErr w:type="spellEnd"/>
      <w:r w:rsidR="00AE20E4" w:rsidRPr="00AE20E4">
        <w:t xml:space="preserve"> self-</w:t>
      </w:r>
      <w:proofErr w:type="spellStart"/>
      <w:r w:rsidR="00AE20E4" w:rsidRPr="00AE20E4">
        <w:t>confidence</w:t>
      </w:r>
      <w:proofErr w:type="spellEnd"/>
      <w:r w:rsidR="00AE20E4" w:rsidRPr="00AE20E4">
        <w:t xml:space="preserve"> </w:t>
      </w:r>
      <w:proofErr w:type="spellStart"/>
      <w:r w:rsidR="00AE20E4" w:rsidRPr="00AE20E4">
        <w:t>increase</w:t>
      </w:r>
      <w:proofErr w:type="spellEnd"/>
      <w:r w:rsidR="00AE20E4" w:rsidRPr="00AE20E4">
        <w:t xml:space="preserve"> </w:t>
      </w:r>
      <w:proofErr w:type="spellStart"/>
      <w:r w:rsidR="00AE20E4" w:rsidRPr="00AE20E4">
        <w:t>with</w:t>
      </w:r>
      <w:proofErr w:type="spellEnd"/>
      <w:r w:rsidR="00AE20E4" w:rsidRPr="00AE20E4">
        <w:t xml:space="preserve"> </w:t>
      </w:r>
      <w:proofErr w:type="spellStart"/>
      <w:r w:rsidR="00AE20E4" w:rsidRPr="00AE20E4">
        <w:t>treatments</w:t>
      </w:r>
      <w:proofErr w:type="spellEnd"/>
      <w:r w:rsidR="00AE20E4" w:rsidRPr="00AE20E4">
        <w:t xml:space="preserve"> </w:t>
      </w:r>
      <w:proofErr w:type="spellStart"/>
      <w:r w:rsidR="00AE20E4" w:rsidRPr="00AE20E4">
        <w:t>combined</w:t>
      </w:r>
      <w:proofErr w:type="spellEnd"/>
      <w:r w:rsidR="00AE20E4" w:rsidRPr="00AE20E4">
        <w:t xml:space="preserve"> </w:t>
      </w:r>
      <w:proofErr w:type="spellStart"/>
      <w:r w:rsidR="00AE20E4" w:rsidRPr="00AE20E4">
        <w:t>with</w:t>
      </w:r>
      <w:proofErr w:type="spellEnd"/>
      <w:r w:rsidR="00AE20E4" w:rsidRPr="00AE20E4">
        <w:t xml:space="preserve"> </w:t>
      </w:r>
      <w:proofErr w:type="spellStart"/>
      <w:r w:rsidR="00AE20E4" w:rsidRPr="00AE20E4">
        <w:t>comprehensive</w:t>
      </w:r>
      <w:proofErr w:type="spellEnd"/>
      <w:r w:rsidR="00AE20E4" w:rsidRPr="00AE20E4">
        <w:t xml:space="preserve"> </w:t>
      </w:r>
      <w:proofErr w:type="spellStart"/>
      <w:r w:rsidR="00AE20E4" w:rsidRPr="00AE20E4">
        <w:t>eye</w:t>
      </w:r>
      <w:proofErr w:type="spellEnd"/>
      <w:r w:rsidR="00AE20E4" w:rsidRPr="00AE20E4">
        <w:t xml:space="preserve"> </w:t>
      </w:r>
      <w:proofErr w:type="spellStart"/>
      <w:r w:rsidR="00AE20E4" w:rsidRPr="00AE20E4">
        <w:t>examinations</w:t>
      </w:r>
      <w:proofErr w:type="spellEnd"/>
      <w:r w:rsidR="00AE20E4" w:rsidRPr="00AE20E4">
        <w:t xml:space="preserve">. </w:t>
      </w:r>
      <w:proofErr w:type="spellStart"/>
      <w:r w:rsidR="00AE20E4" w:rsidRPr="00AE20E4">
        <w:t>With</w:t>
      </w:r>
      <w:proofErr w:type="spellEnd"/>
      <w:r w:rsidR="00AE20E4" w:rsidRPr="00AE20E4">
        <w:t xml:space="preserve"> </w:t>
      </w:r>
      <w:proofErr w:type="spellStart"/>
      <w:r w:rsidR="00AE20E4" w:rsidRPr="00AE20E4">
        <w:t>this</w:t>
      </w:r>
      <w:proofErr w:type="spellEnd"/>
      <w:r w:rsidR="00AE20E4" w:rsidRPr="00AE20E4">
        <w:t xml:space="preserve"> </w:t>
      </w:r>
      <w:proofErr w:type="spellStart"/>
      <w:r w:rsidR="00AE20E4" w:rsidRPr="00AE20E4">
        <w:t>project</w:t>
      </w:r>
      <w:proofErr w:type="spellEnd"/>
      <w:r w:rsidR="00AE20E4" w:rsidRPr="00AE20E4">
        <w:t xml:space="preserve">, </w:t>
      </w:r>
      <w:proofErr w:type="spellStart"/>
      <w:r w:rsidR="00AE20E4" w:rsidRPr="00AE20E4">
        <w:t>our</w:t>
      </w:r>
      <w:proofErr w:type="spellEnd"/>
      <w:r w:rsidR="00AE20E4" w:rsidRPr="00AE20E4">
        <w:t xml:space="preserve"> </w:t>
      </w:r>
      <w:proofErr w:type="spellStart"/>
      <w:r w:rsidR="00AE20E4" w:rsidRPr="00AE20E4">
        <w:t>students</w:t>
      </w:r>
      <w:proofErr w:type="spellEnd"/>
      <w:r w:rsidR="00AE20E4" w:rsidRPr="00AE20E4">
        <w:t xml:space="preserve"> </w:t>
      </w:r>
      <w:proofErr w:type="spellStart"/>
      <w:r w:rsidR="00AE20E4" w:rsidRPr="00AE20E4">
        <w:t>will</w:t>
      </w:r>
      <w:proofErr w:type="spellEnd"/>
      <w:r w:rsidR="00AE20E4" w:rsidRPr="00AE20E4">
        <w:t xml:space="preserve"> be </w:t>
      </w:r>
      <w:proofErr w:type="spellStart"/>
      <w:r w:rsidR="00AE20E4" w:rsidRPr="00AE20E4">
        <w:t>informed</w:t>
      </w:r>
      <w:proofErr w:type="spellEnd"/>
      <w:r w:rsidR="00AE20E4" w:rsidRPr="00AE20E4">
        <w:t xml:space="preserve"> </w:t>
      </w:r>
      <w:proofErr w:type="spellStart"/>
      <w:r w:rsidR="00AE20E4" w:rsidRPr="00AE20E4">
        <w:t>about</w:t>
      </w:r>
      <w:proofErr w:type="spellEnd"/>
      <w:r w:rsidR="00AE20E4" w:rsidRPr="00AE20E4">
        <w:t xml:space="preserve"> </w:t>
      </w:r>
      <w:proofErr w:type="spellStart"/>
      <w:r w:rsidR="00AE20E4" w:rsidRPr="00AE20E4">
        <w:t>eye</w:t>
      </w:r>
      <w:proofErr w:type="spellEnd"/>
      <w:r w:rsidR="00AE20E4" w:rsidRPr="00AE20E4">
        <w:t xml:space="preserve"> </w:t>
      </w:r>
      <w:proofErr w:type="spellStart"/>
      <w:r w:rsidR="00AE20E4" w:rsidRPr="00AE20E4">
        <w:t>health</w:t>
      </w:r>
      <w:proofErr w:type="spellEnd"/>
      <w:r w:rsidR="00AE20E4" w:rsidRPr="00AE20E4">
        <w:t xml:space="preserve">, </w:t>
      </w:r>
      <w:proofErr w:type="spellStart"/>
      <w:r w:rsidR="00AE20E4" w:rsidRPr="00AE20E4">
        <w:t>the</w:t>
      </w:r>
      <w:proofErr w:type="spellEnd"/>
      <w:r w:rsidR="00AE20E4" w:rsidRPr="00AE20E4">
        <w:t xml:space="preserve"> </w:t>
      </w:r>
      <w:proofErr w:type="spellStart"/>
      <w:r w:rsidR="00AE20E4" w:rsidRPr="00AE20E4">
        <w:t>most</w:t>
      </w:r>
      <w:proofErr w:type="spellEnd"/>
      <w:r w:rsidR="00AE20E4" w:rsidRPr="00AE20E4">
        <w:t xml:space="preserve"> </w:t>
      </w:r>
      <w:proofErr w:type="spellStart"/>
      <w:r w:rsidR="00AE20E4" w:rsidRPr="00AE20E4">
        <w:t>suitable</w:t>
      </w:r>
      <w:proofErr w:type="spellEnd"/>
      <w:r w:rsidR="00AE20E4" w:rsidRPr="00AE20E4">
        <w:t xml:space="preserve"> </w:t>
      </w:r>
      <w:proofErr w:type="spellStart"/>
      <w:r w:rsidR="00AE20E4" w:rsidRPr="00AE20E4">
        <w:t>and</w:t>
      </w:r>
      <w:proofErr w:type="spellEnd"/>
      <w:r w:rsidR="00AE20E4" w:rsidRPr="00AE20E4">
        <w:t xml:space="preserve"> </w:t>
      </w:r>
      <w:proofErr w:type="spellStart"/>
      <w:r w:rsidR="00AE20E4" w:rsidRPr="00AE20E4">
        <w:t>beneficial</w:t>
      </w:r>
      <w:proofErr w:type="spellEnd"/>
      <w:r w:rsidR="00AE20E4" w:rsidRPr="00AE20E4">
        <w:t xml:space="preserve"> </w:t>
      </w:r>
      <w:proofErr w:type="spellStart"/>
      <w:r w:rsidR="00AE20E4" w:rsidRPr="00AE20E4">
        <w:t>eyeglass</w:t>
      </w:r>
      <w:proofErr w:type="spellEnd"/>
      <w:r w:rsidR="00AE20E4" w:rsidRPr="00AE20E4">
        <w:t xml:space="preserve"> </w:t>
      </w:r>
      <w:proofErr w:type="spellStart"/>
      <w:r w:rsidR="00AE20E4" w:rsidRPr="00AE20E4">
        <w:t>lenses</w:t>
      </w:r>
      <w:proofErr w:type="spellEnd"/>
      <w:r w:rsidR="00AE20E4" w:rsidRPr="00AE20E4">
        <w:t xml:space="preserve"> </w:t>
      </w:r>
      <w:proofErr w:type="spellStart"/>
      <w:r w:rsidR="00AE20E4" w:rsidRPr="00AE20E4">
        <w:t>for</w:t>
      </w:r>
      <w:proofErr w:type="spellEnd"/>
      <w:r w:rsidR="00AE20E4" w:rsidRPr="00AE20E4">
        <w:t xml:space="preserve"> </w:t>
      </w:r>
      <w:proofErr w:type="spellStart"/>
      <w:r w:rsidR="00AE20E4" w:rsidRPr="00AE20E4">
        <w:t>eye</w:t>
      </w:r>
      <w:proofErr w:type="spellEnd"/>
      <w:r w:rsidR="00AE20E4" w:rsidRPr="00AE20E4">
        <w:t xml:space="preserve"> </w:t>
      </w:r>
      <w:proofErr w:type="spellStart"/>
      <w:r w:rsidR="00AE20E4" w:rsidRPr="00AE20E4">
        <w:t>health</w:t>
      </w:r>
      <w:proofErr w:type="spellEnd"/>
      <w:r w:rsidR="00AE20E4" w:rsidRPr="00AE20E4">
        <w:t xml:space="preserve"> </w:t>
      </w:r>
      <w:proofErr w:type="spellStart"/>
      <w:r w:rsidR="00AE20E4" w:rsidRPr="00AE20E4">
        <w:t>will</w:t>
      </w:r>
      <w:proofErr w:type="spellEnd"/>
      <w:r w:rsidR="00AE20E4" w:rsidRPr="00AE20E4">
        <w:t xml:space="preserve"> be </w:t>
      </w:r>
      <w:proofErr w:type="spellStart"/>
      <w:r w:rsidR="00AE20E4" w:rsidRPr="00AE20E4">
        <w:t>introduced</w:t>
      </w:r>
      <w:proofErr w:type="spellEnd"/>
      <w:r w:rsidR="00AE20E4" w:rsidRPr="00AE20E4">
        <w:t xml:space="preserve">, </w:t>
      </w:r>
      <w:proofErr w:type="spellStart"/>
      <w:r w:rsidR="00AE20E4" w:rsidRPr="00AE20E4">
        <w:t>and</w:t>
      </w:r>
      <w:proofErr w:type="spellEnd"/>
      <w:r w:rsidR="00AE20E4" w:rsidRPr="00AE20E4">
        <w:t xml:space="preserve"> </w:t>
      </w:r>
      <w:proofErr w:type="spellStart"/>
      <w:r w:rsidR="00AE20E4" w:rsidRPr="00AE20E4">
        <w:t>awareness</w:t>
      </w:r>
      <w:proofErr w:type="spellEnd"/>
      <w:r w:rsidR="00AE20E4" w:rsidRPr="00AE20E4">
        <w:t xml:space="preserve"> of </w:t>
      </w:r>
      <w:proofErr w:type="spellStart"/>
      <w:r w:rsidR="00AE20E4" w:rsidRPr="00AE20E4">
        <w:t>the</w:t>
      </w:r>
      <w:proofErr w:type="spellEnd"/>
      <w:r w:rsidR="00AE20E4" w:rsidRPr="00AE20E4">
        <w:t xml:space="preserve"> </w:t>
      </w:r>
      <w:proofErr w:type="spellStart"/>
      <w:r w:rsidR="00AE20E4" w:rsidRPr="00AE20E4">
        <w:t>importance</w:t>
      </w:r>
      <w:proofErr w:type="spellEnd"/>
      <w:r w:rsidR="00AE20E4" w:rsidRPr="00AE20E4">
        <w:t xml:space="preserve"> </w:t>
      </w:r>
      <w:proofErr w:type="spellStart"/>
      <w:r w:rsidR="00AE20E4" w:rsidRPr="00AE20E4">
        <w:t>given</w:t>
      </w:r>
      <w:proofErr w:type="spellEnd"/>
      <w:r w:rsidR="00AE20E4" w:rsidRPr="00AE20E4">
        <w:t xml:space="preserve"> </w:t>
      </w:r>
      <w:proofErr w:type="spellStart"/>
      <w:r w:rsidR="00AE20E4" w:rsidRPr="00AE20E4">
        <w:t>to</w:t>
      </w:r>
      <w:proofErr w:type="spellEnd"/>
      <w:r w:rsidR="00AE20E4" w:rsidRPr="00AE20E4">
        <w:t xml:space="preserve"> </w:t>
      </w:r>
      <w:proofErr w:type="spellStart"/>
      <w:r w:rsidR="00AE20E4" w:rsidRPr="00AE20E4">
        <w:t>the</w:t>
      </w:r>
      <w:proofErr w:type="spellEnd"/>
      <w:r w:rsidR="00AE20E4" w:rsidRPr="00AE20E4">
        <w:t xml:space="preserve"> </w:t>
      </w:r>
      <w:proofErr w:type="spellStart"/>
      <w:r w:rsidR="00AE20E4" w:rsidRPr="00AE20E4">
        <w:t>eye</w:t>
      </w:r>
      <w:proofErr w:type="spellEnd"/>
      <w:r w:rsidR="00AE20E4" w:rsidRPr="00AE20E4">
        <w:t xml:space="preserve"> </w:t>
      </w:r>
      <w:proofErr w:type="spellStart"/>
      <w:r w:rsidR="00AE20E4" w:rsidRPr="00AE20E4">
        <w:t>will</w:t>
      </w:r>
      <w:proofErr w:type="spellEnd"/>
      <w:r w:rsidR="00AE20E4" w:rsidRPr="00AE20E4">
        <w:t xml:space="preserve"> be </w:t>
      </w:r>
      <w:proofErr w:type="spellStart"/>
      <w:r w:rsidR="00AE20E4" w:rsidRPr="00AE20E4">
        <w:t>raised</w:t>
      </w:r>
      <w:proofErr w:type="spellEnd"/>
      <w:r w:rsidR="00AE20E4" w:rsidRPr="00AE20E4">
        <w:t xml:space="preserve">. </w:t>
      </w:r>
      <w:proofErr w:type="spellStart"/>
      <w:r w:rsidR="00AE20E4" w:rsidRPr="00AE20E4">
        <w:t>This</w:t>
      </w:r>
      <w:proofErr w:type="spellEnd"/>
      <w:r w:rsidR="00AE20E4" w:rsidRPr="00AE20E4">
        <w:t xml:space="preserve"> </w:t>
      </w:r>
      <w:proofErr w:type="spellStart"/>
      <w:r w:rsidR="00AE20E4" w:rsidRPr="00AE20E4">
        <w:t>project</w:t>
      </w:r>
      <w:proofErr w:type="spellEnd"/>
      <w:r w:rsidR="00AE20E4" w:rsidRPr="00AE20E4">
        <w:t xml:space="preserve"> </w:t>
      </w:r>
      <w:proofErr w:type="spellStart"/>
      <w:r w:rsidR="00AE20E4" w:rsidRPr="00AE20E4">
        <w:t>was</w:t>
      </w:r>
      <w:proofErr w:type="spellEnd"/>
      <w:r w:rsidR="00AE20E4" w:rsidRPr="00AE20E4">
        <w:t xml:space="preserve"> </w:t>
      </w:r>
      <w:proofErr w:type="spellStart"/>
      <w:r w:rsidR="00AE20E4" w:rsidRPr="00AE20E4">
        <w:t>supported</w:t>
      </w:r>
      <w:proofErr w:type="spellEnd"/>
      <w:r w:rsidR="00AE20E4" w:rsidRPr="00AE20E4">
        <w:t xml:space="preserve"> </w:t>
      </w:r>
      <w:proofErr w:type="spellStart"/>
      <w:r w:rsidR="00AE20E4" w:rsidRPr="00AE20E4">
        <w:t>by</w:t>
      </w:r>
      <w:proofErr w:type="spellEnd"/>
      <w:r w:rsidR="00AE20E4" w:rsidRPr="00AE20E4">
        <w:t xml:space="preserve"> Atatürk </w:t>
      </w:r>
      <w:proofErr w:type="spellStart"/>
      <w:r w:rsidR="00AE20E4" w:rsidRPr="00AE20E4">
        <w:t>University</w:t>
      </w:r>
      <w:proofErr w:type="spellEnd"/>
      <w:r w:rsidR="00AE20E4" w:rsidRPr="00AE20E4">
        <w:t xml:space="preserve"> </w:t>
      </w:r>
      <w:proofErr w:type="spellStart"/>
      <w:r w:rsidR="00AE20E4" w:rsidRPr="00AE20E4">
        <w:t>Social</w:t>
      </w:r>
      <w:proofErr w:type="spellEnd"/>
      <w:r w:rsidR="00AE20E4" w:rsidRPr="00AE20E4">
        <w:t xml:space="preserve"> </w:t>
      </w:r>
      <w:proofErr w:type="spellStart"/>
      <w:r w:rsidR="00AE20E4" w:rsidRPr="00AE20E4">
        <w:t>Awareness</w:t>
      </w:r>
      <w:proofErr w:type="spellEnd"/>
      <w:r w:rsidR="00AE20E4" w:rsidRPr="00AE20E4">
        <w:t xml:space="preserve"> </w:t>
      </w:r>
      <w:proofErr w:type="spellStart"/>
      <w:r w:rsidR="00AE20E4" w:rsidRPr="00AE20E4">
        <w:t>Projects</w:t>
      </w:r>
      <w:proofErr w:type="spellEnd"/>
      <w:r w:rsidR="00AE20E4" w:rsidRPr="00AE20E4">
        <w:t>.</w:t>
      </w:r>
    </w:p>
    <w:p w14:paraId="167C2B19" w14:textId="77777777" w:rsidR="00AE20E4" w:rsidRPr="00AE20E4" w:rsidRDefault="00000000" w:rsidP="00AE20E4">
      <w:proofErr w:type="spellStart"/>
      <w:r w:rsidRPr="00AE20E4">
        <w:t>Keywords</w:t>
      </w:r>
      <w:proofErr w:type="spellEnd"/>
      <w:r w:rsidRPr="00AE20E4">
        <w:t xml:space="preserve">: </w:t>
      </w:r>
      <w:proofErr w:type="spellStart"/>
      <w:r w:rsidR="00AE20E4" w:rsidRPr="00AE20E4">
        <w:t>Eye</w:t>
      </w:r>
      <w:proofErr w:type="spellEnd"/>
      <w:r w:rsidR="00AE20E4" w:rsidRPr="00AE20E4">
        <w:t xml:space="preserve">, </w:t>
      </w:r>
      <w:proofErr w:type="spellStart"/>
      <w:r w:rsidR="00AE20E4" w:rsidRPr="00AE20E4">
        <w:t>glass</w:t>
      </w:r>
      <w:proofErr w:type="spellEnd"/>
      <w:r w:rsidR="00AE20E4" w:rsidRPr="00AE20E4">
        <w:t xml:space="preserve">, </w:t>
      </w:r>
      <w:proofErr w:type="spellStart"/>
      <w:r w:rsidR="00AE20E4" w:rsidRPr="00AE20E4">
        <w:t>eye</w:t>
      </w:r>
      <w:proofErr w:type="spellEnd"/>
      <w:r w:rsidR="00AE20E4" w:rsidRPr="00AE20E4">
        <w:t xml:space="preserve"> </w:t>
      </w:r>
      <w:proofErr w:type="spellStart"/>
      <w:r w:rsidR="00AE20E4" w:rsidRPr="00AE20E4">
        <w:t>health</w:t>
      </w:r>
      <w:proofErr w:type="spellEnd"/>
    </w:p>
    <w:p w14:paraId="60D48BDA" w14:textId="348E1CB9" w:rsidR="00FA49F4" w:rsidRPr="00AE20E4" w:rsidRDefault="00FA49F4" w:rsidP="00AE20E4"/>
    <w:p w14:paraId="550618CA" w14:textId="77777777" w:rsidR="00FA49F4" w:rsidRDefault="00FA49F4" w:rsidP="006200AD"/>
    <w:p w14:paraId="65F1DB1E" w14:textId="77777777" w:rsidR="00FA49F4" w:rsidRPr="000F1833" w:rsidRDefault="00000000" w:rsidP="00A31DB7">
      <w:pPr>
        <w:ind w:firstLine="708"/>
        <w:rPr>
          <w:i/>
          <w:color w:val="FF0000"/>
        </w:rPr>
      </w:pPr>
      <w:r w:rsidRPr="000F1833">
        <w:rPr>
          <w:i/>
          <w:color w:val="FF0000"/>
        </w:rPr>
        <w:t>Etkinlik boyunca tüm fotoğraflarda kişilerin yazılı izni alınmıştır. İzni alınmayan görüntüler bulanık şekilde sunulmuştur. Bu konuda tüm sorumluluğun yürütücü ve araştırmacılara ait olduğunu beyan ederiz.</w:t>
      </w:r>
    </w:p>
    <w:p w14:paraId="0A6FF0A8" w14:textId="77777777" w:rsidR="00FA49F4" w:rsidRDefault="00000000" w:rsidP="006200AD">
      <w:r>
        <w:br w:type="page"/>
      </w:r>
    </w:p>
    <w:p w14:paraId="03701FF2" w14:textId="6682D177" w:rsidR="00FA49F4" w:rsidRPr="00AE20E4" w:rsidRDefault="00000000" w:rsidP="006200AD">
      <w:pPr>
        <w:pStyle w:val="Balk1"/>
      </w:pPr>
      <w:bookmarkStart w:id="2" w:name="_Toc124967576"/>
      <w:r w:rsidRPr="00AE20E4">
        <w:lastRenderedPageBreak/>
        <w:t>GİRİŞ</w:t>
      </w:r>
      <w:bookmarkEnd w:id="2"/>
    </w:p>
    <w:p w14:paraId="7FC5ED5E" w14:textId="77777777" w:rsidR="00AE20E4" w:rsidRPr="00AE20E4" w:rsidRDefault="00AE20E4" w:rsidP="00AE20E4">
      <w:pPr>
        <w:ind w:firstLine="708"/>
      </w:pPr>
      <w:r w:rsidRPr="00AE20E4">
        <w:t>Göz problemleri çocukların öğrenme ve sosyal gelişimlerini olumsuz yönde etkileyebilir. Bu nedenle sürdürülebilir kalkınma amaçlarından biri olan sağlık ve kaliteli yaşam maddesinde vurgulandığı üzere Özellikle en az gelişmiş ülkeler ve gelişmekte olan devletler olmak üzere gelişmekte olan ülkelerde sağlık hizmeti finansmanının ve sağlık işgücü istihdamının, geliştirilmesinin, eğitilmesinin ve devamlılığının önemli ölçüde artırılmasına dayanarak göz problemlerinin erken teşhisi çocukların okul başarısı ve yaşam kaliteleri açısından önemli olması sebebiyle sağlıklı ve kaliteli yaşamı güvence altına almak yaptığımız projeyle gerçekleştirilmek istenen durumdur. Aynı zamanda göz problemlerine yol açabilecek risk faktörleri de dikkate alınarak anne-babaların bu konudaki farkındalıkları artırılmış olacaktır. </w:t>
      </w:r>
    </w:p>
    <w:p w14:paraId="5C2644B7" w14:textId="3EF6090C" w:rsidR="00FA49F4" w:rsidRDefault="00000000" w:rsidP="00AE20E4">
      <w:r w:rsidRPr="006200AD">
        <w:rPr>
          <w:b/>
        </w:rPr>
        <w:t xml:space="preserve">Araştırmanın Yapıldığı Yer ve Zaman: </w:t>
      </w:r>
      <w:r w:rsidR="007B7380">
        <w:t>14 Mart ortaokulu</w:t>
      </w:r>
      <w:r>
        <w:t xml:space="preserve"> </w:t>
      </w:r>
      <w:r w:rsidR="007B7380">
        <w:t>1</w:t>
      </w:r>
      <w:r w:rsidR="00AE20E4">
        <w:t>8</w:t>
      </w:r>
      <w:r w:rsidR="007B7380">
        <w:t xml:space="preserve"> Ocak 2024</w:t>
      </w:r>
      <w:r>
        <w:t>.</w:t>
      </w:r>
    </w:p>
    <w:p w14:paraId="4326F5F9" w14:textId="704954D1" w:rsidR="00FA49F4" w:rsidRDefault="00000000" w:rsidP="00A31DB7">
      <w:r w:rsidRPr="000F1833">
        <w:rPr>
          <w:b/>
        </w:rPr>
        <w:t>Kullanılan veya Dağıtımı Yapılan Malzemeler:</w:t>
      </w:r>
      <w:r>
        <w:t xml:space="preserve"> </w:t>
      </w:r>
      <w:r w:rsidR="007B7380">
        <w:t>Medya okuryazarlığı ile ilgili görseller, el broşürleri.</w:t>
      </w:r>
    </w:p>
    <w:p w14:paraId="03CC0372" w14:textId="063373A2" w:rsidR="00FA49F4" w:rsidRPr="00AE20E4" w:rsidRDefault="00000000" w:rsidP="00AE20E4">
      <w:r w:rsidRPr="00AE20E4">
        <w:rPr>
          <w:b/>
          <w:bCs/>
        </w:rPr>
        <w:t>Projenin Uygulanışı:</w:t>
      </w:r>
      <w:r w:rsidRPr="00AE20E4">
        <w:t xml:space="preserve"> </w:t>
      </w:r>
      <w:r w:rsidR="007B7380" w:rsidRPr="00AE20E4">
        <w:t xml:space="preserve">Proje </w:t>
      </w:r>
      <w:r w:rsidR="00AE20E4" w:rsidRPr="00AE20E4">
        <w:t>Hınıs 14 Mart ortaokulunda gerçekleştiri</w:t>
      </w:r>
      <w:r w:rsidR="00AE20E4">
        <w:t>lmiş</w:t>
      </w:r>
      <w:r w:rsidR="00AE20E4" w:rsidRPr="00AE20E4">
        <w:t xml:space="preserve"> olup öğrencilerle ön tanışma gerçekleştirildikten sonra, öncelikle ortaokul öğrencilerimize sunum şeklinde göz sağlığı ile ilgili bilgi veril</w:t>
      </w:r>
      <w:r w:rsidR="00AE20E4">
        <w:t>miş</w:t>
      </w:r>
      <w:r w:rsidR="00AE20E4" w:rsidRPr="00AE20E4">
        <w:t>, göz sağlığının hayatımızdaki rolü anlatılarak farkındalık yaratıl</w:t>
      </w:r>
      <w:r w:rsidR="00AE20E4">
        <w:t>mıştır</w:t>
      </w:r>
      <w:r w:rsidR="00AE20E4" w:rsidRPr="00AE20E4">
        <w:t>. Göz sağlığına dikkat edilmezse ne gibi olumsuzluklar yaşanacağına dair bilgilendirmeler yapıl</w:t>
      </w:r>
      <w:r w:rsidR="00AE20E4">
        <w:t>mış</w:t>
      </w:r>
      <w:r w:rsidR="00AE20E4" w:rsidRPr="00AE20E4">
        <w:t xml:space="preserve"> bunlar görsellerle de desteklen</w:t>
      </w:r>
      <w:r w:rsidR="00AE20E4">
        <w:t>miştir</w:t>
      </w:r>
      <w:r w:rsidR="00AE20E4" w:rsidRPr="00AE20E4">
        <w:t>. Göz problemi yaşayan öğrencilerin hangi tür camlarla daha kaliteli yaşam sürmesi için bilgilendirme yapıl</w:t>
      </w:r>
      <w:r w:rsidR="00AE20E4">
        <w:t>mış</w:t>
      </w:r>
      <w:r w:rsidR="00AE20E4" w:rsidRPr="00AE20E4">
        <w:t>, götürdüğümüz birkaç çeşit cam örneği öğrencilere tanıtılarak ne amaçla kullanacağımız hakkında bilgilendirme yapı</w:t>
      </w:r>
      <w:r w:rsidR="00AE20E4">
        <w:t xml:space="preserve">lıp </w:t>
      </w:r>
      <w:r w:rsidR="007B7380" w:rsidRPr="00AE20E4">
        <w:t xml:space="preserve">proje sonlandırılmıştır. </w:t>
      </w:r>
    </w:p>
    <w:p w14:paraId="44ACDE3E" w14:textId="77777777" w:rsidR="00FA49F4" w:rsidRDefault="00FA49F4" w:rsidP="006200AD"/>
    <w:p w14:paraId="36D6C259" w14:textId="77777777" w:rsidR="00FA49F4" w:rsidRDefault="00000000" w:rsidP="006200AD">
      <w:pPr>
        <w:pStyle w:val="Balk1"/>
      </w:pPr>
      <w:bookmarkStart w:id="3" w:name="_Toc124967578"/>
      <w:r>
        <w:t>SONUÇLAR</w:t>
      </w:r>
      <w:bookmarkEnd w:id="3"/>
    </w:p>
    <w:p w14:paraId="5FD0DC97" w14:textId="77777777" w:rsidR="00642C89" w:rsidRPr="00642C89" w:rsidRDefault="00642C89" w:rsidP="00642C89">
      <w:pPr>
        <w:ind w:firstLine="708"/>
        <w:rPr>
          <w:lang w:eastAsia="tr-TR"/>
        </w:rPr>
      </w:pPr>
      <w:r w:rsidRPr="00642C89">
        <w:rPr>
          <w:lang w:eastAsia="tr-TR"/>
        </w:rPr>
        <w:t>Çocukların görme problemlerinin fark edildiği yer genellikle okul oluyor. Çoğu zaman öğretmenlerinin farkındalığı ile aileler de bir problem olduğunu fark ediyor ve göz muayenesine başvuruyor. Çocukların göz problemleri genellikle okula ve derslerine olan ilgilerini azaltmaktadır. Bu nedenle akademik başarılarında ciddi düşüş görülebilmektedir. Ders takibi zorlaşır, baş ağrısı olabileceği için kitap okumakta ya da yazı yazmakta zorlanır, bulanık görebileceği için tahtayı ya da ders materyallerini takip etmekte sıkıntı yaşar ve sonuç olarak ilgisizlik ortaya çıkar.</w:t>
      </w:r>
    </w:p>
    <w:p w14:paraId="2CD4D698" w14:textId="02BDF545" w:rsidR="00FA49F4" w:rsidRPr="00642C89" w:rsidRDefault="00642C89" w:rsidP="00642C89">
      <w:pPr>
        <w:rPr>
          <w:lang w:eastAsia="tr-TR"/>
        </w:rPr>
      </w:pPr>
      <w:r w:rsidRPr="00642C89">
        <w:rPr>
          <w:lang w:eastAsia="tr-TR"/>
        </w:rPr>
        <w:t>Bu nedenle çocukların rutin göz muayenesi ve özellikle de okul çağına gelen çocukların okula başlamadan önce rutin göz taraması son derece önemlidir. Bu projeyle de amacımız buna önayak olmaktır.</w:t>
      </w:r>
      <w:r>
        <w:rPr>
          <w:lang w:eastAsia="tr-TR"/>
        </w:rPr>
        <w:t xml:space="preserve"> </w:t>
      </w:r>
      <w:r w:rsidR="007B7380" w:rsidRPr="00642C89">
        <w:t>Atatürk Üniversitesi Toplumsal Duyarlılık Projeleri Uygulama ve Merkezi’ne teşekkür ederiz.</w:t>
      </w:r>
    </w:p>
    <w:p w14:paraId="7C3951B8" w14:textId="77777777" w:rsidR="00FA49F4" w:rsidRDefault="00FA49F4" w:rsidP="00A31DB7"/>
    <w:p w14:paraId="3E00EB24" w14:textId="77777777" w:rsidR="00FA49F4" w:rsidRDefault="00000000" w:rsidP="005F6857">
      <w:pPr>
        <w:pStyle w:val="Balk1"/>
      </w:pPr>
      <w:bookmarkStart w:id="4" w:name="_Toc124967579"/>
      <w:r w:rsidRPr="00D96D39">
        <w:lastRenderedPageBreak/>
        <w:t>PROJE UYGULAMASINA AİT GÖRSELLER</w:t>
      </w:r>
      <w:bookmarkEnd w:id="4"/>
    </w:p>
    <w:p w14:paraId="0034A491" w14:textId="32E1CE2D" w:rsidR="00122C95" w:rsidRPr="00122C95" w:rsidRDefault="00642C89" w:rsidP="00122C95">
      <w:pPr>
        <w:rPr>
          <w:rFonts w:eastAsia="Times New Roman"/>
          <w:lang w:eastAsia="tr-TR"/>
        </w:rPr>
      </w:pPr>
      <w:r>
        <w:rPr>
          <w:noProof/>
        </w:rPr>
        <w:drawing>
          <wp:inline distT="0" distB="0" distL="0" distR="0" wp14:anchorId="67AAF3F4" wp14:editId="3EB10B7C">
            <wp:extent cx="4853940" cy="2362200"/>
            <wp:effectExtent l="0" t="0" r="3810" b="0"/>
            <wp:docPr id="100571934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3940" cy="2362200"/>
                    </a:xfrm>
                    <a:prstGeom prst="rect">
                      <a:avLst/>
                    </a:prstGeom>
                    <a:noFill/>
                    <a:ln>
                      <a:noFill/>
                    </a:ln>
                  </pic:spPr>
                </pic:pic>
              </a:graphicData>
            </a:graphic>
          </wp:inline>
        </w:drawing>
      </w:r>
      <w:r w:rsidRPr="00642C89">
        <w:t xml:space="preserve"> </w:t>
      </w:r>
      <w:r>
        <w:rPr>
          <w:noProof/>
        </w:rPr>
        <w:drawing>
          <wp:inline distT="0" distB="0" distL="0" distR="0" wp14:anchorId="5D2A5EFB" wp14:editId="12400FF6">
            <wp:extent cx="4892040" cy="2712720"/>
            <wp:effectExtent l="0" t="0" r="3810" b="0"/>
            <wp:docPr id="1505936577"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92040" cy="2712720"/>
                    </a:xfrm>
                    <a:prstGeom prst="rect">
                      <a:avLst/>
                    </a:prstGeom>
                    <a:noFill/>
                    <a:ln>
                      <a:noFill/>
                    </a:ln>
                  </pic:spPr>
                </pic:pic>
              </a:graphicData>
            </a:graphic>
          </wp:inline>
        </w:drawing>
      </w:r>
      <w:r>
        <w:rPr>
          <w:noProof/>
        </w:rPr>
        <w:drawing>
          <wp:inline distT="0" distB="0" distL="0" distR="0" wp14:anchorId="58EDB1D5" wp14:editId="0FAA45AF">
            <wp:extent cx="4892040" cy="2727960"/>
            <wp:effectExtent l="0" t="0" r="3810" b="0"/>
            <wp:docPr id="109932860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92040" cy="2727960"/>
                    </a:xfrm>
                    <a:prstGeom prst="rect">
                      <a:avLst/>
                    </a:prstGeom>
                    <a:noFill/>
                    <a:ln>
                      <a:noFill/>
                    </a:ln>
                  </pic:spPr>
                </pic:pic>
              </a:graphicData>
            </a:graphic>
          </wp:inline>
        </w:drawing>
      </w:r>
      <w:r w:rsidR="00122C95" w:rsidRPr="00122C95">
        <w:rPr>
          <w:rFonts w:ascii="Times New Roman" w:eastAsia="Times New Roman" w:hAnsi="Times New Roman" w:cs="Times New Roman"/>
          <w:szCs w:val="24"/>
          <w:lang w:eastAsia="tr-TR"/>
        </w:rPr>
        <w:t xml:space="preserve">  </w:t>
      </w:r>
    </w:p>
    <w:p w14:paraId="1C22408D" w14:textId="7E99F8C8" w:rsidR="00122C95" w:rsidRPr="00122C95" w:rsidRDefault="00122C95" w:rsidP="00122C95">
      <w:pPr>
        <w:rPr>
          <w:noProof/>
        </w:rPr>
      </w:pPr>
    </w:p>
    <w:p w14:paraId="2D06E538" w14:textId="4ABB549F" w:rsidR="00FA49F4" w:rsidRPr="005F6857" w:rsidRDefault="00FA49F4" w:rsidP="00642C89">
      <w:pPr>
        <w:rPr>
          <w:noProof/>
        </w:rPr>
      </w:pPr>
    </w:p>
    <w:sectPr w:rsidR="00FA49F4" w:rsidRPr="005F6857">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F6881" w14:textId="77777777" w:rsidR="00296D03" w:rsidRDefault="00296D03">
      <w:pPr>
        <w:spacing w:after="0" w:line="240" w:lineRule="auto"/>
      </w:pPr>
      <w:r>
        <w:separator/>
      </w:r>
    </w:p>
  </w:endnote>
  <w:endnote w:type="continuationSeparator" w:id="0">
    <w:p w14:paraId="4330D1EE" w14:textId="77777777" w:rsidR="00296D03" w:rsidRDefault="00296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932824"/>
      <w:docPartObj>
        <w:docPartGallery w:val="Page Numbers (Bottom of Page)"/>
        <w:docPartUnique/>
      </w:docPartObj>
    </w:sdtPr>
    <w:sdtContent>
      <w:p w14:paraId="0D491173" w14:textId="77777777" w:rsidR="00FA49F4" w:rsidRDefault="00000000">
        <w:pPr>
          <w:pStyle w:val="AltBilgi"/>
          <w:jc w:val="center"/>
        </w:pPr>
        <w:r>
          <w:fldChar w:fldCharType="begin"/>
        </w:r>
        <w:r>
          <w:instrText>PAGE   \* MERGEFORMAT</w:instrText>
        </w:r>
        <w:r>
          <w:fldChar w:fldCharType="separate"/>
        </w:r>
        <w:r>
          <w:t>2</w:t>
        </w:r>
        <w:r>
          <w:fldChar w:fldCharType="end"/>
        </w:r>
      </w:p>
    </w:sdtContent>
  </w:sdt>
  <w:p w14:paraId="472F0E8B" w14:textId="77777777" w:rsidR="00FA49F4" w:rsidRDefault="00FA49F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1C527" w14:textId="77777777" w:rsidR="00296D03" w:rsidRDefault="00296D03">
      <w:pPr>
        <w:spacing w:after="0" w:line="240" w:lineRule="auto"/>
      </w:pPr>
      <w:r>
        <w:separator/>
      </w:r>
    </w:p>
  </w:footnote>
  <w:footnote w:type="continuationSeparator" w:id="0">
    <w:p w14:paraId="363843BD" w14:textId="77777777" w:rsidR="00296D03" w:rsidRDefault="00296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2BA5"/>
    <w:multiLevelType w:val="hybridMultilevel"/>
    <w:tmpl w:val="3118B7D0"/>
    <w:lvl w:ilvl="0" w:tplc="A24CCAE8">
      <w:start w:val="1"/>
      <w:numFmt w:val="decimal"/>
      <w:lvlText w:val="%1."/>
      <w:lvlJc w:val="left"/>
      <w:pPr>
        <w:ind w:left="720" w:hanging="360"/>
      </w:pPr>
      <w:rPr>
        <w:rFonts w:hint="default"/>
        <w:b/>
      </w:rPr>
    </w:lvl>
    <w:lvl w:ilvl="1" w:tplc="BA78433C" w:tentative="1">
      <w:start w:val="1"/>
      <w:numFmt w:val="lowerLetter"/>
      <w:lvlText w:val="%2."/>
      <w:lvlJc w:val="left"/>
      <w:pPr>
        <w:ind w:left="1440" w:hanging="360"/>
      </w:pPr>
    </w:lvl>
    <w:lvl w:ilvl="2" w:tplc="E780BB78" w:tentative="1">
      <w:start w:val="1"/>
      <w:numFmt w:val="lowerRoman"/>
      <w:lvlText w:val="%3."/>
      <w:lvlJc w:val="right"/>
      <w:pPr>
        <w:ind w:left="2160" w:hanging="180"/>
      </w:pPr>
    </w:lvl>
    <w:lvl w:ilvl="3" w:tplc="8766D5C0" w:tentative="1">
      <w:start w:val="1"/>
      <w:numFmt w:val="decimal"/>
      <w:lvlText w:val="%4."/>
      <w:lvlJc w:val="left"/>
      <w:pPr>
        <w:ind w:left="2880" w:hanging="360"/>
      </w:pPr>
    </w:lvl>
    <w:lvl w:ilvl="4" w:tplc="A7DE64A0" w:tentative="1">
      <w:start w:val="1"/>
      <w:numFmt w:val="lowerLetter"/>
      <w:lvlText w:val="%5."/>
      <w:lvlJc w:val="left"/>
      <w:pPr>
        <w:ind w:left="3600" w:hanging="360"/>
      </w:pPr>
    </w:lvl>
    <w:lvl w:ilvl="5" w:tplc="CC766E7C" w:tentative="1">
      <w:start w:val="1"/>
      <w:numFmt w:val="lowerRoman"/>
      <w:lvlText w:val="%6."/>
      <w:lvlJc w:val="right"/>
      <w:pPr>
        <w:ind w:left="4320" w:hanging="180"/>
      </w:pPr>
    </w:lvl>
    <w:lvl w:ilvl="6" w:tplc="E550EE02" w:tentative="1">
      <w:start w:val="1"/>
      <w:numFmt w:val="decimal"/>
      <w:lvlText w:val="%7."/>
      <w:lvlJc w:val="left"/>
      <w:pPr>
        <w:ind w:left="5040" w:hanging="360"/>
      </w:pPr>
    </w:lvl>
    <w:lvl w:ilvl="7" w:tplc="6C406D7C" w:tentative="1">
      <w:start w:val="1"/>
      <w:numFmt w:val="lowerLetter"/>
      <w:lvlText w:val="%8."/>
      <w:lvlJc w:val="left"/>
      <w:pPr>
        <w:ind w:left="5760" w:hanging="360"/>
      </w:pPr>
    </w:lvl>
    <w:lvl w:ilvl="8" w:tplc="9E20B2A4" w:tentative="1">
      <w:start w:val="1"/>
      <w:numFmt w:val="lowerRoman"/>
      <w:lvlText w:val="%9."/>
      <w:lvlJc w:val="right"/>
      <w:pPr>
        <w:ind w:left="6480" w:hanging="180"/>
      </w:pPr>
    </w:lvl>
  </w:abstractNum>
  <w:num w:numId="1" w16cid:durableId="159975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E42"/>
    <w:rsid w:val="000E2E42"/>
    <w:rsid w:val="00122C95"/>
    <w:rsid w:val="00296D03"/>
    <w:rsid w:val="002F63A9"/>
    <w:rsid w:val="00642C89"/>
    <w:rsid w:val="007B7380"/>
    <w:rsid w:val="008F0E58"/>
    <w:rsid w:val="00A774D7"/>
    <w:rsid w:val="00AE20E4"/>
    <w:rsid w:val="00BA3139"/>
    <w:rsid w:val="00FA49F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51FB"/>
  <w15:docId w15:val="{30C3CB23-00A5-4619-B2A7-C3E9550D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
    <w:name w:val="Normal"/>
    <w:qFormat/>
    <w:rsid w:val="006200AD"/>
    <w:pPr>
      <w:jc w:val="both"/>
    </w:pPr>
    <w:rPr>
      <w:sz w:val="24"/>
    </w:rPr>
  </w:style>
  <w:style w:type="paragraph" w:styleId="Balk1">
    <w:name w:val="heading 1"/>
    <w:basedOn w:val="Normal"/>
    <w:next w:val="Normal"/>
    <w:link w:val="Balk1Char"/>
    <w:uiPriority w:val="9"/>
    <w:qFormat/>
    <w:rsid w:val="006200AD"/>
    <w:pPr>
      <w:keepNext/>
      <w:keepLines/>
      <w:spacing w:before="240" w:after="240"/>
      <w:jc w:val="center"/>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semiHidden/>
    <w:unhideWhenUsed/>
    <w:qFormat/>
    <w:rsid w:val="006200AD"/>
    <w:pPr>
      <w:keepNext/>
      <w:keepLines/>
      <w:spacing w:before="40" w:after="0"/>
      <w:jc w:val="left"/>
      <w:outlineLvl w:val="1"/>
    </w:pPr>
    <w:rPr>
      <w:rFonts w:asciiTheme="majorHAnsi" w:eastAsiaTheme="majorEastAsia" w:hAnsiTheme="majorHAnsi" w:cstheme="majorBidi"/>
      <w:b/>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6200AD"/>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6200AD"/>
    <w:rPr>
      <w:sz w:val="20"/>
      <w:szCs w:val="20"/>
    </w:rPr>
  </w:style>
  <w:style w:type="character" w:styleId="SonNotBavurusu">
    <w:name w:val="endnote reference"/>
    <w:basedOn w:val="VarsaylanParagrafYazTipi"/>
    <w:uiPriority w:val="99"/>
    <w:semiHidden/>
    <w:unhideWhenUsed/>
    <w:rsid w:val="006200AD"/>
    <w:rPr>
      <w:vertAlign w:val="superscript"/>
    </w:rPr>
  </w:style>
  <w:style w:type="character" w:customStyle="1" w:styleId="Balk1Char">
    <w:name w:val="Başlık 1 Char"/>
    <w:basedOn w:val="VarsaylanParagrafYazTipi"/>
    <w:link w:val="Balk1"/>
    <w:uiPriority w:val="9"/>
    <w:rsid w:val="006200AD"/>
    <w:rPr>
      <w:rFonts w:asciiTheme="majorHAnsi" w:eastAsiaTheme="majorEastAsia" w:hAnsiTheme="majorHAnsi" w:cstheme="majorBidi"/>
      <w:b/>
      <w:sz w:val="28"/>
      <w:szCs w:val="32"/>
    </w:rPr>
  </w:style>
  <w:style w:type="paragraph" w:styleId="TBal">
    <w:name w:val="TOC Heading"/>
    <w:basedOn w:val="Balk1"/>
    <w:next w:val="Normal"/>
    <w:uiPriority w:val="39"/>
    <w:unhideWhenUsed/>
    <w:qFormat/>
    <w:rsid w:val="006200AD"/>
    <w:pPr>
      <w:spacing w:after="0"/>
      <w:jc w:val="left"/>
      <w:outlineLvl w:val="9"/>
    </w:pPr>
    <w:rPr>
      <w:b w:val="0"/>
      <w:color w:val="2F5496" w:themeColor="accent1" w:themeShade="BF"/>
      <w:sz w:val="32"/>
      <w:lang w:eastAsia="tr-TR"/>
    </w:rPr>
  </w:style>
  <w:style w:type="paragraph" w:styleId="T1">
    <w:name w:val="toc 1"/>
    <w:basedOn w:val="Normal"/>
    <w:next w:val="Normal"/>
    <w:autoRedefine/>
    <w:uiPriority w:val="39"/>
    <w:unhideWhenUsed/>
    <w:rsid w:val="006200AD"/>
    <w:pPr>
      <w:spacing w:after="100"/>
    </w:pPr>
  </w:style>
  <w:style w:type="character" w:styleId="Kpr">
    <w:name w:val="Hyperlink"/>
    <w:basedOn w:val="VarsaylanParagrafYazTipi"/>
    <w:uiPriority w:val="99"/>
    <w:unhideWhenUsed/>
    <w:rsid w:val="006200AD"/>
    <w:rPr>
      <w:color w:val="0563C1" w:themeColor="hyperlink"/>
      <w:u w:val="single"/>
    </w:rPr>
  </w:style>
  <w:style w:type="character" w:customStyle="1" w:styleId="Balk2Char">
    <w:name w:val="Başlık 2 Char"/>
    <w:basedOn w:val="VarsaylanParagrafYazTipi"/>
    <w:link w:val="Balk2"/>
    <w:uiPriority w:val="9"/>
    <w:semiHidden/>
    <w:rsid w:val="006200AD"/>
    <w:rPr>
      <w:rFonts w:asciiTheme="majorHAnsi" w:eastAsiaTheme="majorEastAsia" w:hAnsiTheme="majorHAnsi" w:cstheme="majorBidi"/>
      <w:b/>
      <w:sz w:val="26"/>
      <w:szCs w:val="26"/>
    </w:rPr>
  </w:style>
  <w:style w:type="paragraph" w:styleId="ListeParagraf">
    <w:name w:val="List Paragraph"/>
    <w:basedOn w:val="Normal"/>
    <w:uiPriority w:val="34"/>
    <w:qFormat/>
    <w:rsid w:val="006200AD"/>
    <w:pPr>
      <w:ind w:left="720"/>
      <w:contextualSpacing/>
    </w:pPr>
  </w:style>
  <w:style w:type="paragraph" w:styleId="stBilgi">
    <w:name w:val="header"/>
    <w:basedOn w:val="Normal"/>
    <w:link w:val="stBilgiChar"/>
    <w:uiPriority w:val="99"/>
    <w:unhideWhenUsed/>
    <w:rsid w:val="000F18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1833"/>
    <w:rPr>
      <w:sz w:val="24"/>
    </w:rPr>
  </w:style>
  <w:style w:type="paragraph" w:styleId="AltBilgi">
    <w:name w:val="footer"/>
    <w:basedOn w:val="Normal"/>
    <w:link w:val="AltBilgiChar"/>
    <w:uiPriority w:val="99"/>
    <w:unhideWhenUsed/>
    <w:rsid w:val="000F18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833"/>
    <w:rPr>
      <w:sz w:val="24"/>
    </w:rPr>
  </w:style>
  <w:style w:type="paragraph" w:styleId="HTMLncedenBiimlendirilmi">
    <w:name w:val="HTML Preformatted"/>
    <w:basedOn w:val="Normal"/>
    <w:link w:val="HTMLncedenBiimlendirilmiChar"/>
    <w:uiPriority w:val="99"/>
    <w:semiHidden/>
    <w:unhideWhenUsed/>
    <w:rsid w:val="002F6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2F63A9"/>
    <w:rPr>
      <w:rFonts w:ascii="Courier New" w:eastAsia="Times New Roman" w:hAnsi="Courier New" w:cs="Courier New"/>
      <w:sz w:val="20"/>
      <w:szCs w:val="20"/>
      <w:lang w:eastAsia="tr-TR"/>
    </w:rPr>
  </w:style>
  <w:style w:type="character" w:customStyle="1" w:styleId="y2iqfc">
    <w:name w:val="y2iqfc"/>
    <w:basedOn w:val="VarsaylanParagrafYazTipi"/>
    <w:rsid w:val="002F63A9"/>
  </w:style>
  <w:style w:type="paragraph" w:styleId="NormalWeb">
    <w:name w:val="Normal (Web)"/>
    <w:basedOn w:val="Normal"/>
    <w:uiPriority w:val="99"/>
    <w:semiHidden/>
    <w:unhideWhenUsed/>
    <w:rsid w:val="00122C95"/>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70359">
      <w:bodyDiv w:val="1"/>
      <w:marLeft w:val="0"/>
      <w:marRight w:val="0"/>
      <w:marTop w:val="0"/>
      <w:marBottom w:val="0"/>
      <w:divBdr>
        <w:top w:val="none" w:sz="0" w:space="0" w:color="auto"/>
        <w:left w:val="none" w:sz="0" w:space="0" w:color="auto"/>
        <w:bottom w:val="none" w:sz="0" w:space="0" w:color="auto"/>
        <w:right w:val="none" w:sz="0" w:space="0" w:color="auto"/>
      </w:divBdr>
    </w:div>
    <w:div w:id="352584021">
      <w:bodyDiv w:val="1"/>
      <w:marLeft w:val="0"/>
      <w:marRight w:val="0"/>
      <w:marTop w:val="0"/>
      <w:marBottom w:val="0"/>
      <w:divBdr>
        <w:top w:val="none" w:sz="0" w:space="0" w:color="auto"/>
        <w:left w:val="none" w:sz="0" w:space="0" w:color="auto"/>
        <w:bottom w:val="none" w:sz="0" w:space="0" w:color="auto"/>
        <w:right w:val="none" w:sz="0" w:space="0" w:color="auto"/>
      </w:divBdr>
    </w:div>
    <w:div w:id="448397929">
      <w:bodyDiv w:val="1"/>
      <w:marLeft w:val="0"/>
      <w:marRight w:val="0"/>
      <w:marTop w:val="0"/>
      <w:marBottom w:val="0"/>
      <w:divBdr>
        <w:top w:val="none" w:sz="0" w:space="0" w:color="auto"/>
        <w:left w:val="none" w:sz="0" w:space="0" w:color="auto"/>
        <w:bottom w:val="none" w:sz="0" w:space="0" w:color="auto"/>
        <w:right w:val="none" w:sz="0" w:space="0" w:color="auto"/>
      </w:divBdr>
    </w:div>
    <w:div w:id="458063581">
      <w:bodyDiv w:val="1"/>
      <w:marLeft w:val="0"/>
      <w:marRight w:val="0"/>
      <w:marTop w:val="0"/>
      <w:marBottom w:val="0"/>
      <w:divBdr>
        <w:top w:val="none" w:sz="0" w:space="0" w:color="auto"/>
        <w:left w:val="none" w:sz="0" w:space="0" w:color="auto"/>
        <w:bottom w:val="none" w:sz="0" w:space="0" w:color="auto"/>
        <w:right w:val="none" w:sz="0" w:space="0" w:color="auto"/>
      </w:divBdr>
    </w:div>
    <w:div w:id="605888977">
      <w:bodyDiv w:val="1"/>
      <w:marLeft w:val="0"/>
      <w:marRight w:val="0"/>
      <w:marTop w:val="0"/>
      <w:marBottom w:val="0"/>
      <w:divBdr>
        <w:top w:val="none" w:sz="0" w:space="0" w:color="auto"/>
        <w:left w:val="none" w:sz="0" w:space="0" w:color="auto"/>
        <w:bottom w:val="none" w:sz="0" w:space="0" w:color="auto"/>
        <w:right w:val="none" w:sz="0" w:space="0" w:color="auto"/>
      </w:divBdr>
    </w:div>
    <w:div w:id="1116949608">
      <w:bodyDiv w:val="1"/>
      <w:marLeft w:val="0"/>
      <w:marRight w:val="0"/>
      <w:marTop w:val="0"/>
      <w:marBottom w:val="0"/>
      <w:divBdr>
        <w:top w:val="none" w:sz="0" w:space="0" w:color="auto"/>
        <w:left w:val="none" w:sz="0" w:space="0" w:color="auto"/>
        <w:bottom w:val="none" w:sz="0" w:space="0" w:color="auto"/>
        <w:right w:val="none" w:sz="0" w:space="0" w:color="auto"/>
      </w:divBdr>
    </w:div>
    <w:div w:id="1144278025">
      <w:bodyDiv w:val="1"/>
      <w:marLeft w:val="0"/>
      <w:marRight w:val="0"/>
      <w:marTop w:val="0"/>
      <w:marBottom w:val="0"/>
      <w:divBdr>
        <w:top w:val="none" w:sz="0" w:space="0" w:color="auto"/>
        <w:left w:val="none" w:sz="0" w:space="0" w:color="auto"/>
        <w:bottom w:val="none" w:sz="0" w:space="0" w:color="auto"/>
        <w:right w:val="none" w:sz="0" w:space="0" w:color="auto"/>
      </w:divBdr>
    </w:div>
    <w:div w:id="1148474744">
      <w:bodyDiv w:val="1"/>
      <w:marLeft w:val="0"/>
      <w:marRight w:val="0"/>
      <w:marTop w:val="0"/>
      <w:marBottom w:val="0"/>
      <w:divBdr>
        <w:top w:val="none" w:sz="0" w:space="0" w:color="auto"/>
        <w:left w:val="none" w:sz="0" w:space="0" w:color="auto"/>
        <w:bottom w:val="none" w:sz="0" w:space="0" w:color="auto"/>
        <w:right w:val="none" w:sz="0" w:space="0" w:color="auto"/>
      </w:divBdr>
    </w:div>
    <w:div w:id="1157304934">
      <w:bodyDiv w:val="1"/>
      <w:marLeft w:val="0"/>
      <w:marRight w:val="0"/>
      <w:marTop w:val="0"/>
      <w:marBottom w:val="0"/>
      <w:divBdr>
        <w:top w:val="none" w:sz="0" w:space="0" w:color="auto"/>
        <w:left w:val="none" w:sz="0" w:space="0" w:color="auto"/>
        <w:bottom w:val="none" w:sz="0" w:space="0" w:color="auto"/>
        <w:right w:val="none" w:sz="0" w:space="0" w:color="auto"/>
      </w:divBdr>
    </w:div>
    <w:div w:id="1199780771">
      <w:bodyDiv w:val="1"/>
      <w:marLeft w:val="0"/>
      <w:marRight w:val="0"/>
      <w:marTop w:val="0"/>
      <w:marBottom w:val="0"/>
      <w:divBdr>
        <w:top w:val="none" w:sz="0" w:space="0" w:color="auto"/>
        <w:left w:val="none" w:sz="0" w:space="0" w:color="auto"/>
        <w:bottom w:val="none" w:sz="0" w:space="0" w:color="auto"/>
        <w:right w:val="none" w:sz="0" w:space="0" w:color="auto"/>
      </w:divBdr>
    </w:div>
    <w:div w:id="211866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BD329-CD83-4611-A595-486589D2C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766</Words>
  <Characters>4368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Zeynep Işık</cp:lastModifiedBy>
  <cp:revision>7</cp:revision>
  <dcterms:created xsi:type="dcterms:W3CDTF">2022-12-31T20:49:00Z</dcterms:created>
  <dcterms:modified xsi:type="dcterms:W3CDTF">2024-02-13T08:18:00Z</dcterms:modified>
</cp:coreProperties>
</file>