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9C" w:rsidRDefault="00662A9C" w:rsidP="00662A9C">
      <w:pPr>
        <w:jc w:val="center"/>
      </w:pPr>
      <w:r>
        <w:t>Elektrik-Elektronik Mühendisliği Anabilim Dal</w:t>
      </w:r>
      <w:bookmarkStart w:id="0" w:name="_GoBack"/>
      <w:bookmarkEnd w:id="0"/>
    </w:p>
    <w:p w:rsidR="008306A2" w:rsidRDefault="00662A9C" w:rsidP="00662A9C">
      <w:pPr>
        <w:jc w:val="center"/>
      </w:pPr>
      <w:r>
        <w:t>Öncelikli Alanları</w:t>
      </w:r>
    </w:p>
    <w:tbl>
      <w:tblPr>
        <w:tblpPr w:leftFromText="141" w:rightFromText="141" w:vertAnchor="text" w:horzAnchor="page" w:tblpX="1" w:tblpY="327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4896"/>
      </w:tblGrid>
      <w:tr w:rsidR="00662A9C" w:rsidRPr="00662A9C" w:rsidTr="00662A9C"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Ağ teknolojileri (5G, Nesnelerin İnterneti)</w:t>
            </w:r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Akıllı Enerji Sistemle​</w:t>
            </w:r>
            <w:proofErr w:type="spell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ri</w:t>
            </w:r>
            <w:proofErr w:type="spell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​​</w:t>
            </w:r>
          </w:p>
        </w:tc>
      </w:tr>
      <w:tr w:rsidR="00662A9C" w:rsidRPr="00662A9C" w:rsidTr="00662A9C"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Akıllı ve Yenilikçi Malzemeler (Savunma Malzeme Teknolojileri, Şekil Hafızalı Alaşımlar, Süper İletkenler, Alaşım Teknolojileri de </w:t>
            </w:r>
            <w:proofErr w:type="gram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dahil</w:t>
            </w:r>
            <w:proofErr w:type="gram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Elektrikli ve </w:t>
            </w:r>
            <w:proofErr w:type="spell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Hibrit</w:t>
            </w:r>
            <w:proofErr w:type="spell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Araçlar</w:t>
            </w:r>
          </w:p>
        </w:tc>
      </w:tr>
      <w:tr w:rsidR="00662A9C" w:rsidRPr="00662A9C" w:rsidTr="00662A9C"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Endüstri Mühendisliği (Yöneylem Araştırması; Tedarik Zinciri Yönetimi)</w:t>
            </w:r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Enerji Depolama</w:t>
            </w:r>
          </w:p>
        </w:tc>
      </w:tr>
      <w:tr w:rsidR="00662A9C" w:rsidRPr="00662A9C" w:rsidTr="00662A9C"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Enerji Verimliliği (Ulaştırmada, Sanayide, Binalarda)</w:t>
            </w:r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Güç Elektroniği</w:t>
            </w:r>
          </w:p>
        </w:tc>
      </w:tr>
      <w:tr w:rsidR="00662A9C" w:rsidRPr="00662A9C" w:rsidTr="00662A9C"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Hesaplamalı Bilim ve Mühendislik</w:t>
            </w:r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İleri Robotik Sistemler ve </w:t>
            </w:r>
            <w:proofErr w:type="spell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Mekatronik</w:t>
            </w:r>
            <w:proofErr w:type="spell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(Bacaklı Robotlar, </w:t>
            </w:r>
            <w:proofErr w:type="spell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Biyomimik</w:t>
            </w:r>
            <w:proofErr w:type="spell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Robotlar, </w:t>
            </w:r>
            <w:proofErr w:type="spell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Biyorobotik</w:t>
            </w:r>
            <w:proofErr w:type="spell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Biyomekanik, İnsan-Robot Beraber Çalışabilme de </w:t>
            </w:r>
            <w:proofErr w:type="gram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dahil</w:t>
            </w:r>
            <w:proofErr w:type="gram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</w:tr>
      <w:tr w:rsidR="00662A9C" w:rsidRPr="00662A9C" w:rsidTr="00662A9C"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Kauntum</w:t>
            </w:r>
            <w:proofErr w:type="spell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Programlama</w:t>
            </w:r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Mikro ve Nanoteknoloji</w:t>
            </w:r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Motor Teknolojileri</w:t>
            </w:r>
          </w:p>
        </w:tc>
      </w:tr>
      <w:tr w:rsidR="00662A9C" w:rsidRPr="00662A9C" w:rsidTr="00662A9C"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Nöromühendislik</w:t>
            </w:r>
            <w:proofErr w:type="spellEnd"/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Optik, </w:t>
            </w:r>
            <w:proofErr w:type="spell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Elektrooptik</w:t>
            </w:r>
            <w:proofErr w:type="spell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Fotonik</w:t>
            </w:r>
            <w:proofErr w:type="spellEnd"/>
          </w:p>
        </w:tc>
      </w:tr>
      <w:tr w:rsidR="00662A9C" w:rsidRPr="00662A9C" w:rsidTr="00662A9C"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Savunma Teknolojileri (Yönlendirilmiş ve Yoğun Enerji Teknolojileri, Görünmezlik Teknolojileri, Yüzey ve Kaplama Teknolojileri, Uydu Tasarımı, Patlayıcı Davranışları ve </w:t>
            </w:r>
            <w:proofErr w:type="spell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Detonasyon</w:t>
            </w:r>
            <w:proofErr w:type="spell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Teknolojisi, Çağdaş Radar Teknolojileri, Hava Platformu Tasarımı, Güdüm Teknolojileri)</w:t>
            </w:r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Siber Güvenlik/Kriptoloji</w:t>
            </w:r>
          </w:p>
        </w:tc>
      </w:tr>
      <w:tr w:rsidR="00662A9C" w:rsidRPr="00662A9C" w:rsidTr="00662A9C"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Sistem Mühendisliği</w:t>
            </w:r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Uzaktan Algılama ve Coğrafi Bilgi Sistemleri (RF, IR ve Akustik </w:t>
            </w:r>
            <w:proofErr w:type="spell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Sensörler</w:t>
            </w:r>
            <w:proofErr w:type="spell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İleri Düzeyde Veri/Görüntü İşleme de </w:t>
            </w:r>
            <w:proofErr w:type="gram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dahil</w:t>
            </w:r>
            <w:proofErr w:type="gram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</w:tr>
      <w:tr w:rsidR="00662A9C" w:rsidRPr="00662A9C" w:rsidTr="00662A9C"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Veri Bilimi ve Bulut Bilişim (Büyük Veri Teknolojileri de </w:t>
            </w:r>
            <w:proofErr w:type="gram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dahil</w:t>
            </w:r>
            <w:proofErr w:type="gram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</w:tr>
      <w:tr w:rsidR="00662A9C" w:rsidRPr="00662A9C" w:rsidTr="00662A9C"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Yapay Zeka ve Makine Öğrenmesi (Yapay Sinir Ağları da </w:t>
            </w:r>
            <w:proofErr w:type="gramStart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dahil</w:t>
            </w:r>
            <w:proofErr w:type="gramEnd"/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62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Yazılım Mühendisliği</w:t>
            </w:r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62A9C" w:rsidRP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62A9C" w:rsidRP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Veri Bilimi (Büyük Veri, Veri Madenciliği, Veri Depolama, Veri Analitiği, Örüntü Tanıma)</w:t>
            </w:r>
          </w:p>
        </w:tc>
      </w:tr>
      <w:tr w:rsidR="00662A9C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62A9C" w:rsidRDefault="00662A9C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62A9C" w:rsidRDefault="00662A9C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Biyomedikal ve Biyomedikal Teknolojiler</w:t>
            </w:r>
          </w:p>
        </w:tc>
      </w:tr>
      <w:tr w:rsidR="00DE4B0A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E4B0A" w:rsidRDefault="00DE4B0A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E4B0A" w:rsidRDefault="00DE4B0A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Sensör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Teknolojileri</w:t>
            </w:r>
          </w:p>
        </w:tc>
      </w:tr>
      <w:tr w:rsidR="00DE4B0A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E4B0A" w:rsidRDefault="00DE4B0A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E4B0A" w:rsidRDefault="00DE4B0A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Sayısal Tasarım</w:t>
            </w:r>
          </w:p>
        </w:tc>
      </w:tr>
      <w:tr w:rsidR="00DE4B0A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E4B0A" w:rsidRDefault="00DE4B0A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E4B0A" w:rsidRDefault="00DE4B0A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Elektronik Haberleşme Sistemleri</w:t>
            </w:r>
          </w:p>
        </w:tc>
      </w:tr>
      <w:tr w:rsidR="00DE4B0A" w:rsidRPr="00662A9C" w:rsidTr="00662A9C"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E4B0A" w:rsidRDefault="00DE4B0A" w:rsidP="00662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E4B0A" w:rsidRDefault="00DE4B0A" w:rsidP="00662A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Elektromagnetik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Alanlar ve Etkileri</w:t>
            </w:r>
          </w:p>
        </w:tc>
      </w:tr>
    </w:tbl>
    <w:p w:rsidR="00662A9C" w:rsidRDefault="00662A9C" w:rsidP="00662A9C">
      <w:pPr>
        <w:jc w:val="center"/>
      </w:pPr>
    </w:p>
    <w:p w:rsidR="00662A9C" w:rsidRDefault="00662A9C" w:rsidP="00662A9C">
      <w:pPr>
        <w:jc w:val="both"/>
      </w:pPr>
    </w:p>
    <w:sectPr w:rsidR="00662A9C" w:rsidSect="00662A9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9C"/>
    <w:rsid w:val="0041524B"/>
    <w:rsid w:val="00662A9C"/>
    <w:rsid w:val="00680E15"/>
    <w:rsid w:val="008306A2"/>
    <w:rsid w:val="00D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Tevhit KARACALI</dc:creator>
  <cp:lastModifiedBy>fenbil</cp:lastModifiedBy>
  <cp:revision>2</cp:revision>
  <dcterms:created xsi:type="dcterms:W3CDTF">2020-03-13T13:53:00Z</dcterms:created>
  <dcterms:modified xsi:type="dcterms:W3CDTF">2020-03-13T13:53:00Z</dcterms:modified>
</cp:coreProperties>
</file>