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01" w:rsidRDefault="000A0901" w:rsidP="00E338A7">
      <w:pPr>
        <w:spacing w:line="221" w:lineRule="exact"/>
        <w:rPr>
          <w:rStyle w:val="GvdemetniKaln"/>
          <w:sz w:val="24"/>
        </w:rPr>
      </w:pPr>
    </w:p>
    <w:p w:rsidR="005733CB" w:rsidRPr="000A0901" w:rsidRDefault="005733CB" w:rsidP="00E338A7">
      <w:pPr>
        <w:spacing w:line="221" w:lineRule="exact"/>
        <w:rPr>
          <w:rStyle w:val="GvdemetniKaln"/>
          <w:sz w:val="24"/>
        </w:rPr>
      </w:pPr>
      <w:r w:rsidRPr="000A0901">
        <w:rPr>
          <w:rStyle w:val="GvdemetniKaln"/>
          <w:sz w:val="24"/>
        </w:rPr>
        <w:t>Temiz Enerji Ve Enerji Verimliliği İçin Yüksekokulumuzda Yapılan Çalışmalar</w:t>
      </w:r>
    </w:p>
    <w:p w:rsidR="005733CB" w:rsidRDefault="005733CB" w:rsidP="00E338A7">
      <w:pPr>
        <w:spacing w:line="221" w:lineRule="exact"/>
        <w:rPr>
          <w:rStyle w:val="GvdemetniKaln"/>
        </w:rPr>
      </w:pPr>
    </w:p>
    <w:p w:rsidR="005733CB" w:rsidRDefault="005733CB" w:rsidP="00E338A7">
      <w:pPr>
        <w:spacing w:line="221" w:lineRule="exact"/>
        <w:rPr>
          <w:rStyle w:val="GvdemetniKaln"/>
        </w:rPr>
      </w:pPr>
    </w:p>
    <w:p w:rsidR="005733CB" w:rsidRDefault="005733CB" w:rsidP="00E338A7">
      <w:pPr>
        <w:spacing w:line="221" w:lineRule="exact"/>
        <w:rPr>
          <w:rStyle w:val="GvdemetniKaln"/>
        </w:rPr>
      </w:pPr>
    </w:p>
    <w:p w:rsidR="00E338A7" w:rsidRPr="0006083A" w:rsidRDefault="009F3294" w:rsidP="00BE7D92">
      <w:pPr>
        <w:widowControl/>
        <w:spacing w:after="160" w:line="259" w:lineRule="auto"/>
        <w:jc w:val="both"/>
        <w:rPr>
          <w:rStyle w:val="Gvdemetni"/>
          <w:rFonts w:ascii="Times New Roman" w:eastAsia="Courier New" w:hAnsi="Times New Roman" w:cs="Times New Roman"/>
          <w:sz w:val="24"/>
          <w:szCs w:val="24"/>
        </w:rPr>
      </w:pPr>
      <w:r w:rsidRPr="00BE7D92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636270</wp:posOffset>
            </wp:positionV>
            <wp:extent cx="6172200" cy="2876550"/>
            <wp:effectExtent l="0" t="0" r="0" b="0"/>
            <wp:wrapSquare wrapText="bothSides"/>
            <wp:docPr id="2" name="Resim 2" descr="C:\Users\HORASAN\AppData\Local\Microsoft\Windows\Temporary Internet Files\Content.Word\20191206_13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ASAN\AppData\Local\Microsoft\Windows\Temporary Internet Files\Content.Word\20191206_133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3A" w:rsidRPr="00BE7D92">
        <w:rPr>
          <w:rFonts w:ascii="Calibri" w:eastAsia="Calibri" w:hAnsi="Calibri"/>
          <w:sz w:val="22"/>
          <w:szCs w:val="22"/>
          <w:lang w:eastAsia="en-US"/>
        </w:rPr>
        <w:t>E</w:t>
      </w:r>
      <w:r w:rsidR="00E338A7" w:rsidRPr="00BE7D92">
        <w:rPr>
          <w:rFonts w:ascii="Calibri" w:eastAsia="Calibri" w:hAnsi="Calibri"/>
          <w:sz w:val="22"/>
          <w:szCs w:val="22"/>
          <w:lang w:eastAsia="en-US"/>
        </w:rPr>
        <w:t xml:space="preserve">nerji verimliliği ve temiz enerjinin öneminin arttığı </w:t>
      </w:r>
      <w:proofErr w:type="gramStart"/>
      <w:r w:rsidR="00E338A7" w:rsidRPr="00BE7D92">
        <w:rPr>
          <w:rFonts w:ascii="Calibri" w:eastAsia="Calibri" w:hAnsi="Calibri"/>
          <w:sz w:val="22"/>
          <w:szCs w:val="22"/>
          <w:lang w:eastAsia="en-US"/>
        </w:rPr>
        <w:t>günümüzde  yeni</w:t>
      </w:r>
      <w:proofErr w:type="gramEnd"/>
      <w:r w:rsidR="00E338A7" w:rsidRPr="00BE7D92">
        <w:rPr>
          <w:rFonts w:ascii="Calibri" w:eastAsia="Calibri" w:hAnsi="Calibri"/>
          <w:sz w:val="22"/>
          <w:szCs w:val="22"/>
          <w:lang w:eastAsia="en-US"/>
        </w:rPr>
        <w:t xml:space="preserve"> yapılan dersliklerin bulunduğu binamız enerji verimliliği standartlarına uygun olarak imal edilmiş  ve binamız ısı izolasyonu yapılarak kış şartlarının zor olduğu bölgemizde oldukça ısınma kalitesi üst seviyeye çıkartılmıştır.</w:t>
      </w:r>
    </w:p>
    <w:p w:rsidR="0006083A" w:rsidRDefault="0006083A" w:rsidP="0006083A">
      <w:pPr>
        <w:tabs>
          <w:tab w:val="left" w:pos="329"/>
        </w:tabs>
        <w:spacing w:line="221" w:lineRule="exact"/>
        <w:rPr>
          <w:rStyle w:val="Gvdemetni"/>
          <w:rFonts w:ascii="Times New Roman" w:hAnsi="Times New Roman" w:cs="Times New Roman"/>
          <w:sz w:val="24"/>
          <w:szCs w:val="24"/>
        </w:rPr>
      </w:pPr>
    </w:p>
    <w:p w:rsidR="0006083A" w:rsidRPr="0006083A" w:rsidRDefault="0006083A" w:rsidP="0006083A">
      <w:pPr>
        <w:tabs>
          <w:tab w:val="left" w:pos="329"/>
        </w:tabs>
        <w:spacing w:line="221" w:lineRule="exact"/>
        <w:rPr>
          <w:rStyle w:val="Gvdemetni"/>
          <w:rFonts w:ascii="Times New Roman" w:eastAsia="Courier New" w:hAnsi="Times New Roman" w:cs="Times New Roman"/>
          <w:sz w:val="24"/>
          <w:szCs w:val="24"/>
        </w:rPr>
      </w:pPr>
    </w:p>
    <w:p w:rsidR="00E338A7" w:rsidRPr="00BE7D92" w:rsidRDefault="0006083A" w:rsidP="00BE7D92">
      <w:pPr>
        <w:widowControl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7D92">
        <w:rPr>
          <w:rFonts w:ascii="Calibri" w:eastAsia="Calibri" w:hAnsi="Calibri"/>
          <w:sz w:val="22"/>
          <w:szCs w:val="22"/>
          <w:lang w:eastAsia="en-US"/>
        </w:rPr>
        <w:t>K</w:t>
      </w:r>
      <w:r w:rsidR="00E338A7" w:rsidRPr="00BE7D92">
        <w:rPr>
          <w:rFonts w:ascii="Calibri" w:eastAsia="Calibri" w:hAnsi="Calibri"/>
          <w:sz w:val="22"/>
          <w:szCs w:val="22"/>
          <w:lang w:eastAsia="en-US"/>
        </w:rPr>
        <w:t>ömürlü sistemden doğalgaz sistemine geçilerek maddi olarak hem</w:t>
      </w:r>
      <w:r w:rsidRPr="00BE7D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38A7" w:rsidRPr="00BE7D92">
        <w:rPr>
          <w:rFonts w:ascii="Calibri" w:eastAsia="Calibri" w:hAnsi="Calibri"/>
          <w:sz w:val="22"/>
          <w:szCs w:val="22"/>
          <w:lang w:eastAsia="en-US"/>
        </w:rPr>
        <w:t>de ısınma kalitesi ve temiz enerji kullanımı açısından oldukça verimli hale gelmiştir.</w:t>
      </w:r>
    </w:p>
    <w:p w:rsidR="0006083A" w:rsidRPr="0006083A" w:rsidRDefault="009F3294" w:rsidP="0006083A">
      <w:pPr>
        <w:tabs>
          <w:tab w:val="left" w:pos="329"/>
        </w:tabs>
        <w:spacing w:line="221" w:lineRule="exact"/>
        <w:rPr>
          <w:rStyle w:val="Gvdemetni"/>
          <w:rFonts w:ascii="Times New Roman" w:eastAsia="Courier New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184150</wp:posOffset>
            </wp:positionV>
            <wp:extent cx="3989070" cy="2762250"/>
            <wp:effectExtent l="0" t="0" r="0" b="0"/>
            <wp:wrapSquare wrapText="bothSides"/>
            <wp:docPr id="1" name="Resim 1" descr="C:\Users\HORASAN\AppData\Local\Microsoft\Windows\Temporary Internet Files\Content.Word\20191206_13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SAN\AppData\Local\Microsoft\Windows\Temporary Internet Files\Content.Word\20191206_13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279400</wp:posOffset>
            </wp:positionV>
            <wp:extent cx="2752090" cy="2599055"/>
            <wp:effectExtent l="317" t="0" r="0" b="0"/>
            <wp:wrapSquare wrapText="bothSides"/>
            <wp:docPr id="3" name="Resim 3" descr="C:\Users\HORASAN\AppData\Local\Microsoft\Windows\Temporary Internet Files\Content.Word\20191206_13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ASAN\AppData\Local\Microsoft\Windows\Temporary Internet Files\Content.Word\20191206_132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09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94" w:rsidRDefault="009F3294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9F3294" w:rsidRDefault="009F3294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9F3294" w:rsidRDefault="009F3294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  <w:r>
        <w:rPr>
          <w:rStyle w:val="GvdemetniKaln"/>
        </w:rPr>
        <w:t>,</w:t>
      </w: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5733CB" w:rsidRDefault="005733CB" w:rsidP="0006083A">
      <w:pPr>
        <w:tabs>
          <w:tab w:val="left" w:pos="329"/>
        </w:tabs>
        <w:spacing w:line="221" w:lineRule="exact"/>
        <w:ind w:left="180"/>
        <w:rPr>
          <w:rStyle w:val="GvdemetniKaln"/>
        </w:rPr>
      </w:pPr>
    </w:p>
    <w:p w:rsidR="0006083A" w:rsidRPr="0006083A" w:rsidRDefault="0006083A" w:rsidP="0006083A">
      <w:pPr>
        <w:tabs>
          <w:tab w:val="left" w:pos="329"/>
        </w:tabs>
        <w:spacing w:line="221" w:lineRule="exact"/>
        <w:ind w:left="180"/>
        <w:rPr>
          <w:rFonts w:ascii="Times New Roman" w:hAnsi="Times New Roman" w:cs="Times New Roman"/>
        </w:rPr>
      </w:pPr>
    </w:p>
    <w:p w:rsidR="009F3294" w:rsidRPr="00BE7D92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542290</wp:posOffset>
            </wp:positionV>
            <wp:extent cx="3095625" cy="2403475"/>
            <wp:effectExtent l="0" t="0" r="9525" b="0"/>
            <wp:wrapSquare wrapText="bothSides"/>
            <wp:docPr id="10" name="Resim 10" descr="C:\Users\HORASAN\Desktop\35530b3c-2db0-4d3e-b990-fa3f39340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RASAN\Desktop\35530b3c-2db0-4d3e-b990-fa3f39340a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441325</wp:posOffset>
            </wp:positionV>
            <wp:extent cx="2847975" cy="2504440"/>
            <wp:effectExtent l="0" t="0" r="9525" b="0"/>
            <wp:wrapSquare wrapText="bothSides"/>
            <wp:docPr id="11" name="Resim 11" descr="C:\Users\HORASAN\Desktop\0215bb5d-2e02-49e8-9c61-f1ab6754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RASAN\Desktop\0215bb5d-2e02-49e8-9c61-f1ab67546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94" w:rsidRPr="00BE7D92">
        <w:rPr>
          <w:rFonts w:ascii="Calibri" w:eastAsia="Calibri" w:hAnsi="Calibri"/>
          <w:sz w:val="22"/>
          <w:szCs w:val="22"/>
          <w:lang w:eastAsia="en-US"/>
        </w:rPr>
        <w:t xml:space="preserve">Binalarda tasarrufu artırmak için mevcutta bulunan lambalar </w:t>
      </w:r>
      <w:proofErr w:type="spellStart"/>
      <w:r w:rsidR="009F3294" w:rsidRPr="00BE7D92">
        <w:rPr>
          <w:rFonts w:ascii="Calibri" w:eastAsia="Calibri" w:hAnsi="Calibri"/>
          <w:sz w:val="22"/>
          <w:szCs w:val="22"/>
          <w:lang w:eastAsia="en-US"/>
        </w:rPr>
        <w:t>led</w:t>
      </w:r>
      <w:proofErr w:type="spellEnd"/>
      <w:r w:rsidR="009F3294" w:rsidRPr="00BE7D92">
        <w:rPr>
          <w:rFonts w:ascii="Calibri" w:eastAsia="Calibri" w:hAnsi="Calibri"/>
          <w:sz w:val="22"/>
          <w:szCs w:val="22"/>
          <w:lang w:eastAsia="en-US"/>
        </w:rPr>
        <w:t xml:space="preserve"> lambalarla değiştirilerek enerjinin verimli kullanılması sağlanmıştır.</w:t>
      </w:r>
    </w:p>
    <w:p w:rsidR="009F3294" w:rsidRPr="00BE7D92" w:rsidRDefault="009F3294" w:rsidP="00BE7D92">
      <w:pPr>
        <w:widowControl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F3294" w:rsidRPr="00BE7D92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28575</wp:posOffset>
            </wp:positionV>
            <wp:extent cx="3248025" cy="2000250"/>
            <wp:effectExtent l="0" t="0" r="9525" b="0"/>
            <wp:wrapSquare wrapText="bothSides"/>
            <wp:docPr id="9" name="Resim 9" descr="C:\Users\HORASAN\Desktop\a445287d-6936-42a6-abc5-3e4da7f2e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RASAN\Desktop\a445287d-6936-42a6-abc5-3e4da7f2e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33CB" w:rsidRDefault="005733CB" w:rsidP="00BE7D92">
      <w:pPr>
        <w:widowControl/>
        <w:spacing w:after="16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9F3294" w:rsidRPr="00BE7D92" w:rsidRDefault="009F3294" w:rsidP="00BE7D92">
      <w:pPr>
        <w:widowControl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Enerji kullanım yoğunluğunu düşürmek için bina </w:t>
      </w:r>
      <w:proofErr w:type="gramStart"/>
      <w:r w:rsidRPr="00BE7D92">
        <w:rPr>
          <w:rFonts w:ascii="Calibri" w:eastAsia="Calibri" w:hAnsi="Calibri"/>
          <w:bCs/>
          <w:sz w:val="22"/>
          <w:szCs w:val="22"/>
          <w:lang w:eastAsia="en-US"/>
        </w:rPr>
        <w:t>izolasyonu</w:t>
      </w:r>
      <w:proofErr w:type="gramEnd"/>
      <w:r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, doğalgaza geçiş, </w:t>
      </w:r>
      <w:proofErr w:type="spellStart"/>
      <w:r w:rsidRPr="00BE7D92">
        <w:rPr>
          <w:rFonts w:ascii="Calibri" w:eastAsia="Calibri" w:hAnsi="Calibri"/>
          <w:bCs/>
          <w:sz w:val="22"/>
          <w:szCs w:val="22"/>
          <w:lang w:eastAsia="en-US"/>
        </w:rPr>
        <w:t>led</w:t>
      </w:r>
      <w:proofErr w:type="spellEnd"/>
      <w:r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 lamba </w:t>
      </w:r>
      <w:r w:rsidR="000A0901" w:rsidRPr="00BE7D92">
        <w:rPr>
          <w:rFonts w:ascii="Calibri" w:eastAsia="Calibri" w:hAnsi="Calibri"/>
          <w:bCs/>
          <w:sz w:val="22"/>
          <w:szCs w:val="22"/>
          <w:lang w:eastAsia="en-US"/>
        </w:rPr>
        <w:t>kullanımları, gereksiz</w:t>
      </w:r>
      <w:r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 ışıklandırma ve kullanılmayan alanların ısı ve aydınlatmalarının devre dışı bırakılarak</w:t>
      </w:r>
      <w:r w:rsidR="00BE7D92"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 4000 metrekarelik </w:t>
      </w:r>
      <w:bookmarkStart w:id="0" w:name="_GoBack"/>
      <w:bookmarkEnd w:id="0"/>
      <w:r w:rsidR="000A0901" w:rsidRPr="00BE7D92">
        <w:rPr>
          <w:rFonts w:ascii="Calibri" w:eastAsia="Calibri" w:hAnsi="Calibri"/>
          <w:bCs/>
          <w:sz w:val="22"/>
          <w:szCs w:val="22"/>
          <w:lang w:eastAsia="en-US"/>
        </w:rPr>
        <w:t>alanda toplamda</w:t>
      </w:r>
      <w:r w:rsidRPr="00BE7D92">
        <w:rPr>
          <w:rFonts w:ascii="Calibri" w:eastAsia="Calibri" w:hAnsi="Calibri"/>
          <w:bCs/>
          <w:sz w:val="22"/>
          <w:szCs w:val="22"/>
          <w:lang w:eastAsia="en-US"/>
        </w:rPr>
        <w:t xml:space="preserve"> ön</w:t>
      </w:r>
      <w:r w:rsidR="00BE7D92" w:rsidRPr="00BE7D92">
        <w:rPr>
          <w:rFonts w:ascii="Calibri" w:eastAsia="Calibri" w:hAnsi="Calibri"/>
          <w:bCs/>
          <w:sz w:val="22"/>
          <w:szCs w:val="22"/>
          <w:lang w:eastAsia="en-US"/>
        </w:rPr>
        <w:t>ceki dönemlere göre oldukça yük</w:t>
      </w:r>
      <w:r w:rsidRPr="00BE7D92">
        <w:rPr>
          <w:rFonts w:ascii="Calibri" w:eastAsia="Calibri" w:hAnsi="Calibri"/>
          <w:bCs/>
          <w:sz w:val="22"/>
          <w:szCs w:val="22"/>
          <w:lang w:eastAsia="en-US"/>
        </w:rPr>
        <w:t>sek oranda enerji tasarrufu sağlanmıştır.</w:t>
      </w:r>
    </w:p>
    <w:p w:rsidR="009F3294" w:rsidRPr="0006083A" w:rsidRDefault="00BE7D92" w:rsidP="009F3294">
      <w:pPr>
        <w:tabs>
          <w:tab w:val="left" w:pos="329"/>
        </w:tabs>
        <w:spacing w:line="221" w:lineRule="exact"/>
        <w:rPr>
          <w:rStyle w:val="Gvdemetni"/>
          <w:rFonts w:ascii="Times New Roman" w:eastAsia="Courier New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blob:https://web.whatsapp.com/a445287d-6936-42a6-abc5-3e4da7f2e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E0614" id="Dikdörtgen 4" o:spid="_x0000_s1026" alt="blob:https://web.whatsapp.com/a445287d-6936-42a6-abc5-3e4da7f2e8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lVq+7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E7D92">
        <w:t xml:space="preserve"> </w:t>
      </w:r>
    </w:p>
    <w:p w:rsidR="00E338A7" w:rsidRPr="0006083A" w:rsidRDefault="00E338A7" w:rsidP="00E338A7"/>
    <w:sectPr w:rsidR="00E338A7" w:rsidRPr="000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6D57"/>
    <w:multiLevelType w:val="multilevel"/>
    <w:tmpl w:val="F21847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55C30"/>
    <w:multiLevelType w:val="multilevel"/>
    <w:tmpl w:val="D6A044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C"/>
    <w:rsid w:val="0006083A"/>
    <w:rsid w:val="000A0901"/>
    <w:rsid w:val="004E3946"/>
    <w:rsid w:val="005733CB"/>
    <w:rsid w:val="00731E1F"/>
    <w:rsid w:val="009F3294"/>
    <w:rsid w:val="00BE7D92"/>
    <w:rsid w:val="00C47AEC"/>
    <w:rsid w:val="00E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8BE2-19F7-41B1-A061-ECFB8152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38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basedOn w:val="VarsaylanParagrafYazTipi"/>
    <w:rsid w:val="00E338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Kaln">
    <w:name w:val="Gövde metni + Kalın"/>
    <w:basedOn w:val="VarsaylanParagrafYazTipi"/>
    <w:rsid w:val="00E338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06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4</cp:revision>
  <dcterms:created xsi:type="dcterms:W3CDTF">2019-12-06T11:20:00Z</dcterms:created>
  <dcterms:modified xsi:type="dcterms:W3CDTF">2019-12-23T11:38:00Z</dcterms:modified>
</cp:coreProperties>
</file>