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4657E" w14:textId="4EF1A280" w:rsidR="00191283" w:rsidRPr="006343F9" w:rsidRDefault="006971D8" w:rsidP="006343F9">
      <w:pPr>
        <w:rPr>
          <w:b/>
          <w:highlight w:val="yellow"/>
        </w:rPr>
      </w:pPr>
      <w:r w:rsidRPr="00AE576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D64659E" wp14:editId="73C0A67A">
            <wp:simplePos x="0" y="0"/>
            <wp:positionH relativeFrom="margin">
              <wp:posOffset>-48895</wp:posOffset>
            </wp:positionH>
            <wp:positionV relativeFrom="paragraph">
              <wp:posOffset>411480</wp:posOffset>
            </wp:positionV>
            <wp:extent cx="6235700" cy="1320800"/>
            <wp:effectExtent l="0" t="0" r="0" b="0"/>
            <wp:wrapSquare wrapText="bothSides"/>
            <wp:docPr id="3" name="Picture 3" descr="Product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banner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833C" w14:textId="77777777" w:rsidR="006343F9" w:rsidRPr="00D458ED" w:rsidRDefault="006343F9" w:rsidP="006971D8">
      <w:pPr>
        <w:jc w:val="both"/>
        <w:rPr>
          <w:i/>
        </w:rPr>
      </w:pPr>
    </w:p>
    <w:p w14:paraId="4D18E8C8" w14:textId="4FA71ACB" w:rsidR="004E20B7" w:rsidRPr="004E20B7" w:rsidRDefault="004E20B7" w:rsidP="006971D8">
      <w:pPr>
        <w:jc w:val="both"/>
        <w:rPr>
          <w:b/>
          <w:sz w:val="28"/>
        </w:rPr>
      </w:pPr>
      <w:proofErr w:type="spellStart"/>
      <w:r w:rsidRPr="004E20B7">
        <w:rPr>
          <w:b/>
          <w:sz w:val="28"/>
        </w:rPr>
        <w:t>SPORTDiscus</w:t>
      </w:r>
      <w:proofErr w:type="spellEnd"/>
      <w:r w:rsidRPr="004E20B7">
        <w:rPr>
          <w:b/>
          <w:sz w:val="28"/>
        </w:rPr>
        <w:t xml:space="preserve"> </w:t>
      </w:r>
      <w:proofErr w:type="spellStart"/>
      <w:r w:rsidRPr="004E20B7">
        <w:rPr>
          <w:b/>
          <w:sz w:val="28"/>
        </w:rPr>
        <w:t>with</w:t>
      </w:r>
      <w:proofErr w:type="spellEnd"/>
      <w:r w:rsidRPr="004E20B7">
        <w:rPr>
          <w:b/>
          <w:sz w:val="28"/>
        </w:rPr>
        <w:t xml:space="preserve"> Full </w:t>
      </w:r>
      <w:proofErr w:type="spellStart"/>
      <w:r w:rsidRPr="004E20B7">
        <w:rPr>
          <w:b/>
          <w:sz w:val="28"/>
        </w:rPr>
        <w:t>Text</w:t>
      </w:r>
      <w:proofErr w:type="spellEnd"/>
    </w:p>
    <w:p w14:paraId="7D64657F" w14:textId="6BAAB3C8" w:rsidR="006F5A32" w:rsidRDefault="006F5A32" w:rsidP="006971D8">
      <w:pPr>
        <w:jc w:val="both"/>
      </w:pPr>
      <w:proofErr w:type="spellStart"/>
      <w:r w:rsidRPr="00D458ED">
        <w:rPr>
          <w:i/>
        </w:rPr>
        <w:t>SPORTDiscus</w:t>
      </w:r>
      <w:proofErr w:type="spellEnd"/>
      <w:r w:rsidRPr="00D458ED">
        <w:rPr>
          <w:i/>
        </w:rPr>
        <w:t xml:space="preserve"> </w:t>
      </w:r>
      <w:proofErr w:type="spellStart"/>
      <w:r w:rsidRPr="00D458ED">
        <w:rPr>
          <w:i/>
        </w:rPr>
        <w:t>with</w:t>
      </w:r>
      <w:proofErr w:type="spellEnd"/>
      <w:r w:rsidRPr="00D458ED">
        <w:rPr>
          <w:i/>
        </w:rPr>
        <w:t xml:space="preserve"> Full </w:t>
      </w:r>
      <w:proofErr w:type="spellStart"/>
      <w:r w:rsidRPr="00D458ED">
        <w:rPr>
          <w:i/>
        </w:rPr>
        <w:t>Text</w:t>
      </w:r>
      <w:proofErr w:type="spellEnd"/>
      <w:r w:rsidR="00D458ED">
        <w:rPr>
          <w:i/>
        </w:rPr>
        <w:t xml:space="preserve"> </w:t>
      </w:r>
      <w:r w:rsidR="00D458ED" w:rsidRPr="00D458ED">
        <w:t>veri tabanı</w:t>
      </w:r>
      <w:r w:rsidRPr="00D458ED">
        <w:t>,</w:t>
      </w:r>
      <w:r>
        <w:t xml:space="preserve"> </w:t>
      </w:r>
      <w:r w:rsidR="004A27F0">
        <w:t xml:space="preserve">en saygın ve kaliteli </w:t>
      </w:r>
      <w:r>
        <w:t>spor</w:t>
      </w:r>
      <w:r w:rsidR="00751A25">
        <w:t xml:space="preserve">, </w:t>
      </w:r>
      <w:r>
        <w:t>spor hekimliği</w:t>
      </w:r>
      <w:r w:rsidR="00751A25">
        <w:t xml:space="preserve"> </w:t>
      </w:r>
      <w:r w:rsidR="00DF2090" w:rsidRPr="00DF2090">
        <w:t>BESYÖ ve diğer ilgili alanları kapsayan</w:t>
      </w:r>
      <w:r w:rsidR="00D6568A">
        <w:t xml:space="preserve"> dergileri</w:t>
      </w:r>
      <w:r w:rsidR="00DF2090" w:rsidRPr="00DF2090">
        <w:t xml:space="preserve"> </w:t>
      </w:r>
      <w:r w:rsidR="005B344E">
        <w:t>içeren, bu alanlar için</w:t>
      </w:r>
      <w:r w:rsidR="004A27F0">
        <w:t xml:space="preserve"> </w:t>
      </w:r>
      <w:r w:rsidR="00EF63C8">
        <w:t>özel olarak</w:t>
      </w:r>
      <w:r w:rsidR="005B344E">
        <w:t xml:space="preserve"> hazırlanmış </w:t>
      </w:r>
      <w:r w:rsidR="004A27F0" w:rsidRPr="00DF2090">
        <w:rPr>
          <w:b/>
        </w:rPr>
        <w:t>temel bir</w:t>
      </w:r>
      <w:r w:rsidRPr="00DF2090">
        <w:rPr>
          <w:b/>
        </w:rPr>
        <w:t xml:space="preserve"> tam metin </w:t>
      </w:r>
      <w:r>
        <w:t xml:space="preserve">kaynağıdır. Bu güvenilir kaynak, </w:t>
      </w:r>
      <w:proofErr w:type="spellStart"/>
      <w:r w:rsidR="007747FE" w:rsidRPr="00EF63C8">
        <w:rPr>
          <w:i/>
        </w:rPr>
        <w:t>SPORTDiscus</w:t>
      </w:r>
      <w:proofErr w:type="spellEnd"/>
      <w:r w:rsidR="007747FE">
        <w:t xml:space="preserve"> indeksindeki en çok kullanılan</w:t>
      </w:r>
      <w:r>
        <w:t xml:space="preserve"> dergilerin tam metnini</w:t>
      </w:r>
      <w:r w:rsidR="00603A35">
        <w:t>,</w:t>
      </w:r>
      <w:r>
        <w:t xml:space="preserve"> </w:t>
      </w:r>
      <w:r w:rsidR="00EF63C8">
        <w:t>araştırmacı ve öğrencilerin kullanımına sunar</w:t>
      </w:r>
      <w:r>
        <w:t xml:space="preserve">. Tam metin </w:t>
      </w:r>
      <w:r w:rsidR="00725CFA">
        <w:t>arşivi</w:t>
      </w:r>
      <w:r>
        <w:t xml:space="preserve"> 19</w:t>
      </w:r>
      <w:r w:rsidR="003D090E">
        <w:t>30</w:t>
      </w:r>
      <w:r>
        <w:t>’l</w:t>
      </w:r>
      <w:r w:rsidR="003D090E">
        <w:t>u</w:t>
      </w:r>
      <w:r>
        <w:t xml:space="preserve"> yıllara kadar uzanan </w:t>
      </w:r>
      <w:proofErr w:type="spellStart"/>
      <w:r w:rsidRPr="00725CFA">
        <w:rPr>
          <w:i/>
        </w:rPr>
        <w:t>SPORTDiscus</w:t>
      </w:r>
      <w:proofErr w:type="spellEnd"/>
      <w:r w:rsidRPr="00725CFA">
        <w:rPr>
          <w:i/>
        </w:rPr>
        <w:t xml:space="preserve"> </w:t>
      </w:r>
      <w:proofErr w:type="spellStart"/>
      <w:r w:rsidRPr="00725CFA">
        <w:rPr>
          <w:i/>
        </w:rPr>
        <w:t>with</w:t>
      </w:r>
      <w:proofErr w:type="spellEnd"/>
      <w:r w:rsidRPr="00725CFA">
        <w:rPr>
          <w:i/>
        </w:rPr>
        <w:t xml:space="preserve"> Full </w:t>
      </w:r>
      <w:proofErr w:type="spellStart"/>
      <w:r w:rsidRPr="00725CFA">
        <w:rPr>
          <w:i/>
        </w:rPr>
        <w:t>Text</w:t>
      </w:r>
      <w:proofErr w:type="spellEnd"/>
      <w:r>
        <w:t xml:space="preserve">, tüm spor ve spor </w:t>
      </w:r>
      <w:bookmarkStart w:id="0" w:name="_GoBack"/>
      <w:r>
        <w:t>hekimliği literatürü</w:t>
      </w:r>
      <w:r w:rsidR="00725CFA">
        <w:t xml:space="preserve">nü detaylıca kapsayan </w:t>
      </w:r>
      <w:r>
        <w:t>eksiksiz bir araştırma aracıdır.</w:t>
      </w:r>
    </w:p>
    <w:p w14:paraId="7D646580" w14:textId="2EB4240F" w:rsidR="006F5A32" w:rsidRDefault="002E01E6" w:rsidP="006F5A32">
      <w:r>
        <w:t>İ</w:t>
      </w:r>
      <w:r w:rsidR="006F5A32">
        <w:t>çeriğinde;</w:t>
      </w:r>
    </w:p>
    <w:bookmarkEnd w:id="0"/>
    <w:p w14:paraId="7D646581" w14:textId="77777777" w:rsidR="006F5A32" w:rsidRDefault="006F5A32" w:rsidP="006F5A32">
      <w:pPr>
        <w:pStyle w:val="ListeParagraf"/>
        <w:numPr>
          <w:ilvl w:val="0"/>
          <w:numId w:val="2"/>
        </w:numPr>
        <w:sectPr w:rsidR="006F5A32" w:rsidSect="006F5A32">
          <w:footerReference w:type="default" r:id="rId9"/>
          <w:pgSz w:w="12240" w:h="15840"/>
          <w:pgMar w:top="142" w:right="1183" w:bottom="1417" w:left="1417" w:header="708" w:footer="708" w:gutter="0"/>
          <w:cols w:space="708"/>
          <w:docGrid w:linePitch="360"/>
        </w:sectPr>
      </w:pPr>
    </w:p>
    <w:p w14:paraId="7D646582" w14:textId="1AC7DD55" w:rsidR="006F5A32" w:rsidRDefault="00A7222E" w:rsidP="00117953">
      <w:pPr>
        <w:pStyle w:val="ListeParagraf"/>
        <w:numPr>
          <w:ilvl w:val="0"/>
          <w:numId w:val="7"/>
        </w:numPr>
      </w:pPr>
      <w:r>
        <w:lastRenderedPageBreak/>
        <w:t>6</w:t>
      </w:r>
      <w:r w:rsidR="00010F2E">
        <w:t>40’a yakın</w:t>
      </w:r>
      <w:r w:rsidR="006F5A32">
        <w:t xml:space="preserve"> tam metin dergi</w:t>
      </w:r>
    </w:p>
    <w:p w14:paraId="7D646583" w14:textId="1042CB1E" w:rsidR="006F5A32" w:rsidRDefault="00F65FD6" w:rsidP="00117953">
      <w:pPr>
        <w:pStyle w:val="ListeParagraf"/>
        <w:numPr>
          <w:ilvl w:val="0"/>
          <w:numId w:val="7"/>
        </w:numPr>
      </w:pPr>
      <w:r>
        <w:t>120</w:t>
      </w:r>
      <w:r w:rsidR="000738C5">
        <w:t>’den fazla</w:t>
      </w:r>
      <w:r w:rsidR="006F5A32">
        <w:t xml:space="preserve"> tam metin kitap ve </w:t>
      </w:r>
      <w:r w:rsidR="007747FE">
        <w:t>monografi</w:t>
      </w:r>
    </w:p>
    <w:p w14:paraId="7D646584" w14:textId="2D81A598" w:rsidR="006F5A32" w:rsidRDefault="002E01E6" w:rsidP="00117953">
      <w:pPr>
        <w:pStyle w:val="ListeParagraf"/>
        <w:numPr>
          <w:ilvl w:val="0"/>
          <w:numId w:val="7"/>
        </w:numPr>
      </w:pPr>
      <w:r>
        <w:t>970’</w:t>
      </w:r>
      <w:r w:rsidR="00C87A1B">
        <w:t>t</w:t>
      </w:r>
      <w:r>
        <w:t>e</w:t>
      </w:r>
      <w:r w:rsidR="00C87A1B">
        <w:t>n</w:t>
      </w:r>
      <w:r>
        <w:t xml:space="preserve"> </w:t>
      </w:r>
      <w:r w:rsidR="00C87A1B">
        <w:t>fazla</w:t>
      </w:r>
      <w:r>
        <w:t xml:space="preserve"> dergiden özetler</w:t>
      </w:r>
    </w:p>
    <w:p w14:paraId="7D646585" w14:textId="477A208E" w:rsidR="00A7222E" w:rsidRDefault="00117953" w:rsidP="00117953">
      <w:pPr>
        <w:pStyle w:val="ListeParagraf"/>
        <w:numPr>
          <w:ilvl w:val="0"/>
          <w:numId w:val="7"/>
        </w:numPr>
      </w:pPr>
      <w:r>
        <w:t xml:space="preserve">150.000’den fazla dergi için </w:t>
      </w:r>
      <w:r w:rsidR="00323EE5">
        <w:t>taranabilir atıf bilgisi</w:t>
      </w:r>
    </w:p>
    <w:p w14:paraId="333FB12B" w14:textId="611C9AA8" w:rsidR="00B65437" w:rsidRDefault="00B65437" w:rsidP="00117953">
      <w:pPr>
        <w:pStyle w:val="ListeParagraf"/>
        <w:numPr>
          <w:ilvl w:val="0"/>
          <w:numId w:val="7"/>
        </w:numPr>
      </w:pPr>
      <w:r>
        <w:t>Konferans bildirileri</w:t>
      </w:r>
    </w:p>
    <w:p w14:paraId="3772C527" w14:textId="05B11502" w:rsidR="004E20B7" w:rsidRDefault="004E20B7" w:rsidP="00117953">
      <w:pPr>
        <w:pStyle w:val="ListeParagraf"/>
        <w:numPr>
          <w:ilvl w:val="0"/>
          <w:numId w:val="7"/>
        </w:numPr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7D6465A0" wp14:editId="64DFA98C">
            <wp:simplePos x="0" y="0"/>
            <wp:positionH relativeFrom="margin">
              <wp:posOffset>1005205</wp:posOffset>
            </wp:positionH>
            <wp:positionV relativeFrom="paragraph">
              <wp:posOffset>208915</wp:posOffset>
            </wp:positionV>
            <wp:extent cx="396430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86" y="21343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30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1930’a uzanan arşiv içeriği</w:t>
      </w:r>
    </w:p>
    <w:p w14:paraId="7D646586" w14:textId="67B78502" w:rsidR="00D91715" w:rsidRDefault="00D91715" w:rsidP="00D91715"/>
    <w:p w14:paraId="7D646587" w14:textId="77777777" w:rsidR="00D91715" w:rsidRDefault="00D91715" w:rsidP="00D91715"/>
    <w:p w14:paraId="7D646588" w14:textId="502BED39" w:rsidR="00D91715" w:rsidRDefault="00D91715" w:rsidP="00D91715"/>
    <w:p w14:paraId="7D646589" w14:textId="77777777" w:rsidR="00D91715" w:rsidRDefault="00D91715" w:rsidP="00D91715"/>
    <w:p w14:paraId="7D64658A" w14:textId="77777777" w:rsidR="00D91715" w:rsidRDefault="00D91715" w:rsidP="00A7222E"/>
    <w:p w14:paraId="7D64658B" w14:textId="77777777" w:rsidR="00D91715" w:rsidRDefault="00D91715" w:rsidP="00A7222E"/>
    <w:p w14:paraId="7D64658C" w14:textId="166670B6" w:rsidR="00A7222E" w:rsidRDefault="00163E6E" w:rsidP="00A7222E">
      <w:r>
        <w:t>İçeriğindeki bazı</w:t>
      </w:r>
      <w:r w:rsidR="006F5A32">
        <w:t xml:space="preserve"> konu başlıkları:</w:t>
      </w:r>
    </w:p>
    <w:p w14:paraId="7D64658D" w14:textId="77777777" w:rsidR="00A7222E" w:rsidRDefault="00A7222E" w:rsidP="00A7222E">
      <w:pPr>
        <w:pStyle w:val="ListeParagraf"/>
        <w:numPr>
          <w:ilvl w:val="0"/>
          <w:numId w:val="4"/>
        </w:numPr>
        <w:sectPr w:rsidR="00A7222E" w:rsidSect="00A7222E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D64658E" w14:textId="77777777" w:rsidR="00A7222E" w:rsidRDefault="00A7222E" w:rsidP="00A7222E">
      <w:pPr>
        <w:pStyle w:val="ListeParagraf"/>
        <w:numPr>
          <w:ilvl w:val="0"/>
          <w:numId w:val="4"/>
        </w:numPr>
      </w:pPr>
      <w:r>
        <w:lastRenderedPageBreak/>
        <w:t>Eğitmenlik ve Antrenörlük</w:t>
      </w:r>
    </w:p>
    <w:p w14:paraId="7D64658F" w14:textId="77777777" w:rsidR="00A7222E" w:rsidRDefault="00A7222E" w:rsidP="00A7222E">
      <w:pPr>
        <w:pStyle w:val="ListeParagraf"/>
        <w:numPr>
          <w:ilvl w:val="0"/>
          <w:numId w:val="4"/>
        </w:numPr>
      </w:pPr>
      <w:r>
        <w:t>Spor Animatörlüğü ve Turizm</w:t>
      </w:r>
    </w:p>
    <w:p w14:paraId="7D646590" w14:textId="2F2FF8C4" w:rsidR="00A7222E" w:rsidRPr="00A7222E" w:rsidRDefault="00A7222E" w:rsidP="00A7222E">
      <w:pPr>
        <w:pStyle w:val="ListeParagraf"/>
        <w:numPr>
          <w:ilvl w:val="0"/>
          <w:numId w:val="4"/>
        </w:numPr>
      </w:pPr>
      <w:r w:rsidRPr="00A7222E">
        <w:t xml:space="preserve">İnsan Anatomisi ve </w:t>
      </w:r>
      <w:proofErr w:type="spellStart"/>
      <w:r w:rsidRPr="00A7222E">
        <w:t>Kines</w:t>
      </w:r>
      <w:r w:rsidR="00362EC6">
        <w:t>i</w:t>
      </w:r>
      <w:r w:rsidRPr="00A7222E">
        <w:t>yoloji</w:t>
      </w:r>
      <w:proofErr w:type="spellEnd"/>
    </w:p>
    <w:p w14:paraId="7D646591" w14:textId="77777777" w:rsidR="00A7222E" w:rsidRPr="00A7222E" w:rsidRDefault="00A7222E" w:rsidP="00A7222E">
      <w:pPr>
        <w:pStyle w:val="ListeParagraf"/>
        <w:numPr>
          <w:ilvl w:val="0"/>
          <w:numId w:val="4"/>
        </w:numPr>
      </w:pPr>
      <w:r w:rsidRPr="00A7222E">
        <w:t>Psikoloji</w:t>
      </w:r>
    </w:p>
    <w:p w14:paraId="7D646592" w14:textId="77777777" w:rsidR="006F5A32" w:rsidRDefault="00A7222E" w:rsidP="00A7222E">
      <w:pPr>
        <w:pStyle w:val="ListeParagraf"/>
        <w:numPr>
          <w:ilvl w:val="0"/>
          <w:numId w:val="4"/>
        </w:numPr>
      </w:pPr>
      <w:r>
        <w:lastRenderedPageBreak/>
        <w:t>Rekreasyon</w:t>
      </w:r>
    </w:p>
    <w:p w14:paraId="7D646593" w14:textId="61133EC6" w:rsidR="006F5A32" w:rsidRDefault="006F5A32" w:rsidP="00A7222E">
      <w:pPr>
        <w:pStyle w:val="ListeParagraf"/>
        <w:numPr>
          <w:ilvl w:val="0"/>
          <w:numId w:val="4"/>
        </w:numPr>
      </w:pPr>
      <w:r>
        <w:t>Spor Felsefesi</w:t>
      </w:r>
    </w:p>
    <w:p w14:paraId="7D646594" w14:textId="5D4086E4" w:rsidR="006F5A32" w:rsidRDefault="006F5A32" w:rsidP="006F5A32">
      <w:pPr>
        <w:pStyle w:val="ListeParagraf"/>
        <w:numPr>
          <w:ilvl w:val="0"/>
          <w:numId w:val="4"/>
        </w:numPr>
      </w:pPr>
      <w:r>
        <w:t>Spor Hukuku ve Yasaları</w:t>
      </w:r>
    </w:p>
    <w:p w14:paraId="7D646595" w14:textId="77777777" w:rsidR="006F5A32" w:rsidRDefault="006F5A32" w:rsidP="006F5A32">
      <w:pPr>
        <w:pStyle w:val="ListeParagraf"/>
        <w:numPr>
          <w:ilvl w:val="0"/>
          <w:numId w:val="4"/>
        </w:numPr>
      </w:pPr>
      <w:r>
        <w:t>Yönetim ve Yöneticilik</w:t>
      </w:r>
    </w:p>
    <w:p w14:paraId="7D646596" w14:textId="77777777" w:rsidR="006F5A32" w:rsidRDefault="006F5A32" w:rsidP="006F5A32">
      <w:pPr>
        <w:sectPr w:rsidR="006F5A32" w:rsidSect="00A7222E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646597" w14:textId="77777777" w:rsidR="006F5A32" w:rsidRDefault="006F5A32" w:rsidP="006F5A32">
      <w:pPr>
        <w:sectPr w:rsidR="006F5A32" w:rsidSect="006F5A32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4975A1C8" w14:textId="0F7CDA36" w:rsidR="002644A2" w:rsidRDefault="002644A2" w:rsidP="0054105F">
      <w:pPr>
        <w:spacing w:line="240" w:lineRule="auto"/>
        <w:rPr>
          <w:b/>
        </w:rPr>
      </w:pPr>
      <w:r>
        <w:rPr>
          <w:b/>
        </w:rPr>
        <w:lastRenderedPageBreak/>
        <w:t xml:space="preserve">Erişim linki: </w:t>
      </w:r>
      <w:hyperlink r:id="rId11" w:history="1">
        <w:r w:rsidR="0043146F" w:rsidRPr="0043146F">
          <w:rPr>
            <w:rStyle w:val="Kpr"/>
          </w:rPr>
          <w:t>http://search.ebscohost.com/login.aspx?authtype=ip,uid&amp;profile=ehost&amp;defaultdb=s3h</w:t>
        </w:r>
      </w:hyperlink>
    </w:p>
    <w:p w14:paraId="7D646599" w14:textId="2E6A9227" w:rsidR="006F5A32" w:rsidRDefault="00BF4F5F" w:rsidP="0054105F">
      <w:pPr>
        <w:spacing w:line="240" w:lineRule="auto"/>
      </w:pPr>
      <w:r>
        <w:rPr>
          <w:b/>
        </w:rPr>
        <w:t>Y</w:t>
      </w:r>
      <w:r w:rsidR="006F5A32" w:rsidRPr="00D91715">
        <w:rPr>
          <w:b/>
        </w:rPr>
        <w:t>ayın listesi:</w:t>
      </w:r>
      <w:r w:rsidR="006F5A32" w:rsidRPr="006F5A32">
        <w:rPr>
          <w:b/>
        </w:rPr>
        <w:t xml:space="preserve"> </w:t>
      </w:r>
      <w:hyperlink r:id="rId12" w:history="1">
        <w:r w:rsidR="006F5A32" w:rsidRPr="00675C97">
          <w:rPr>
            <w:rStyle w:val="Kpr"/>
          </w:rPr>
          <w:t>http://www.ebscohost.com/titleLists/s4h-coverage.xls</w:t>
        </w:r>
      </w:hyperlink>
    </w:p>
    <w:p w14:paraId="7D64659B" w14:textId="142D2B78" w:rsidR="006F5A32" w:rsidRDefault="00BF4F5F" w:rsidP="0054105F">
      <w:pPr>
        <w:spacing w:line="240" w:lineRule="auto"/>
      </w:pPr>
      <w:r>
        <w:rPr>
          <w:b/>
        </w:rPr>
        <w:t>K</w:t>
      </w:r>
      <w:r w:rsidR="006F5A32" w:rsidRPr="00D91715">
        <w:rPr>
          <w:b/>
        </w:rPr>
        <w:t>onu başlığı listesi:</w:t>
      </w:r>
      <w:r w:rsidR="006F5A32" w:rsidRPr="00191283">
        <w:rPr>
          <w:b/>
        </w:rPr>
        <w:t xml:space="preserve"> </w:t>
      </w:r>
      <w:hyperlink r:id="rId13" w:history="1">
        <w:r w:rsidR="006F5A32" w:rsidRPr="00675C97">
          <w:rPr>
            <w:rStyle w:val="Kpr"/>
          </w:rPr>
          <w:t>http://www.ebscohost.com/titleLists/s4h-subject.xls</w:t>
        </w:r>
      </w:hyperlink>
    </w:p>
    <w:p w14:paraId="7D64659D" w14:textId="7AB73AF8" w:rsidR="00DB5675" w:rsidRDefault="00BF4F5F" w:rsidP="0054105F">
      <w:pPr>
        <w:spacing w:line="240" w:lineRule="auto"/>
      </w:pPr>
      <w:r w:rsidRPr="00191283">
        <w:rPr>
          <w:rFonts w:cs="Arial"/>
          <w:b/>
          <w:noProof/>
          <w:sz w:val="24"/>
          <w:szCs w:val="24"/>
          <w:highlight w:val="lightGray"/>
          <w:lang w:eastAsia="tr-TR"/>
        </w:rPr>
        <w:drawing>
          <wp:anchor distT="0" distB="0" distL="114300" distR="114300" simplePos="0" relativeHeight="251660288" behindDoc="0" locked="0" layoutInCell="1" allowOverlap="1" wp14:anchorId="7D6465A2" wp14:editId="03586341">
            <wp:simplePos x="0" y="0"/>
            <wp:positionH relativeFrom="margin">
              <wp:posOffset>5216525</wp:posOffset>
            </wp:positionH>
            <wp:positionV relativeFrom="page">
              <wp:posOffset>9006840</wp:posOffset>
            </wp:positionV>
            <wp:extent cx="1137920" cy="556260"/>
            <wp:effectExtent l="0" t="0" r="5080" b="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</w:t>
      </w:r>
      <w:r w:rsidR="006F5A32" w:rsidRPr="00D91715">
        <w:rPr>
          <w:b/>
        </w:rPr>
        <w:t>etaylı bilgi:</w:t>
      </w:r>
      <w:r w:rsidR="006F5A32" w:rsidRPr="00191283">
        <w:rPr>
          <w:b/>
        </w:rPr>
        <w:t xml:space="preserve"> </w:t>
      </w:r>
      <w:hyperlink r:id="rId15" w:history="1">
        <w:r w:rsidR="006F5A32" w:rsidRPr="00675C97">
          <w:rPr>
            <w:rStyle w:val="Kpr"/>
          </w:rPr>
          <w:t>http://www.ebscohost.com/academic/sportdiscus-with-full-text</w:t>
        </w:r>
      </w:hyperlink>
    </w:p>
    <w:sectPr w:rsidR="00DB5675" w:rsidSect="00DB5675">
      <w:type w:val="continuous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558AB" w14:textId="77777777" w:rsidR="00EA0D9D" w:rsidRDefault="00EA0D9D" w:rsidP="0054105F">
      <w:pPr>
        <w:spacing w:after="0" w:line="240" w:lineRule="auto"/>
      </w:pPr>
      <w:r>
        <w:separator/>
      </w:r>
    </w:p>
  </w:endnote>
  <w:endnote w:type="continuationSeparator" w:id="0">
    <w:p w14:paraId="1CC1D2CE" w14:textId="77777777" w:rsidR="00EA0D9D" w:rsidRDefault="00EA0D9D" w:rsidP="0054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65A8" w14:textId="77777777" w:rsidR="0054105F" w:rsidRPr="0054105F" w:rsidRDefault="00A7222E">
    <w:pPr>
      <w:pStyle w:val="AltBilgi"/>
      <w:rPr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70FF" w14:textId="77777777" w:rsidR="00EA0D9D" w:rsidRDefault="00EA0D9D" w:rsidP="0054105F">
      <w:pPr>
        <w:spacing w:after="0" w:line="240" w:lineRule="auto"/>
      </w:pPr>
      <w:r>
        <w:separator/>
      </w:r>
    </w:p>
  </w:footnote>
  <w:footnote w:type="continuationSeparator" w:id="0">
    <w:p w14:paraId="23D2DC40" w14:textId="77777777" w:rsidR="00EA0D9D" w:rsidRDefault="00EA0D9D" w:rsidP="0054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C93"/>
    <w:multiLevelType w:val="hybridMultilevel"/>
    <w:tmpl w:val="5F2E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C35"/>
    <w:multiLevelType w:val="hybridMultilevel"/>
    <w:tmpl w:val="0422D7F0"/>
    <w:lvl w:ilvl="0" w:tplc="3E38652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A6F"/>
    <w:multiLevelType w:val="hybridMultilevel"/>
    <w:tmpl w:val="E5E4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E4F25"/>
    <w:multiLevelType w:val="hybridMultilevel"/>
    <w:tmpl w:val="065EA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30EA9"/>
    <w:multiLevelType w:val="hybridMultilevel"/>
    <w:tmpl w:val="211C9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E56A29"/>
    <w:multiLevelType w:val="hybridMultilevel"/>
    <w:tmpl w:val="CCBC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E195E"/>
    <w:multiLevelType w:val="hybridMultilevel"/>
    <w:tmpl w:val="45E02C7C"/>
    <w:lvl w:ilvl="0" w:tplc="3E38652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1E"/>
    <w:rsid w:val="00010F2E"/>
    <w:rsid w:val="0007275F"/>
    <w:rsid w:val="000738C5"/>
    <w:rsid w:val="00080374"/>
    <w:rsid w:val="00117953"/>
    <w:rsid w:val="00163E6E"/>
    <w:rsid w:val="00191283"/>
    <w:rsid w:val="001D3E2D"/>
    <w:rsid w:val="002644A2"/>
    <w:rsid w:val="002E01E6"/>
    <w:rsid w:val="00323EE5"/>
    <w:rsid w:val="00362EC6"/>
    <w:rsid w:val="0037424A"/>
    <w:rsid w:val="003962ED"/>
    <w:rsid w:val="003C021A"/>
    <w:rsid w:val="003D090E"/>
    <w:rsid w:val="0043146F"/>
    <w:rsid w:val="004A27F0"/>
    <w:rsid w:val="004E20B7"/>
    <w:rsid w:val="0054105F"/>
    <w:rsid w:val="005B344E"/>
    <w:rsid w:val="005F1784"/>
    <w:rsid w:val="00603A35"/>
    <w:rsid w:val="00615460"/>
    <w:rsid w:val="006343F9"/>
    <w:rsid w:val="006971D8"/>
    <w:rsid w:val="006C7F1E"/>
    <w:rsid w:val="006F5A32"/>
    <w:rsid w:val="00725CFA"/>
    <w:rsid w:val="00751A25"/>
    <w:rsid w:val="007747FE"/>
    <w:rsid w:val="00A7222E"/>
    <w:rsid w:val="00AB4DE5"/>
    <w:rsid w:val="00B65437"/>
    <w:rsid w:val="00BF4F5F"/>
    <w:rsid w:val="00C87A1B"/>
    <w:rsid w:val="00CF70EE"/>
    <w:rsid w:val="00D458ED"/>
    <w:rsid w:val="00D6568A"/>
    <w:rsid w:val="00D91715"/>
    <w:rsid w:val="00DA0F1D"/>
    <w:rsid w:val="00DB5675"/>
    <w:rsid w:val="00DE418F"/>
    <w:rsid w:val="00DE492F"/>
    <w:rsid w:val="00DF2090"/>
    <w:rsid w:val="00E62308"/>
    <w:rsid w:val="00EA0D9D"/>
    <w:rsid w:val="00EF63C8"/>
    <w:rsid w:val="00F65FD6"/>
    <w:rsid w:val="00F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6579"/>
  <w15:chartTrackingRefBased/>
  <w15:docId w15:val="{9CA3A2E3-4EAB-484A-B024-CC9A8436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5A3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F5A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410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105F"/>
  </w:style>
  <w:style w:type="paragraph" w:styleId="AltBilgi">
    <w:name w:val="footer"/>
    <w:basedOn w:val="Normal"/>
    <w:link w:val="AltBilgiChar"/>
    <w:uiPriority w:val="99"/>
    <w:unhideWhenUsed/>
    <w:rsid w:val="005410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105F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3146F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5F1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bscohost.com/titleLists/s4h-subject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bscohost.com/titleLists/s4h-coverage.x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ebscohost.com/login.aspx?authtype=ip,uid&amp;profile=ehost&amp;defaultdb=s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scohost.com/academic/sportdiscus-with-full-text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0701-67C0-4EED-8885-A380ABB5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Windows Kullanıcısı</cp:lastModifiedBy>
  <cp:revision>2</cp:revision>
  <cp:lastPrinted>2016-10-26T14:10:00Z</cp:lastPrinted>
  <dcterms:created xsi:type="dcterms:W3CDTF">2018-06-21T05:30:00Z</dcterms:created>
  <dcterms:modified xsi:type="dcterms:W3CDTF">2018-06-21T05:30:00Z</dcterms:modified>
</cp:coreProperties>
</file>