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CF" w:rsidRPr="00497F09" w:rsidRDefault="007A62B1" w:rsidP="004A08CF">
      <w:pPr>
        <w:rPr>
          <w:rFonts w:ascii="Times New Roman" w:hAnsi="Times New Roman" w:cs="Times New Roman"/>
          <w:sz w:val="24"/>
          <w:szCs w:val="24"/>
        </w:rPr>
      </w:pPr>
      <w:r w:rsidRPr="00497F09">
        <w:rPr>
          <w:rFonts w:ascii="Times New Roman" w:hAnsi="Times New Roman" w:cs="Times New Roman"/>
          <w:sz w:val="24"/>
          <w:szCs w:val="24"/>
        </w:rPr>
        <w:t>Güvenlik ve Adli Bilimler</w:t>
      </w:r>
      <w:r w:rsidR="009F2A3A" w:rsidRPr="00497F09">
        <w:rPr>
          <w:rFonts w:ascii="Times New Roman" w:hAnsi="Times New Roman" w:cs="Times New Roman"/>
          <w:sz w:val="24"/>
          <w:szCs w:val="24"/>
        </w:rPr>
        <w:t xml:space="preserve"> </w:t>
      </w:r>
      <w:r w:rsidR="004A08CF" w:rsidRPr="00497F09">
        <w:rPr>
          <w:rFonts w:ascii="Times New Roman" w:hAnsi="Times New Roman" w:cs="Times New Roman"/>
          <w:sz w:val="24"/>
          <w:szCs w:val="24"/>
        </w:rPr>
        <w:t>Yüksek Lisans Canlı Sınıf Ders Programı</w:t>
      </w:r>
      <w:r w:rsidR="00D7788A" w:rsidRPr="00497F09">
        <w:rPr>
          <w:rFonts w:ascii="Times New Roman" w:hAnsi="Times New Roman" w:cs="Times New Roman"/>
          <w:sz w:val="24"/>
          <w:szCs w:val="24"/>
        </w:rPr>
        <w:t xml:space="preserve"> </w:t>
      </w:r>
      <w:r w:rsidR="00421763">
        <w:rPr>
          <w:rFonts w:ascii="Times New Roman" w:hAnsi="Times New Roman" w:cs="Times New Roman"/>
          <w:sz w:val="24"/>
          <w:szCs w:val="24"/>
        </w:rPr>
        <w:t>(2024-2025 Bahar)</w:t>
      </w:r>
    </w:p>
    <w:p w:rsidR="004A08CF" w:rsidRDefault="004A08CF" w:rsidP="004A08CF">
      <w:pPr>
        <w:rPr>
          <w:b/>
          <w:sz w:val="16"/>
          <w:szCs w:val="16"/>
        </w:rPr>
      </w:pPr>
    </w:p>
    <w:p w:rsidR="004A08CF" w:rsidRDefault="004A08CF" w:rsidP="004A08CF">
      <w:pPr>
        <w:rPr>
          <w:b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2205"/>
        <w:tblW w:w="15803" w:type="dxa"/>
        <w:tblLayout w:type="fixed"/>
        <w:tblLook w:val="04A0" w:firstRow="1" w:lastRow="0" w:firstColumn="1" w:lastColumn="0" w:noHBand="0" w:noVBand="1"/>
      </w:tblPr>
      <w:tblGrid>
        <w:gridCol w:w="1688"/>
        <w:gridCol w:w="2823"/>
        <w:gridCol w:w="2823"/>
        <w:gridCol w:w="2823"/>
        <w:gridCol w:w="2823"/>
        <w:gridCol w:w="2823"/>
      </w:tblGrid>
      <w:tr w:rsidR="004A08CF" w:rsidRPr="00E104B5" w:rsidTr="004A08CF">
        <w:trPr>
          <w:trHeight w:val="698"/>
        </w:trPr>
        <w:tc>
          <w:tcPr>
            <w:tcW w:w="1688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23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  <w:r w:rsidRPr="00E104B5">
              <w:rPr>
                <w:rFonts w:cstheme="minorHAnsi"/>
                <w:b/>
                <w:sz w:val="16"/>
                <w:szCs w:val="16"/>
              </w:rPr>
              <w:t>Pazartesi</w:t>
            </w:r>
          </w:p>
        </w:tc>
        <w:tc>
          <w:tcPr>
            <w:tcW w:w="2823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  <w:r w:rsidRPr="00E104B5">
              <w:rPr>
                <w:rFonts w:cstheme="minorHAnsi"/>
                <w:b/>
                <w:sz w:val="16"/>
                <w:szCs w:val="16"/>
              </w:rPr>
              <w:t>Salı</w:t>
            </w:r>
          </w:p>
        </w:tc>
        <w:tc>
          <w:tcPr>
            <w:tcW w:w="2823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  <w:r w:rsidRPr="00E104B5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823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  <w:r w:rsidRPr="00E104B5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23" w:type="dxa"/>
          </w:tcPr>
          <w:p w:rsidR="004A08CF" w:rsidRPr="00E104B5" w:rsidRDefault="004A08CF" w:rsidP="004A08CF">
            <w:pPr>
              <w:rPr>
                <w:rFonts w:cstheme="minorHAnsi"/>
                <w:b/>
                <w:sz w:val="16"/>
                <w:szCs w:val="16"/>
              </w:rPr>
            </w:pPr>
            <w:r w:rsidRPr="00E104B5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A08CF" w:rsidRPr="00E104B5" w:rsidTr="00480B54">
        <w:trPr>
          <w:trHeight w:val="1408"/>
        </w:trPr>
        <w:tc>
          <w:tcPr>
            <w:tcW w:w="1688" w:type="dxa"/>
          </w:tcPr>
          <w:p w:rsidR="004A08CF" w:rsidRPr="00E104B5" w:rsidRDefault="00421763" w:rsidP="004A08CF">
            <w:pPr>
              <w:rPr>
                <w:rFonts w:cstheme="minorHAnsi"/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16: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17: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</m:oMath>
            </m:oMathPara>
          </w:p>
        </w:tc>
        <w:tc>
          <w:tcPr>
            <w:tcW w:w="2823" w:type="dxa"/>
            <w:shd w:val="clear" w:color="auto" w:fill="auto"/>
          </w:tcPr>
          <w:p w:rsidR="004A08CF" w:rsidRPr="00497F09" w:rsidRDefault="004A08CF" w:rsidP="008752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480B54" w:rsidRPr="00497F09" w:rsidRDefault="00480B54" w:rsidP="00480B54">
            <w:pPr>
              <w:spacing w:after="0" w:line="240" w:lineRule="auto"/>
              <w:rPr>
                <w:rFonts w:ascii="Times New Roman" w:hAnsi="Times New Roman" w:cs="Times New Roman"/>
                <w:color w:val="606065"/>
              </w:rPr>
            </w:pPr>
            <w:r w:rsidRPr="00497F09">
              <w:rPr>
                <w:rFonts w:ascii="Times New Roman" w:hAnsi="Times New Roman" w:cs="Times New Roman"/>
                <w:color w:val="606065"/>
              </w:rPr>
              <w:br/>
            </w:r>
          </w:p>
          <w:p w:rsidR="004A08CF" w:rsidRPr="00497F09" w:rsidRDefault="004A08CF" w:rsidP="0051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A08CF" w:rsidRPr="00497F09" w:rsidRDefault="004A08CF" w:rsidP="004A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A08CF" w:rsidRPr="00497F09" w:rsidRDefault="004A08CF" w:rsidP="004A08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4A08CF" w:rsidRPr="00497F09" w:rsidRDefault="004A08CF" w:rsidP="006D19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08CF" w:rsidRPr="00E104B5" w:rsidTr="00106EA7">
        <w:trPr>
          <w:trHeight w:val="1237"/>
        </w:trPr>
        <w:tc>
          <w:tcPr>
            <w:tcW w:w="1688" w:type="dxa"/>
          </w:tcPr>
          <w:p w:rsidR="004A08CF" w:rsidRPr="00E104B5" w:rsidRDefault="00421763" w:rsidP="004A08CF">
            <w:pPr>
              <w:rPr>
                <w:rFonts w:cstheme="minorHAnsi"/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17: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18: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</m:oMath>
            </m:oMathPara>
          </w:p>
        </w:tc>
        <w:tc>
          <w:tcPr>
            <w:tcW w:w="2823" w:type="dxa"/>
            <w:shd w:val="clear" w:color="auto" w:fill="auto"/>
          </w:tcPr>
          <w:p w:rsidR="008752C9" w:rsidRPr="00497F09" w:rsidRDefault="008752C9" w:rsidP="008752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7F09">
              <w:rPr>
                <w:rFonts w:ascii="Times New Roman" w:hAnsi="Times New Roman" w:cs="Times New Roman"/>
                <w:color w:val="000000" w:themeColor="text1"/>
              </w:rPr>
              <w:t>Güvenliğin Kamusallığında Paradigma Değişimi ve Finans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(M. A. AVCİ)</w:t>
            </w:r>
          </w:p>
          <w:p w:rsidR="004A08CF" w:rsidRPr="00497F09" w:rsidRDefault="004A08CF" w:rsidP="004A08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4A08CF" w:rsidRPr="00497F09" w:rsidRDefault="008752C9" w:rsidP="00510809">
            <w:pPr>
              <w:rPr>
                <w:rFonts w:ascii="Times New Roman" w:hAnsi="Times New Roman" w:cs="Times New Roman"/>
              </w:rPr>
            </w:pPr>
            <w:r w:rsidRPr="00497F09">
              <w:rPr>
                <w:rFonts w:ascii="Times New Roman" w:hAnsi="Times New Roman" w:cs="Times New Roman"/>
                <w:color w:val="000000" w:themeColor="text1"/>
              </w:rPr>
              <w:t>Güvenlik ve Özgürlükler Dengesi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(Ö. TEMİZ)</w:t>
            </w:r>
          </w:p>
        </w:tc>
        <w:tc>
          <w:tcPr>
            <w:tcW w:w="2823" w:type="dxa"/>
            <w:shd w:val="clear" w:color="auto" w:fill="auto"/>
          </w:tcPr>
          <w:p w:rsidR="004A08CF" w:rsidRPr="00497F09" w:rsidRDefault="00421763" w:rsidP="004A08CF">
            <w:pPr>
              <w:rPr>
                <w:rFonts w:ascii="Times New Roman" w:hAnsi="Times New Roman" w:cs="Times New Roman"/>
              </w:rPr>
            </w:pPr>
            <w:r w:rsidRPr="00497F09">
              <w:rPr>
                <w:rFonts w:ascii="Times New Roman" w:hAnsi="Times New Roman" w:cs="Times New Roman"/>
              </w:rPr>
              <w:t>Türk Yargı Örgütü</w:t>
            </w:r>
            <w:r>
              <w:rPr>
                <w:rFonts w:ascii="Times New Roman" w:hAnsi="Times New Roman" w:cs="Times New Roman"/>
              </w:rPr>
              <w:t xml:space="preserve"> (H. TÜRKAY)</w:t>
            </w:r>
          </w:p>
        </w:tc>
        <w:tc>
          <w:tcPr>
            <w:tcW w:w="2823" w:type="dxa"/>
            <w:shd w:val="clear" w:color="auto" w:fill="auto"/>
          </w:tcPr>
          <w:p w:rsidR="004A08CF" w:rsidRPr="00497F09" w:rsidRDefault="00421763" w:rsidP="004A08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7F09">
              <w:rPr>
                <w:rFonts w:ascii="Times New Roman" w:hAnsi="Times New Roman" w:cs="Times New Roman"/>
              </w:rPr>
              <w:t>Adli Tıp</w:t>
            </w:r>
            <w:r>
              <w:rPr>
                <w:rFonts w:ascii="Times New Roman" w:hAnsi="Times New Roman" w:cs="Times New Roman"/>
              </w:rPr>
              <w:t xml:space="preserve"> (A. N. KÖK)</w:t>
            </w:r>
          </w:p>
        </w:tc>
        <w:tc>
          <w:tcPr>
            <w:tcW w:w="2823" w:type="dxa"/>
            <w:shd w:val="clear" w:color="auto" w:fill="auto"/>
          </w:tcPr>
          <w:p w:rsidR="004A08CF" w:rsidRPr="00497F09" w:rsidRDefault="004A08CF" w:rsidP="00C879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809" w:rsidRPr="00E104B5" w:rsidTr="00106EA7">
        <w:trPr>
          <w:trHeight w:val="1327"/>
        </w:trPr>
        <w:tc>
          <w:tcPr>
            <w:tcW w:w="1688" w:type="dxa"/>
          </w:tcPr>
          <w:p w:rsidR="00510809" w:rsidRPr="00E104B5" w:rsidRDefault="00421763" w:rsidP="00510809">
            <w:pPr>
              <w:rPr>
                <w:rFonts w:cstheme="minorHAnsi"/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18: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19: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</m:oMath>
            </m:oMathPara>
          </w:p>
        </w:tc>
        <w:tc>
          <w:tcPr>
            <w:tcW w:w="2823" w:type="dxa"/>
            <w:shd w:val="clear" w:color="auto" w:fill="auto"/>
          </w:tcPr>
          <w:p w:rsidR="001239DD" w:rsidRDefault="001239DD" w:rsidP="001239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Suçun Hukuki Sonuçları</w:t>
            </w:r>
          </w:p>
          <w:p w:rsidR="00510809" w:rsidRPr="00497F09" w:rsidRDefault="001239DD" w:rsidP="001239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(M. GÖDEKLİ)</w:t>
            </w: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BF04BF" w:rsidP="001239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7F0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 İnsan Hakları Hukuku</w:t>
            </w:r>
            <w:r w:rsidR="008752C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(K.DURMUŞ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809" w:rsidRPr="00E104B5" w:rsidTr="00106EA7">
        <w:trPr>
          <w:trHeight w:val="1237"/>
        </w:trPr>
        <w:tc>
          <w:tcPr>
            <w:tcW w:w="1688" w:type="dxa"/>
          </w:tcPr>
          <w:p w:rsidR="00510809" w:rsidRPr="00E104B5" w:rsidRDefault="00421763" w:rsidP="00510809">
            <w:pPr>
              <w:rPr>
                <w:rFonts w:cstheme="minorHAnsi"/>
                <w:b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19: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20: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00 </m:t>
                    </m:r>
                  </m:sup>
                </m:sSup>
              </m:oMath>
            </m:oMathPara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1239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3" w:type="dxa"/>
            <w:shd w:val="clear" w:color="auto" w:fill="auto"/>
          </w:tcPr>
          <w:p w:rsidR="00510809" w:rsidRPr="00497F09" w:rsidRDefault="00510809" w:rsidP="005108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A08CF" w:rsidRDefault="00A75F0E" w:rsidP="004A08CF">
      <w:pPr>
        <w:rPr>
          <w:b/>
          <w:sz w:val="16"/>
          <w:szCs w:val="16"/>
        </w:rPr>
      </w:pPr>
      <w:r w:rsidRPr="00A75F0E">
        <w:rPr>
          <w:b/>
          <w:sz w:val="24"/>
          <w:szCs w:val="24"/>
        </w:rPr>
        <w:t>NOT:</w:t>
      </w:r>
      <w:r>
        <w:rPr>
          <w:b/>
          <w:sz w:val="16"/>
          <w:szCs w:val="16"/>
        </w:rPr>
        <w:t xml:space="preserve">  </w:t>
      </w:r>
      <w:r w:rsidR="009F2A3A">
        <w:rPr>
          <w:sz w:val="20"/>
          <w:szCs w:val="20"/>
        </w:rPr>
        <w:t xml:space="preserve">Saat </w:t>
      </w:r>
      <w:proofErr w:type="gramStart"/>
      <w:r w:rsidR="009F2A3A">
        <w:rPr>
          <w:sz w:val="20"/>
          <w:szCs w:val="20"/>
        </w:rPr>
        <w:t>aralıkları</w:t>
      </w:r>
      <w:proofErr w:type="gramEnd"/>
      <w:r w:rsidR="009F2A3A">
        <w:rPr>
          <w:sz w:val="20"/>
          <w:szCs w:val="20"/>
        </w:rPr>
        <w:t xml:space="preserve"> 16</w:t>
      </w:r>
      <w:r w:rsidRPr="00A75F0E">
        <w:rPr>
          <w:sz w:val="20"/>
          <w:szCs w:val="20"/>
        </w:rPr>
        <w:t>:00</w:t>
      </w:r>
      <w:r w:rsidR="009F2A3A">
        <w:rPr>
          <w:sz w:val="20"/>
          <w:szCs w:val="20"/>
        </w:rPr>
        <w:t xml:space="preserve"> </w:t>
      </w:r>
      <w:r w:rsidR="00421763">
        <w:rPr>
          <w:sz w:val="20"/>
          <w:szCs w:val="20"/>
        </w:rPr>
        <w:t>– 19:00</w:t>
      </w:r>
      <w:r w:rsidRPr="00A75F0E">
        <w:rPr>
          <w:sz w:val="20"/>
          <w:szCs w:val="20"/>
        </w:rPr>
        <w:t xml:space="preserve"> şeklinde olmalıdır.</w:t>
      </w:r>
    </w:p>
    <w:p w:rsidR="00013C63" w:rsidRDefault="00013C63"/>
    <w:sectPr w:rsidR="00013C63" w:rsidSect="004A0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34"/>
    <w:rsid w:val="00013C63"/>
    <w:rsid w:val="00106EA7"/>
    <w:rsid w:val="001239DD"/>
    <w:rsid w:val="002C0816"/>
    <w:rsid w:val="002E623D"/>
    <w:rsid w:val="00313289"/>
    <w:rsid w:val="00421763"/>
    <w:rsid w:val="00480B54"/>
    <w:rsid w:val="00497F09"/>
    <w:rsid w:val="004A08CF"/>
    <w:rsid w:val="00510809"/>
    <w:rsid w:val="00574445"/>
    <w:rsid w:val="006D1990"/>
    <w:rsid w:val="00770B34"/>
    <w:rsid w:val="007924BE"/>
    <w:rsid w:val="007A62B1"/>
    <w:rsid w:val="008752C9"/>
    <w:rsid w:val="00894003"/>
    <w:rsid w:val="009F2A3A"/>
    <w:rsid w:val="00A75F0E"/>
    <w:rsid w:val="00AB4925"/>
    <w:rsid w:val="00B72F29"/>
    <w:rsid w:val="00BD3D5A"/>
    <w:rsid w:val="00BF04BF"/>
    <w:rsid w:val="00C2567B"/>
    <w:rsid w:val="00C8790F"/>
    <w:rsid w:val="00D46ABC"/>
    <w:rsid w:val="00D7788A"/>
    <w:rsid w:val="00E20E67"/>
    <w:rsid w:val="00E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AA8D"/>
  <w15:chartTrackingRefBased/>
  <w15:docId w15:val="{FC4F1244-40EB-4E0D-899B-D6F8013C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</dc:creator>
  <cp:keywords/>
  <dc:description/>
  <cp:lastModifiedBy>USER</cp:lastModifiedBy>
  <cp:revision>6</cp:revision>
  <dcterms:created xsi:type="dcterms:W3CDTF">2023-02-23T11:09:00Z</dcterms:created>
  <dcterms:modified xsi:type="dcterms:W3CDTF">2025-02-17T10:45:00Z</dcterms:modified>
</cp:coreProperties>
</file>