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5016"/>
        <w:gridCol w:w="2340"/>
        <w:gridCol w:w="1800"/>
      </w:tblGrid>
      <w:tr w:rsidR="000F6322" w:rsidTr="00801758">
        <w:trPr>
          <w:trHeight w:val="1064"/>
          <w:jc w:val="center"/>
        </w:trPr>
        <w:tc>
          <w:tcPr>
            <w:tcW w:w="9155" w:type="dxa"/>
            <w:gridSpan w:val="3"/>
            <w:shd w:val="clear" w:color="auto" w:fill="C6D9F1" w:themeFill="text2" w:themeFillTint="33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ATATÜRK</w:t>
            </w:r>
            <w:r w:rsidRPr="009B0647">
              <w:rPr>
                <w:rFonts w:ascii="Arial" w:hAnsi="Arial" w:cs="Arial"/>
                <w:b/>
                <w:color w:val="0000FF"/>
              </w:rPr>
              <w:t xml:space="preserve"> ÜNİVERSİTESİ</w:t>
            </w:r>
          </w:p>
          <w:p w:rsidR="000F6322" w:rsidRPr="009B0647" w:rsidRDefault="001300D6" w:rsidP="009A1B3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HINIS MESLEK YÜKSEKOKULU MÜDÜRLÜĞÜ</w:t>
            </w:r>
          </w:p>
          <w:p w:rsidR="000F6322" w:rsidRPr="009B0647" w:rsidRDefault="00C77648" w:rsidP="0013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YAZI VE PERSONEL İŞLERİ </w:t>
            </w:r>
            <w:bookmarkStart w:id="0" w:name="_GoBack"/>
            <w:bookmarkEnd w:id="0"/>
            <w:r w:rsidR="000F6322">
              <w:rPr>
                <w:rFonts w:ascii="Arial" w:hAnsi="Arial" w:cs="Arial"/>
                <w:sz w:val="20"/>
                <w:szCs w:val="20"/>
              </w:rPr>
              <w:t xml:space="preserve">EVRAKLARININ </w:t>
            </w:r>
            <w:r w:rsidR="001300D6">
              <w:rPr>
                <w:rFonts w:ascii="Arial" w:hAnsi="Arial" w:cs="Arial"/>
                <w:sz w:val="20"/>
                <w:szCs w:val="20"/>
              </w:rPr>
              <w:t>DÜZENLENME</w:t>
            </w:r>
            <w:r w:rsidR="000F6322">
              <w:rPr>
                <w:rFonts w:ascii="Arial" w:hAnsi="Arial" w:cs="Arial"/>
                <w:sz w:val="20"/>
                <w:szCs w:val="20"/>
              </w:rPr>
              <w:t xml:space="preserve"> SÜRECİ</w:t>
            </w:r>
          </w:p>
        </w:tc>
      </w:tr>
      <w:tr w:rsidR="000F6322" w:rsidTr="00801758">
        <w:trPr>
          <w:trHeight w:val="361"/>
          <w:jc w:val="center"/>
        </w:trPr>
        <w:tc>
          <w:tcPr>
            <w:tcW w:w="5015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0F6322" w:rsidTr="00801758">
        <w:trPr>
          <w:trHeight w:val="50"/>
          <w:jc w:val="center"/>
        </w:trPr>
        <w:tc>
          <w:tcPr>
            <w:tcW w:w="5015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C77648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3046095" cy="8569325"/>
                      <wp:effectExtent l="0" t="635" r="3175" b="2540"/>
                      <wp:docPr id="6" name="Tu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612" y="1143603"/>
                                  <a:ext cx="2194568" cy="518202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5328EA" w:rsidP="000F632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Yazı veya dilekçenin Yüksekokul Müdürüne sevkedilmesi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02" y="2073306"/>
                                  <a:ext cx="2801687" cy="604502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574191" w:rsidRDefault="00574191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F6322" w:rsidRPr="00933B3F" w:rsidRDefault="00574191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Yüksekokul Müdürlüğünün bilgisi doğrultusunda ilgili yazı veya dilekçenin dosyalanması veya cevap yazma işlemi yapılır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02" y="41300"/>
                                  <a:ext cx="2767986" cy="624802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5328EA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Kurum içi veya Kurum dışı yazı veya dilekçelerin kayıt altına alınması.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14"/>
                              <wps:cNvCnPr>
                                <a:cxnSpLocks noChangeShapeType="1"/>
                                <a:stCxn id="3" idx="4"/>
                                <a:endCxn id="1" idx="0"/>
                              </wps:cNvCnPr>
                              <wps:spPr bwMode="auto">
                                <a:xfrm>
                                  <a:off x="1457345" y="666102"/>
                                  <a:ext cx="9500" cy="4775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5"/>
                              <wps:cNvCnPr>
                                <a:cxnSpLocks noChangeShapeType="1"/>
                                <a:stCxn id="1" idx="2"/>
                              </wps:cNvCnPr>
                              <wps:spPr bwMode="auto">
                                <a:xfrm flipH="1">
                                  <a:off x="1456645" y="1661805"/>
                                  <a:ext cx="10200" cy="3207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" o:spid="_x0000_s1026" editas="canvas" style="width:239.85pt;height:674.75pt;mso-position-horizontal-relative:char;mso-position-vertical-relative:line" coordsize="30460,8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LDywQAAKAUAAAOAAAAZHJzL2Uyb0RvYy54bWzsWN1v2zYQfx+w/4HQu2N9WxLiFIHkbAO6&#10;tVg67JmWaIuYRGokHTsb9r/veJQd22m7omvzUDgPDiWS98G7++l3vH616zvywJTmUsy94Mr3CBO1&#10;bLhYz73f3t1NMo9oQ0VDOynY3Htk2nt18/1319uhYKFsZdcwRUCI0MV2mHutMUMxneq6ZT3VV3Jg&#10;AiZXUvXUwKNaTxtFtyC976ah76fTrVTNoGTNtIa3lZv0blD+asVq82a10syQbu6BbQZ/Ff4u7e/0&#10;5poWa0WHltejGfQzrOgpF6D0IKqihpKN4s9E9bxWUsuVuaplP5WrFa8Z+gDeBP6ZNyUVD1SjMzWc&#10;zt5AGH1Bucu1tVvIO951cBpTkF7Yd/b/FuLD4OV2gOjo4RAn/f/037d0YOiWLupfHt4qwhtIHo8I&#10;2kOO/ApRo2LdMRLb+FjlsOp+eKuspXp4Les/NBGybGEVu1VKbltGGzAqsOvBg6MN9kHDVrLc/iwb&#10;kE43RmKodivVW4EQBLKbe1Gap0HokUcQE8RR6kcuOdjOkBrmwyCPkxTSuYYVSZCFfojaaLEXNCht&#10;fmCyJ3Yw9xS4gYrow2ttrGG02C8ZU6Wxh06UNL9z0+Kp2JzESQ173IAMElxzr7VaL8tOkQcK+ZyH&#10;ZVWVoxFrfbw68eEPBZ3sqG4Xizv0C2w53RHYHe/Z8kwJ7hyN67ggEAM4sSx3+4muaccwms5jqC30&#10;0lrXCbKFteFsr0h2/DB5YuiJVn28rOcGAKPj/dzLnErQQwubAAvR4NhQ3rkx2NoJO80QCkar5QZE&#10;3LfNljTcBirMohzi2nDAhSjzUz+feYR2awC02ijvvfE5sTb0kyyduVh3Q0tdeFwM3CmMyzEHDurx&#10;6cgyTFybqy7nzW65g902gZeyeYQUhkSxiWDxFgatVH95ZAvYNff0nxuqmEe6nwTkSh7EsQU7fIiT&#10;WQgP6nhmeTxDRQ2i5p4Bp3FYGgeQm0HxdQuaAnRNyFsonRXHVH6yaiw4gIcXwgmo0XOcCLDwT+r+&#10;6wHFLPKh9C1OhP4sivz0DCcyP0gzyCCLE6kfJxecKC44gYD99XBi/IBe4OI5rYj2cPEGYkAC/Pq9&#10;OFLEAYDGGU7M0lmepSNOhHH2XzjBuo4P2jpIiwulAOL0pSiFkpuROXyjLALRAdnq02f7QibwVOI9&#10;OlhugwycBMddRylc11HvxP1Z44Gr3z0O0FMg/QDGYcqdQLEAOryBpgFFAf0UzX4GuhycQTTYtypO&#10;iw3OJ7UqAXC6KE6Qg6RpGjjkADVjq5ID9XS4Es9mie+6og/2KdooanleKYWAlkUqR/c+ADGHRvFA&#10;53M/GfuGY55+QpCTOKsqPAtg5Cd0/qO1RwyerlEc20Egu3OvZw3QXAbc3I4cux45/s6MBN+eAzbf&#10;f+d+vsgWWTyJw3Qxif2qmtzelfEkvQtmSRVVZVkF/1hEDeKi5U3DBHZk7j4CXn5anzteSbgW/nAV&#10;cDip6al0R/t30N3BYYCpaPQZ93eE33pnk+LluDXklOPWR+WQ2FMev5ifWQ77pHcd84msjyc9WcE3&#10;78d9BzJ26pD+aTqmfwDpn/lo4lP+Q0HsCyACjn4pgG+iAKAU8BYM62a8srP3bMfPWDBPF4s3/wIA&#10;AP//AwBQSwMEFAAGAAgAAAAhAO+JygXeAAAABgEAAA8AAABkcnMvZG93bnJldi54bWxMj09Lw0AQ&#10;xe+C32EZwZvdba1NGrMpRRBEhNI/4HWbnSap2dmQ3bbpt3f0opcHw3u895t8MbhWnLEPjScN45EC&#10;gVR621ClYbd9fUhBhGjImtYTarhigEVxe5ObzPoLrfG8iZXgEgqZ0VDH2GVShrJGZ8LId0jsHXzv&#10;TOSzr6TtzYXLXSsnSs2kMw3xQm06fKmx/NqcnIbZW7Ldfah16t7T6+dSuVU8Tg5a398Ny2cQEYf4&#10;F4YffEaHgpn2/kQ2iFYDPxJ/lb1pMk9A7Dn0OJ0/gSxy+R+/+AYAAP//AwBQSwECLQAUAAYACAAA&#10;ACEAtoM4kv4AAADhAQAAEwAAAAAAAAAAAAAAAAAAAAAAW0NvbnRlbnRfVHlwZXNdLnhtbFBLAQIt&#10;ABQABgAIAAAAIQA4/SH/1gAAAJQBAAALAAAAAAAAAAAAAAAAAC8BAABfcmVscy8ucmVsc1BLAQIt&#10;ABQABgAIAAAAIQCrXKLDywQAAKAUAAAOAAAAAAAAAAAAAAAAAC4CAABkcnMvZTJvRG9jLnhtbFBL&#10;AQItABQABgAIAAAAIQDvicoF3gAAAAYBAAAPAAAAAAAAAAAAAAAAACUHAABkcnMvZG93bnJldi54&#10;bWxQSwUGAAAAAAQABADzAAAAMA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460;height:8569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696;top:11436;width:21945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xyMEA&#10;AADaAAAADwAAAGRycy9kb3ducmV2LnhtbERPTWvCQBC9F/wPywjemk2KlBhdJZYKPfRSDeY6ZMck&#10;mp0N2a2m/74bKPQ0PN7nbHaj6cSdBtdaVpBEMQjiyuqWawXF6fCcgnAeWWNnmRT8kIPddva0wUzb&#10;B3/R/ehrEULYZaig8b7PpHRVQwZdZHviwF3sYNAHONRSD/gI4aaTL3H8Kg22HBoa7Omtoep2/DYK&#10;+tX+/VRck8/SlucllYc6T5NcqcV8zNcgPI3+X/zn/tBhPkyvTF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cjBAAAA2gAAAA8AAAAAAAAAAAAAAAAAmAIAAGRycy9kb3du&#10;cmV2LnhtbFBLBQYAAAAABAAEAPUAAACG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5328EA" w:rsidP="000F632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Yazı veya dilekçenin Yüksekokul Müdürüne sevkedilmesi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left:730;top:20733;width:28016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vv8IA&#10;AADaAAAADwAAAGRycy9kb3ducmV2LnhtbESPQYvCMBSE78L+h/AWvGlaWUSrUbqi4MGLVuz10Tzb&#10;us1LabLa/fcbQfA4zMw3zHLdm0bcqXO1ZQXxOAJBXFhdc6ngnO1GMxDOI2tsLJOCP3KwXn0Mlpho&#10;++Aj3U++FAHCLkEFlfdtIqUrKjLoxrYlDt7VdgZ9kF0pdYePADeNnETRVBqsOSxU2NKmouLn9GsU&#10;tPPvbXa+xYfc5pcvyndlOotTpYaffboA4an37/CrvdcKJvC8E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K+/wgAAANoAAAAPAAAAAAAAAAAAAAAAAJgCAABkcnMvZG93&#10;bnJldi54bWxQSwUGAAAAAAQABAD1AAAAhwMAAAAA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574191" w:rsidRDefault="00574191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F6322" w:rsidRPr="00933B3F" w:rsidRDefault="00574191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Yüksekokul Müdürlüğünün bilgisi doğrultusunda ilgili yazı veya dilekçenin dosyalanması veya cevap yazma işlemi yapılır</w:t>
                              </w:r>
                            </w:p>
                          </w:txbxContent>
                        </v:textbox>
                      </v:rect>
                      <v:oval id="Oval 13" o:spid="_x0000_s1030" style="position:absolute;left:730;top:413;width:27679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Zf8EA&#10;AADaAAAADwAAAGRycy9kb3ducmV2LnhtbESP0YrCMBRE3wX/IVzBN03W4iJdoxRBFFcEqx9wae62&#10;ZZub0kStf78RhH0cZuYMs1z3thF36nztWMPHVIEgLpypudRwvWwnCxA+IBtsHJOGJ3lYr4aDJabG&#10;PfhM9zyUIkLYp6ihCqFNpfRFRRb91LXE0ftxncUQZVdK0+Ejwm0jZ0p9Sos1x4UKW9pUVPzmN6th&#10;k+3Ud83qmuTJfLbNFsfD6eS1Ho/67AtEoD78h9/tvdGQwOt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6mX/BAAAA2gAAAA8AAAAAAAAAAAAAAAAAmAIAAGRycy9kb3du&#10;cmV2LnhtbFBLBQYAAAAABAAEAPUAAACG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5328EA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Kurum içi veya Kurum dışı yazı veya dilekçelerin kayıt altına alınması.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31" type="#_x0000_t32" style="position:absolute;left:14573;top:6661;width:95;height:4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5INsEAAADaAAAADwAAAGRycy9kb3ducmV2LnhtbESPQWsCMRSE7wX/Q3iCl6JZi7SyGkWE&#10;gqAUtF68PTbP3cXNS9g8df33Rij0OMzMN8x82blG3aiNtWcD41EGirjwtubSwPH3ezgFFQXZYuOZ&#10;DDwownLRe5tjbv2d93Q7SKkShGOOBiqRkGsdi4ocxpEPxMk7+9ahJNmW2rZ4T3DX6I8s+9QOa04L&#10;FQZaV1RcDldn4LQLsfjp9jsh2bhaZHt9D1/GDPrdagZKqJP/8F97Yw1M4HUl3QC9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fkg2wQAAANoAAAAPAAAAAAAAAAAAAAAA&#10;AKECAABkcnMvZG93bnJldi54bWxQSwUGAAAAAAQABAD5AAAAjwMAAAAA&#10;" strokecolor="#548dd4" strokeweight="1.5pt">
                        <v:stroke endarrow="block"/>
                      </v:shape>
                      <v:shape id="AutoShape 15" o:spid="_x0000_s1032" type="#_x0000_t32" style="position:absolute;left:14566;top:16618;width:102;height:32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LQNMIAAADaAAAADwAAAGRycy9kb3ducmV2LnhtbESPT2sCMRTE7wW/Q3iF3mq2Fsu6NYq2&#10;ir367+DtsXnNLm5eliTq+u2NIHgcZuY3zHja2UacyYfasYKPfgaCuHS6ZqNgt12+5yBCRNbYOCYF&#10;VwownfRexlhod+E1nTfRiAThUKCCKsa2kDKUFVkMfdcSJ+/feYsxSW+k9nhJcNvIQZZ9SYs1p4UK&#10;W/qpqDxuTlaBO8jWLEanvcmPh3m5z/3n78or9fbazb5BROriM/xo/2kFQ7hfSTd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LQNMIAAADaAAAADwAAAAAAAAAAAAAA&#10;AAChAgAAZHJzL2Rvd25yZXYueG1sUEsFBgAAAAAEAAQA+QAAAJADAAAAAA==&#10;" strokecolor="#548dd4" strokeweight="1.5pt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 w:rsidR="00574191">
              <w:rPr>
                <w:sz w:val="16"/>
                <w:szCs w:val="16"/>
              </w:rPr>
              <w:t>kayıt</w:t>
            </w:r>
            <w:r w:rsidRPr="009B0647">
              <w:rPr>
                <w:sz w:val="16"/>
                <w:szCs w:val="16"/>
              </w:rPr>
              <w:t xml:space="preserve">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574191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Evrakın </w:t>
            </w:r>
            <w:r>
              <w:rPr>
                <w:noProof/>
                <w:sz w:val="16"/>
                <w:szCs w:val="16"/>
              </w:rPr>
              <w:t>sevkedilmesi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574191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Evrakın cevap yazma veya dosyalanması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</w:tc>
      </w:tr>
    </w:tbl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68"/>
    <w:rsid w:val="00070E41"/>
    <w:rsid w:val="000F6322"/>
    <w:rsid w:val="001300D6"/>
    <w:rsid w:val="001410A7"/>
    <w:rsid w:val="002000AA"/>
    <w:rsid w:val="003556DC"/>
    <w:rsid w:val="003700E8"/>
    <w:rsid w:val="003C7FA3"/>
    <w:rsid w:val="004653F6"/>
    <w:rsid w:val="005328EA"/>
    <w:rsid w:val="00574191"/>
    <w:rsid w:val="006A0228"/>
    <w:rsid w:val="007C6AA8"/>
    <w:rsid w:val="00801758"/>
    <w:rsid w:val="008452D7"/>
    <w:rsid w:val="008460C1"/>
    <w:rsid w:val="00876984"/>
    <w:rsid w:val="0088119A"/>
    <w:rsid w:val="00940705"/>
    <w:rsid w:val="00951D4C"/>
    <w:rsid w:val="00A57384"/>
    <w:rsid w:val="00BF4D0E"/>
    <w:rsid w:val="00C77648"/>
    <w:rsid w:val="00CC5D5F"/>
    <w:rsid w:val="00E304BC"/>
    <w:rsid w:val="00E56256"/>
    <w:rsid w:val="00E900C4"/>
    <w:rsid w:val="00EE1629"/>
    <w:rsid w:val="00F4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3CCA2-6AF7-4EEA-80EA-C215A6E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3C36-1151-489B-8D73-356F88F7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ka</cp:lastModifiedBy>
  <cp:revision>2</cp:revision>
  <dcterms:created xsi:type="dcterms:W3CDTF">2017-02-23T08:49:00Z</dcterms:created>
  <dcterms:modified xsi:type="dcterms:W3CDTF">2017-02-23T08:49:00Z</dcterms:modified>
</cp:coreProperties>
</file>