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6433F4" w:rsidRDefault="009368B2" w:rsidP="00A05430">
      <w:pPr>
        <w:rPr>
          <w:sz w:val="22"/>
          <w:szCs w:val="22"/>
        </w:rPr>
      </w:pPr>
      <w:bookmarkStart w:id="0" w:name="_GoBack"/>
      <w:bookmarkEnd w:id="0"/>
    </w:p>
    <w:p w:rsidR="00A73ED1" w:rsidRPr="006433F4" w:rsidRDefault="003676C0" w:rsidP="00A05430">
      <w:pPr>
        <w:jc w:val="center"/>
        <w:rPr>
          <w:b/>
          <w:sz w:val="22"/>
          <w:szCs w:val="22"/>
        </w:rPr>
      </w:pPr>
      <w:r w:rsidRPr="006433F4">
        <w:rPr>
          <w:b/>
          <w:sz w:val="22"/>
          <w:szCs w:val="22"/>
        </w:rPr>
        <w:t>TEZ BENZERLİK ORANI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2"/>
        <w:gridCol w:w="5695"/>
      </w:tblGrid>
      <w:tr w:rsidR="00C50127" w:rsidRPr="006433F4" w:rsidTr="008E6EDA">
        <w:trPr>
          <w:trHeight w:val="329"/>
        </w:trPr>
        <w:tc>
          <w:tcPr>
            <w:tcW w:w="3912" w:type="dxa"/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95" w:type="dxa"/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695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tc>
          <w:tcPr>
            <w:tcW w:w="5695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95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C239B" w:rsidRPr="006433F4" w:rsidTr="008E6EDA">
        <w:trPr>
          <w:trHeight w:val="329"/>
        </w:trPr>
        <w:tc>
          <w:tcPr>
            <w:tcW w:w="3912" w:type="dxa"/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95" w:type="dxa"/>
          </w:tcPr>
          <w:p w:rsidR="001C239B" w:rsidRPr="006433F4" w:rsidRDefault="0098620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6433F4" w:rsidRDefault="003676C0" w:rsidP="00153873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tespit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 xml:space="preserve">) yapılan tarama sonucunda </w:t>
      </w:r>
    </w:p>
    <w:p w:rsidR="006433F4" w:rsidRDefault="003676C0" w:rsidP="00153873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 xml:space="preserve">elde edilen benzerlik oranları aşağıdaki gibidir. Beyan edilen bilgilerin doğru olduğunu, aksi hâlde </w:t>
      </w:r>
    </w:p>
    <w:p w:rsidR="003676C0" w:rsidRPr="006433F4" w:rsidRDefault="003676C0" w:rsidP="00153873">
      <w:pPr>
        <w:spacing w:line="360" w:lineRule="auto"/>
        <w:rPr>
          <w:sz w:val="22"/>
          <w:szCs w:val="22"/>
        </w:rPr>
      </w:pPr>
      <w:r w:rsidRPr="006433F4">
        <w:rPr>
          <w:sz w:val="22"/>
          <w:szCs w:val="22"/>
        </w:rPr>
        <w:t xml:space="preserve">doğacak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806"/>
        <w:gridCol w:w="4413"/>
      </w:tblGrid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K</w:t>
            </w:r>
            <w:r w:rsidR="001C239B" w:rsidRPr="006433F4">
              <w:rPr>
                <w:b/>
                <w:sz w:val="22"/>
                <w:szCs w:val="22"/>
              </w:rPr>
              <w:t xml:space="preserve">abul Edilebilir Azami Benzerlik </w:t>
            </w:r>
            <w:r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I. </w:t>
            </w:r>
            <w:r w:rsidRPr="006433F4">
              <w:rPr>
                <w:sz w:val="22"/>
                <w:szCs w:val="22"/>
              </w:rPr>
              <w:t xml:space="preserve">Giriş ve Kuramsal Çerçeve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22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II.</w:t>
            </w:r>
            <w:r w:rsidRPr="006433F4">
              <w:rPr>
                <w:sz w:val="22"/>
                <w:szCs w:val="22"/>
              </w:rPr>
              <w:t xml:space="preserve"> Yöntem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30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III. </w:t>
            </w:r>
            <w:r w:rsidRPr="006433F4">
              <w:rPr>
                <w:sz w:val="22"/>
                <w:szCs w:val="22"/>
              </w:rPr>
              <w:t xml:space="preserve">Bulgular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IV. </w:t>
            </w:r>
            <w:r w:rsidRPr="006433F4">
              <w:rPr>
                <w:sz w:val="22"/>
                <w:szCs w:val="22"/>
              </w:rPr>
              <w:t xml:space="preserve">Tartışma, Sonuç ve Öneriler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V.</w:t>
            </w:r>
            <w:r w:rsidRPr="006433F4">
              <w:rPr>
                <w:sz w:val="22"/>
                <w:szCs w:val="22"/>
              </w:rPr>
              <w:t xml:space="preserve"> Tezin Geneli (I-IV)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98620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98620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98620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986208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08" w:rsidRDefault="00986208" w:rsidP="00A73ED1">
      <w:r>
        <w:separator/>
      </w:r>
    </w:p>
  </w:endnote>
  <w:endnote w:type="continuationSeparator" w:id="0">
    <w:p w:rsidR="00986208" w:rsidRDefault="00986208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2A" w:rsidRDefault="003C42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0" w:rsidRDefault="00A05430" w:rsidP="00A05430">
    <w:pPr>
      <w:pStyle w:val="AltBilgi"/>
      <w:jc w:val="right"/>
      <w:rPr>
        <w:sz w:val="16"/>
      </w:rPr>
    </w:pPr>
  </w:p>
  <w:p w:rsidR="00A05430" w:rsidRDefault="001F5D1F" w:rsidP="00A05430">
    <w:pPr>
      <w:pStyle w:val="AltBilgi"/>
      <w:jc w:val="right"/>
      <w:rPr>
        <w:sz w:val="16"/>
      </w:rPr>
    </w:pPr>
    <w:r>
      <w:rPr>
        <w:sz w:val="16"/>
      </w:rPr>
      <w:t>OF09_V3_03.11.</w:t>
    </w:r>
    <w:r w:rsidR="00A05430">
      <w:rPr>
        <w:sz w:val="16"/>
      </w:rPr>
      <w:t>2019</w:t>
    </w: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08" w:rsidRDefault="00986208" w:rsidP="00A73ED1">
      <w:r>
        <w:separator/>
      </w:r>
    </w:p>
  </w:footnote>
  <w:footnote w:type="continuationSeparator" w:id="0">
    <w:p w:rsidR="00986208" w:rsidRDefault="00986208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2A" w:rsidRDefault="003C42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BA10A3">
    <w:pPr>
      <w:pStyle w:val="stBilgi"/>
    </w:pPr>
    <w:r>
      <w:rPr>
        <w:noProof/>
      </w:rPr>
      <w:drawing>
        <wp:inline distT="0" distB="0" distL="0" distR="0" wp14:anchorId="64178BE7" wp14:editId="765F13E7">
          <wp:extent cx="3419475" cy="805815"/>
          <wp:effectExtent l="0" t="0" r="0" b="0"/>
          <wp:docPr id="2" name="Resim 2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F4" w:rsidRDefault="003C422A">
    <w:pPr>
      <w:pStyle w:val="stBilgi"/>
    </w:pPr>
    <w:r>
      <w:rPr>
        <w:noProof/>
      </w:rPr>
      <w:drawing>
        <wp:inline distT="0" distB="0" distL="0" distR="0" wp14:anchorId="54C60B07" wp14:editId="4CA1DCE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C61DA"/>
    <w:rsid w:val="000F4065"/>
    <w:rsid w:val="00124C82"/>
    <w:rsid w:val="00153873"/>
    <w:rsid w:val="001747A7"/>
    <w:rsid w:val="001C239B"/>
    <w:rsid w:val="001C7228"/>
    <w:rsid w:val="001D13B7"/>
    <w:rsid w:val="001F5D1F"/>
    <w:rsid w:val="00223CD4"/>
    <w:rsid w:val="00330871"/>
    <w:rsid w:val="003676C0"/>
    <w:rsid w:val="003C422A"/>
    <w:rsid w:val="004446B2"/>
    <w:rsid w:val="006433F4"/>
    <w:rsid w:val="00687987"/>
    <w:rsid w:val="00733CB3"/>
    <w:rsid w:val="008E6EDA"/>
    <w:rsid w:val="009368B2"/>
    <w:rsid w:val="00986208"/>
    <w:rsid w:val="00A05430"/>
    <w:rsid w:val="00A27B8D"/>
    <w:rsid w:val="00A73ED1"/>
    <w:rsid w:val="00AB561D"/>
    <w:rsid w:val="00BA10A3"/>
    <w:rsid w:val="00C50127"/>
    <w:rsid w:val="00D42302"/>
    <w:rsid w:val="00E6121A"/>
    <w:rsid w:val="00E665B0"/>
    <w:rsid w:val="00E9075F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5A516-BDF6-4532-B52B-E6C205C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334053" w:rsidP="00334053">
          <w:pPr>
            <w:pStyle w:val="29F71F571285418780EE02D5DFAC6FFC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0D5C41"/>
    <w:rsid w:val="00334053"/>
    <w:rsid w:val="005E32AC"/>
    <w:rsid w:val="0067119F"/>
    <w:rsid w:val="006C2F99"/>
    <w:rsid w:val="006E5E77"/>
    <w:rsid w:val="0076799E"/>
    <w:rsid w:val="00780171"/>
    <w:rsid w:val="00A21C68"/>
    <w:rsid w:val="00A4781F"/>
    <w:rsid w:val="00AF43D5"/>
    <w:rsid w:val="00C419ED"/>
    <w:rsid w:val="00CD366F"/>
    <w:rsid w:val="00E36862"/>
    <w:rsid w:val="00EB1CF3"/>
    <w:rsid w:val="00F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7602-A5BB-4458-A10D-15BC329C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2020-01-26T15:21:00Z</dcterms:created>
  <dcterms:modified xsi:type="dcterms:W3CDTF">2020-01-26T15:21:00Z</dcterms:modified>
</cp:coreProperties>
</file>