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299F" w:rsidRPr="00CF7DF0" w:rsidRDefault="001A299F" w:rsidP="001A299F">
      <w:pPr>
        <w:pStyle w:val="AralkYok"/>
        <w:jc w:val="right"/>
      </w:pPr>
    </w:p>
    <w:tbl>
      <w:tblPr>
        <w:tblW w:w="100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253"/>
        <w:gridCol w:w="12"/>
        <w:gridCol w:w="2265"/>
        <w:gridCol w:w="5501"/>
      </w:tblGrid>
      <w:tr w:rsidR="001A299F" w:rsidRPr="00CC2D80" w:rsidTr="00043612">
        <w:tblPrEx>
          <w:tblCellMar>
            <w:top w:w="0" w:type="dxa"/>
            <w:bottom w:w="0" w:type="dxa"/>
          </w:tblCellMar>
        </w:tblPrEx>
        <w:trPr>
          <w:trHeight w:val="116"/>
        </w:trPr>
        <w:tc>
          <w:tcPr>
            <w:tcW w:w="10031" w:type="dxa"/>
            <w:gridSpan w:val="4"/>
            <w:tcBorders>
              <w:top w:val="double" w:sz="4" w:space="0" w:color="auto"/>
              <w:left w:val="double" w:sz="4" w:space="0" w:color="auto"/>
              <w:bottom w:val="double" w:sz="4" w:space="0" w:color="auto"/>
              <w:right w:val="double" w:sz="4" w:space="0" w:color="auto"/>
            </w:tcBorders>
            <w:shd w:val="clear" w:color="auto" w:fill="auto"/>
          </w:tcPr>
          <w:p w:rsidR="001A299F" w:rsidRPr="00CC2D80" w:rsidRDefault="001A299F" w:rsidP="00CC2D80">
            <w:pPr>
              <w:pStyle w:val="Default"/>
              <w:spacing w:line="360" w:lineRule="auto"/>
              <w:jc w:val="center"/>
              <w:rPr>
                <w:rFonts w:ascii="Times New Roman" w:hAnsi="Times New Roman" w:cs="Times New Roman"/>
              </w:rPr>
            </w:pPr>
            <w:r w:rsidRPr="00CC2D80">
              <w:rPr>
                <w:rFonts w:ascii="Times New Roman" w:hAnsi="Times New Roman" w:cs="Times New Roman"/>
                <w:b/>
                <w:bCs/>
              </w:rPr>
              <w:t>KİMLİK BİLGİLERİ</w:t>
            </w:r>
          </w:p>
        </w:tc>
      </w:tr>
      <w:tr w:rsidR="001A299F" w:rsidRPr="00CC2D80" w:rsidTr="00043612">
        <w:tblPrEx>
          <w:tblCellMar>
            <w:top w:w="0" w:type="dxa"/>
            <w:bottom w:w="0" w:type="dxa"/>
          </w:tblCellMar>
        </w:tblPrEx>
        <w:trPr>
          <w:trHeight w:val="116"/>
        </w:trPr>
        <w:tc>
          <w:tcPr>
            <w:tcW w:w="2265" w:type="dxa"/>
            <w:gridSpan w:val="2"/>
            <w:tcBorders>
              <w:top w:val="double" w:sz="4" w:space="0" w:color="auto"/>
              <w:left w:val="double" w:sz="4" w:space="0" w:color="auto"/>
              <w:bottom w:val="double" w:sz="4" w:space="0" w:color="auto"/>
              <w:right w:val="double" w:sz="4" w:space="0" w:color="auto"/>
            </w:tcBorders>
            <w:shd w:val="clear" w:color="auto" w:fill="auto"/>
          </w:tcPr>
          <w:p w:rsidR="001A299F" w:rsidRPr="00CC2D80" w:rsidRDefault="001A299F" w:rsidP="00CC2D80">
            <w:pPr>
              <w:pStyle w:val="Default"/>
              <w:spacing w:line="360" w:lineRule="auto"/>
              <w:rPr>
                <w:rFonts w:ascii="Times New Roman" w:hAnsi="Times New Roman" w:cs="Times New Roman"/>
                <w:b/>
              </w:rPr>
            </w:pPr>
            <w:r w:rsidRPr="00CC2D80">
              <w:rPr>
                <w:rFonts w:ascii="Times New Roman" w:hAnsi="Times New Roman" w:cs="Times New Roman"/>
                <w:b/>
              </w:rPr>
              <w:t xml:space="preserve">Adı Soyadı </w:t>
            </w:r>
          </w:p>
        </w:tc>
        <w:tc>
          <w:tcPr>
            <w:tcW w:w="7766" w:type="dxa"/>
            <w:gridSpan w:val="2"/>
            <w:tcBorders>
              <w:top w:val="double" w:sz="4" w:space="0" w:color="auto"/>
              <w:left w:val="double" w:sz="4" w:space="0" w:color="auto"/>
              <w:bottom w:val="double" w:sz="4" w:space="0" w:color="auto"/>
              <w:right w:val="double" w:sz="4" w:space="0" w:color="auto"/>
            </w:tcBorders>
            <w:shd w:val="clear" w:color="auto" w:fill="auto"/>
          </w:tcPr>
          <w:p w:rsidR="001A299F" w:rsidRPr="00CC2D80" w:rsidRDefault="001A299F" w:rsidP="00CC2D80">
            <w:pPr>
              <w:pStyle w:val="Default"/>
              <w:spacing w:line="360" w:lineRule="auto"/>
              <w:rPr>
                <w:rFonts w:ascii="Times New Roman" w:hAnsi="Times New Roman" w:cs="Times New Roman"/>
              </w:rPr>
            </w:pPr>
          </w:p>
        </w:tc>
      </w:tr>
      <w:tr w:rsidR="001A299F" w:rsidRPr="00CC2D80" w:rsidTr="00043612">
        <w:tblPrEx>
          <w:tblCellMar>
            <w:top w:w="0" w:type="dxa"/>
            <w:bottom w:w="0" w:type="dxa"/>
          </w:tblCellMar>
        </w:tblPrEx>
        <w:trPr>
          <w:trHeight w:val="116"/>
        </w:trPr>
        <w:tc>
          <w:tcPr>
            <w:tcW w:w="2265" w:type="dxa"/>
            <w:gridSpan w:val="2"/>
            <w:tcBorders>
              <w:top w:val="double" w:sz="4" w:space="0" w:color="auto"/>
              <w:left w:val="double" w:sz="4" w:space="0" w:color="auto"/>
              <w:bottom w:val="double" w:sz="4" w:space="0" w:color="auto"/>
              <w:right w:val="double" w:sz="4" w:space="0" w:color="auto"/>
            </w:tcBorders>
            <w:shd w:val="clear" w:color="auto" w:fill="auto"/>
          </w:tcPr>
          <w:p w:rsidR="001A299F" w:rsidRPr="00CC2D80" w:rsidRDefault="001A299F" w:rsidP="00CC2D80">
            <w:pPr>
              <w:pStyle w:val="Default"/>
              <w:spacing w:line="360" w:lineRule="auto"/>
              <w:rPr>
                <w:rFonts w:ascii="Times New Roman" w:hAnsi="Times New Roman" w:cs="Times New Roman"/>
                <w:b/>
              </w:rPr>
            </w:pPr>
            <w:r w:rsidRPr="00CC2D80">
              <w:rPr>
                <w:rFonts w:ascii="Times New Roman" w:hAnsi="Times New Roman" w:cs="Times New Roman"/>
                <w:b/>
              </w:rPr>
              <w:t>Öğrenci N</w:t>
            </w:r>
            <w:r w:rsidR="00CC2D80" w:rsidRPr="00CC2D80">
              <w:rPr>
                <w:rFonts w:ascii="Times New Roman" w:hAnsi="Times New Roman" w:cs="Times New Roman"/>
                <w:b/>
              </w:rPr>
              <w:t>umarası</w:t>
            </w:r>
          </w:p>
        </w:tc>
        <w:tc>
          <w:tcPr>
            <w:tcW w:w="7766" w:type="dxa"/>
            <w:gridSpan w:val="2"/>
            <w:tcBorders>
              <w:top w:val="double" w:sz="4" w:space="0" w:color="auto"/>
              <w:left w:val="double" w:sz="4" w:space="0" w:color="auto"/>
              <w:bottom w:val="double" w:sz="4" w:space="0" w:color="auto"/>
              <w:right w:val="double" w:sz="4" w:space="0" w:color="auto"/>
            </w:tcBorders>
            <w:shd w:val="clear" w:color="auto" w:fill="auto"/>
          </w:tcPr>
          <w:p w:rsidR="001A299F" w:rsidRPr="00CC2D80" w:rsidRDefault="001A299F" w:rsidP="00CC2D80">
            <w:pPr>
              <w:pStyle w:val="Default"/>
              <w:spacing w:line="360" w:lineRule="auto"/>
              <w:rPr>
                <w:rFonts w:ascii="Times New Roman" w:hAnsi="Times New Roman" w:cs="Times New Roman"/>
              </w:rPr>
            </w:pPr>
          </w:p>
        </w:tc>
      </w:tr>
      <w:tr w:rsidR="001A299F" w:rsidRPr="00CC2D80" w:rsidTr="00043612">
        <w:tblPrEx>
          <w:tblCellMar>
            <w:top w:w="0" w:type="dxa"/>
            <w:bottom w:w="0" w:type="dxa"/>
          </w:tblCellMar>
        </w:tblPrEx>
        <w:trPr>
          <w:trHeight w:val="116"/>
        </w:trPr>
        <w:tc>
          <w:tcPr>
            <w:tcW w:w="2265" w:type="dxa"/>
            <w:gridSpan w:val="2"/>
            <w:tcBorders>
              <w:top w:val="double" w:sz="4" w:space="0" w:color="auto"/>
              <w:left w:val="double" w:sz="4" w:space="0" w:color="auto"/>
              <w:bottom w:val="double" w:sz="4" w:space="0" w:color="auto"/>
              <w:right w:val="double" w:sz="4" w:space="0" w:color="auto"/>
            </w:tcBorders>
            <w:shd w:val="clear" w:color="auto" w:fill="auto"/>
          </w:tcPr>
          <w:p w:rsidR="001A299F" w:rsidRPr="00CC2D80" w:rsidRDefault="001A299F" w:rsidP="00CC2D80">
            <w:pPr>
              <w:pStyle w:val="Default"/>
              <w:spacing w:line="360" w:lineRule="auto"/>
              <w:rPr>
                <w:rFonts w:ascii="Times New Roman" w:hAnsi="Times New Roman" w:cs="Times New Roman"/>
                <w:b/>
              </w:rPr>
            </w:pPr>
            <w:r w:rsidRPr="00CC2D80">
              <w:rPr>
                <w:rFonts w:ascii="Times New Roman" w:hAnsi="Times New Roman" w:cs="Times New Roman"/>
                <w:b/>
              </w:rPr>
              <w:t xml:space="preserve">Programı </w:t>
            </w:r>
          </w:p>
        </w:tc>
        <w:tc>
          <w:tcPr>
            <w:tcW w:w="7766" w:type="dxa"/>
            <w:gridSpan w:val="2"/>
            <w:tcBorders>
              <w:top w:val="double" w:sz="4" w:space="0" w:color="auto"/>
              <w:left w:val="double" w:sz="4" w:space="0" w:color="auto"/>
              <w:bottom w:val="double" w:sz="4" w:space="0" w:color="auto"/>
              <w:right w:val="double" w:sz="4" w:space="0" w:color="auto"/>
            </w:tcBorders>
            <w:shd w:val="clear" w:color="auto" w:fill="auto"/>
          </w:tcPr>
          <w:p w:rsidR="001A299F" w:rsidRPr="00CC2D80" w:rsidRDefault="001A299F" w:rsidP="00CC2D80">
            <w:pPr>
              <w:pStyle w:val="Default"/>
              <w:spacing w:line="360" w:lineRule="auto"/>
              <w:rPr>
                <w:rFonts w:ascii="Times New Roman" w:hAnsi="Times New Roman" w:cs="Times New Roman"/>
              </w:rPr>
            </w:pPr>
          </w:p>
        </w:tc>
      </w:tr>
      <w:tr w:rsidR="001A299F" w:rsidRPr="00CC2D80" w:rsidTr="00043612">
        <w:tblPrEx>
          <w:tblCellMar>
            <w:top w:w="0" w:type="dxa"/>
            <w:bottom w:w="0" w:type="dxa"/>
          </w:tblCellMar>
        </w:tblPrEx>
        <w:trPr>
          <w:trHeight w:val="116"/>
        </w:trPr>
        <w:tc>
          <w:tcPr>
            <w:tcW w:w="2265" w:type="dxa"/>
            <w:gridSpan w:val="2"/>
            <w:tcBorders>
              <w:top w:val="double" w:sz="4" w:space="0" w:color="auto"/>
              <w:left w:val="double" w:sz="4" w:space="0" w:color="auto"/>
              <w:bottom w:val="double" w:sz="4" w:space="0" w:color="auto"/>
              <w:right w:val="double" w:sz="4" w:space="0" w:color="auto"/>
            </w:tcBorders>
            <w:shd w:val="clear" w:color="auto" w:fill="auto"/>
          </w:tcPr>
          <w:p w:rsidR="001A299F" w:rsidRPr="00CC2D80" w:rsidRDefault="001A299F" w:rsidP="00CC2D80">
            <w:pPr>
              <w:pStyle w:val="Default"/>
              <w:spacing w:line="360" w:lineRule="auto"/>
              <w:rPr>
                <w:rFonts w:ascii="Times New Roman" w:hAnsi="Times New Roman" w:cs="Times New Roman"/>
                <w:b/>
              </w:rPr>
            </w:pPr>
            <w:r w:rsidRPr="00CC2D80">
              <w:rPr>
                <w:rFonts w:ascii="Times New Roman" w:hAnsi="Times New Roman" w:cs="Times New Roman"/>
                <w:b/>
              </w:rPr>
              <w:t xml:space="preserve">Telefon </w:t>
            </w:r>
          </w:p>
        </w:tc>
        <w:tc>
          <w:tcPr>
            <w:tcW w:w="2265" w:type="dxa"/>
            <w:tcBorders>
              <w:top w:val="double" w:sz="4" w:space="0" w:color="auto"/>
              <w:left w:val="double" w:sz="4" w:space="0" w:color="auto"/>
              <w:bottom w:val="double" w:sz="4" w:space="0" w:color="auto"/>
              <w:right w:val="double" w:sz="4" w:space="0" w:color="auto"/>
            </w:tcBorders>
            <w:shd w:val="clear" w:color="auto" w:fill="auto"/>
          </w:tcPr>
          <w:p w:rsidR="001A299F" w:rsidRPr="00CC2D80" w:rsidRDefault="00CC2D80" w:rsidP="00CC2D80">
            <w:pPr>
              <w:pStyle w:val="Default"/>
              <w:spacing w:line="360" w:lineRule="auto"/>
              <w:rPr>
                <w:rFonts w:ascii="Times New Roman" w:hAnsi="Times New Roman" w:cs="Times New Roman"/>
              </w:rPr>
            </w:pPr>
            <w:r>
              <w:rPr>
                <w:rFonts w:ascii="Times New Roman" w:hAnsi="Times New Roman" w:cs="Times New Roman"/>
              </w:rPr>
              <w:t>Cep:</w:t>
            </w:r>
            <w:r w:rsidR="001A299F" w:rsidRPr="00CC2D80">
              <w:rPr>
                <w:rFonts w:ascii="Times New Roman" w:hAnsi="Times New Roman" w:cs="Times New Roman"/>
              </w:rPr>
              <w:t xml:space="preserve"> </w:t>
            </w:r>
          </w:p>
        </w:tc>
        <w:tc>
          <w:tcPr>
            <w:tcW w:w="5501" w:type="dxa"/>
            <w:tcBorders>
              <w:top w:val="double" w:sz="4" w:space="0" w:color="auto"/>
              <w:left w:val="double" w:sz="4" w:space="0" w:color="auto"/>
              <w:bottom w:val="double" w:sz="4" w:space="0" w:color="auto"/>
              <w:right w:val="double" w:sz="4" w:space="0" w:color="auto"/>
            </w:tcBorders>
            <w:shd w:val="clear" w:color="auto" w:fill="auto"/>
          </w:tcPr>
          <w:p w:rsidR="001A299F" w:rsidRPr="00CC2D80" w:rsidRDefault="00CC2D80" w:rsidP="00CC2D80">
            <w:pPr>
              <w:pStyle w:val="Default"/>
              <w:spacing w:line="360" w:lineRule="auto"/>
              <w:rPr>
                <w:rFonts w:ascii="Times New Roman" w:hAnsi="Times New Roman" w:cs="Times New Roman"/>
              </w:rPr>
            </w:pPr>
            <w:r>
              <w:rPr>
                <w:rFonts w:ascii="Times New Roman" w:hAnsi="Times New Roman" w:cs="Times New Roman"/>
              </w:rPr>
              <w:t>Ev</w:t>
            </w:r>
            <w:r w:rsidR="001A299F" w:rsidRPr="00CC2D80">
              <w:rPr>
                <w:rFonts w:ascii="Times New Roman" w:hAnsi="Times New Roman" w:cs="Times New Roman"/>
              </w:rPr>
              <w:t xml:space="preserve">: </w:t>
            </w:r>
          </w:p>
        </w:tc>
      </w:tr>
      <w:tr w:rsidR="00CC2D80" w:rsidRPr="00CC2D80" w:rsidTr="00043612">
        <w:tblPrEx>
          <w:tblCellMar>
            <w:top w:w="0" w:type="dxa"/>
            <w:bottom w:w="0" w:type="dxa"/>
          </w:tblCellMar>
        </w:tblPrEx>
        <w:trPr>
          <w:trHeight w:val="116"/>
        </w:trPr>
        <w:tc>
          <w:tcPr>
            <w:tcW w:w="2253" w:type="dxa"/>
            <w:tcBorders>
              <w:top w:val="double" w:sz="4" w:space="0" w:color="auto"/>
              <w:left w:val="double" w:sz="4" w:space="0" w:color="auto"/>
              <w:bottom w:val="double" w:sz="4" w:space="0" w:color="auto"/>
              <w:right w:val="double" w:sz="4" w:space="0" w:color="auto"/>
            </w:tcBorders>
            <w:shd w:val="clear" w:color="auto" w:fill="auto"/>
          </w:tcPr>
          <w:p w:rsidR="00CC2D80" w:rsidRPr="00CC2D80" w:rsidRDefault="00CC2D80" w:rsidP="00CC2D80">
            <w:pPr>
              <w:pStyle w:val="Default"/>
              <w:spacing w:line="360" w:lineRule="auto"/>
              <w:rPr>
                <w:rFonts w:ascii="Times New Roman" w:hAnsi="Times New Roman" w:cs="Times New Roman"/>
                <w:b/>
              </w:rPr>
            </w:pPr>
            <w:r w:rsidRPr="00CC2D80">
              <w:rPr>
                <w:rFonts w:ascii="Times New Roman" w:hAnsi="Times New Roman" w:cs="Times New Roman"/>
                <w:b/>
              </w:rPr>
              <w:t xml:space="preserve">Adres </w:t>
            </w:r>
          </w:p>
        </w:tc>
        <w:tc>
          <w:tcPr>
            <w:tcW w:w="7778" w:type="dxa"/>
            <w:gridSpan w:val="3"/>
            <w:tcBorders>
              <w:top w:val="double" w:sz="4" w:space="0" w:color="auto"/>
              <w:left w:val="double" w:sz="4" w:space="0" w:color="auto"/>
              <w:bottom w:val="double" w:sz="4" w:space="0" w:color="auto"/>
              <w:right w:val="double" w:sz="4" w:space="0" w:color="auto"/>
            </w:tcBorders>
            <w:shd w:val="clear" w:color="auto" w:fill="auto"/>
          </w:tcPr>
          <w:p w:rsidR="00CC2D80" w:rsidRDefault="00CC2D80" w:rsidP="00CC2D80">
            <w:pPr>
              <w:pStyle w:val="Default"/>
              <w:spacing w:line="360" w:lineRule="auto"/>
              <w:rPr>
                <w:rFonts w:ascii="Times New Roman" w:hAnsi="Times New Roman" w:cs="Times New Roman"/>
              </w:rPr>
            </w:pPr>
          </w:p>
          <w:p w:rsidR="00CC2D80" w:rsidRPr="00CC2D80" w:rsidRDefault="00CC2D80" w:rsidP="00CC2D80">
            <w:pPr>
              <w:pStyle w:val="Default"/>
              <w:spacing w:line="360" w:lineRule="auto"/>
              <w:rPr>
                <w:rFonts w:ascii="Times New Roman" w:hAnsi="Times New Roman" w:cs="Times New Roman"/>
              </w:rPr>
            </w:pPr>
          </w:p>
        </w:tc>
      </w:tr>
      <w:tr w:rsidR="00CC2D80" w:rsidRPr="00CC2D80" w:rsidTr="00043612">
        <w:tblPrEx>
          <w:tblCellMar>
            <w:top w:w="0" w:type="dxa"/>
            <w:bottom w:w="0" w:type="dxa"/>
          </w:tblCellMar>
        </w:tblPrEx>
        <w:trPr>
          <w:trHeight w:val="116"/>
        </w:trPr>
        <w:tc>
          <w:tcPr>
            <w:tcW w:w="2253" w:type="dxa"/>
            <w:tcBorders>
              <w:top w:val="double" w:sz="4" w:space="0" w:color="auto"/>
              <w:left w:val="double" w:sz="4" w:space="0" w:color="auto"/>
              <w:bottom w:val="double" w:sz="4" w:space="0" w:color="auto"/>
              <w:right w:val="double" w:sz="4" w:space="0" w:color="auto"/>
            </w:tcBorders>
            <w:shd w:val="clear" w:color="auto" w:fill="auto"/>
          </w:tcPr>
          <w:p w:rsidR="00CC2D80" w:rsidRPr="00CC2D80" w:rsidRDefault="00CC2D80" w:rsidP="00CC2D80">
            <w:pPr>
              <w:pStyle w:val="Default"/>
              <w:spacing w:line="360" w:lineRule="auto"/>
              <w:rPr>
                <w:rFonts w:ascii="Times New Roman" w:hAnsi="Times New Roman" w:cs="Times New Roman"/>
                <w:b/>
              </w:rPr>
            </w:pPr>
            <w:r>
              <w:rPr>
                <w:rFonts w:ascii="Times New Roman" w:hAnsi="Times New Roman" w:cs="Times New Roman"/>
                <w:b/>
              </w:rPr>
              <w:t>E</w:t>
            </w:r>
            <w:r w:rsidRPr="00CC2D80">
              <w:rPr>
                <w:rFonts w:ascii="Times New Roman" w:hAnsi="Times New Roman" w:cs="Times New Roman"/>
                <w:b/>
              </w:rPr>
              <w:t xml:space="preserve">-posta </w:t>
            </w:r>
          </w:p>
        </w:tc>
        <w:tc>
          <w:tcPr>
            <w:tcW w:w="7778" w:type="dxa"/>
            <w:gridSpan w:val="3"/>
            <w:tcBorders>
              <w:top w:val="double" w:sz="4" w:space="0" w:color="auto"/>
              <w:left w:val="double" w:sz="4" w:space="0" w:color="auto"/>
              <w:bottom w:val="double" w:sz="4" w:space="0" w:color="auto"/>
              <w:right w:val="double" w:sz="4" w:space="0" w:color="auto"/>
            </w:tcBorders>
            <w:shd w:val="clear" w:color="auto" w:fill="auto"/>
          </w:tcPr>
          <w:p w:rsidR="00CC2D80" w:rsidRPr="00CC2D80" w:rsidRDefault="00CC2D80" w:rsidP="00CC2D80">
            <w:pPr>
              <w:pStyle w:val="Default"/>
              <w:spacing w:line="360" w:lineRule="auto"/>
              <w:rPr>
                <w:rFonts w:ascii="Times New Roman" w:hAnsi="Times New Roman" w:cs="Times New Roman"/>
              </w:rPr>
            </w:pPr>
          </w:p>
        </w:tc>
      </w:tr>
    </w:tbl>
    <w:p w:rsidR="009C3DBF" w:rsidRPr="00EF55BB" w:rsidRDefault="009C3DBF" w:rsidP="002E7D35">
      <w:pPr>
        <w:rPr>
          <w:rFonts w:ascii="Times New Roman" w:hAnsi="Times New Roman"/>
          <w:i/>
          <w:iCs/>
          <w:sz w:val="20"/>
          <w:szCs w:val="20"/>
        </w:rPr>
      </w:pPr>
    </w:p>
    <w:tbl>
      <w:tblPr>
        <w:tblW w:w="100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318"/>
        <w:gridCol w:w="4290"/>
        <w:gridCol w:w="2640"/>
        <w:gridCol w:w="1780"/>
      </w:tblGrid>
      <w:tr w:rsidR="000F33C6" w:rsidRPr="00043612" w:rsidTr="00043612">
        <w:tblPrEx>
          <w:tblCellMar>
            <w:top w:w="0" w:type="dxa"/>
            <w:bottom w:w="0" w:type="dxa"/>
          </w:tblCellMar>
        </w:tblPrEx>
        <w:trPr>
          <w:trHeight w:val="661"/>
        </w:trPr>
        <w:tc>
          <w:tcPr>
            <w:tcW w:w="10028" w:type="dxa"/>
            <w:gridSpan w:val="4"/>
          </w:tcPr>
          <w:p w:rsidR="00043612" w:rsidRDefault="000F33C6" w:rsidP="000F33C6">
            <w:pPr>
              <w:autoSpaceDE w:val="0"/>
              <w:autoSpaceDN w:val="0"/>
              <w:adjustRightInd w:val="0"/>
              <w:spacing w:after="0" w:line="240" w:lineRule="auto"/>
              <w:rPr>
                <w:rFonts w:ascii="Times New Roman" w:hAnsi="Times New Roman"/>
                <w:color w:val="000000"/>
                <w:sz w:val="24"/>
                <w:szCs w:val="24"/>
                <w:lang w:eastAsia="tr-TR"/>
              </w:rPr>
            </w:pPr>
            <w:r w:rsidRPr="00043612">
              <w:rPr>
                <w:rFonts w:ascii="Times New Roman" w:hAnsi="Times New Roman"/>
                <w:color w:val="000000"/>
                <w:sz w:val="24"/>
                <w:szCs w:val="24"/>
                <w:lang w:eastAsia="tr-TR"/>
              </w:rPr>
              <w:t xml:space="preserve"> </w:t>
            </w:r>
          </w:p>
          <w:p w:rsidR="00B17A0D" w:rsidRDefault="000F33C6" w:rsidP="00B17A0D">
            <w:pPr>
              <w:autoSpaceDE w:val="0"/>
              <w:autoSpaceDN w:val="0"/>
              <w:adjustRightInd w:val="0"/>
              <w:spacing w:after="0" w:line="240" w:lineRule="auto"/>
              <w:ind w:firstLine="589"/>
              <w:rPr>
                <w:rFonts w:ascii="Times New Roman" w:hAnsi="Times New Roman"/>
                <w:color w:val="000000"/>
                <w:sz w:val="24"/>
                <w:szCs w:val="24"/>
                <w:lang w:eastAsia="tr-TR"/>
              </w:rPr>
            </w:pPr>
            <w:r w:rsidRPr="00043612">
              <w:rPr>
                <w:rFonts w:ascii="Times New Roman" w:hAnsi="Times New Roman"/>
                <w:color w:val="000000"/>
                <w:sz w:val="24"/>
                <w:szCs w:val="24"/>
                <w:lang w:eastAsia="tr-TR"/>
              </w:rPr>
              <w:t>Aşağıda belirtmiş olduğum dersten tek ders sınavına girmek istiyorum.</w:t>
            </w:r>
          </w:p>
          <w:p w:rsidR="00B17A0D" w:rsidRDefault="00B17A0D" w:rsidP="00B17A0D">
            <w:pPr>
              <w:autoSpaceDE w:val="0"/>
              <w:autoSpaceDN w:val="0"/>
              <w:adjustRightInd w:val="0"/>
              <w:spacing w:after="0" w:line="240" w:lineRule="auto"/>
              <w:ind w:firstLine="589"/>
              <w:rPr>
                <w:rFonts w:ascii="Times New Roman" w:hAnsi="Times New Roman"/>
                <w:color w:val="000000"/>
                <w:sz w:val="24"/>
                <w:szCs w:val="24"/>
                <w:lang w:eastAsia="tr-TR"/>
              </w:rPr>
            </w:pPr>
          </w:p>
          <w:p w:rsidR="000F33C6" w:rsidRPr="00043612" w:rsidRDefault="007315DF" w:rsidP="00B17A0D">
            <w:pPr>
              <w:autoSpaceDE w:val="0"/>
              <w:autoSpaceDN w:val="0"/>
              <w:adjustRightInd w:val="0"/>
              <w:spacing w:after="0" w:line="240" w:lineRule="auto"/>
              <w:ind w:firstLine="589"/>
              <w:rPr>
                <w:rFonts w:ascii="Times New Roman" w:hAnsi="Times New Roman"/>
                <w:color w:val="000000"/>
                <w:sz w:val="24"/>
                <w:szCs w:val="24"/>
                <w:lang w:eastAsia="tr-TR"/>
              </w:rPr>
            </w:pPr>
            <w:r>
              <w:rPr>
                <w:rFonts w:ascii="Times New Roman" w:hAnsi="Times New Roman"/>
                <w:color w:val="000000"/>
                <w:sz w:val="24"/>
                <w:szCs w:val="24"/>
                <w:lang w:eastAsia="tr-TR"/>
              </w:rPr>
              <w:t xml:space="preserve">Gereğinin yapılmasını saygılarımla </w:t>
            </w:r>
            <w:bookmarkStart w:id="0" w:name="_GoBack"/>
            <w:bookmarkEnd w:id="0"/>
            <w:r w:rsidR="000F33C6" w:rsidRPr="00043612">
              <w:rPr>
                <w:rFonts w:ascii="Times New Roman" w:hAnsi="Times New Roman"/>
                <w:color w:val="000000"/>
                <w:sz w:val="24"/>
                <w:szCs w:val="24"/>
                <w:lang w:eastAsia="tr-TR"/>
              </w:rPr>
              <w:t>arz ederim</w:t>
            </w:r>
            <w:r w:rsidR="00B17A0D">
              <w:rPr>
                <w:rFonts w:ascii="Times New Roman" w:hAnsi="Times New Roman"/>
                <w:color w:val="000000"/>
                <w:sz w:val="24"/>
                <w:szCs w:val="24"/>
                <w:lang w:eastAsia="tr-TR"/>
              </w:rPr>
              <w:t xml:space="preserve"> </w:t>
            </w:r>
            <w:r w:rsidR="00B17A0D">
              <w:rPr>
                <w:rFonts w:ascii="Times New Roman" w:hAnsi="Times New Roman"/>
                <w:color w:val="000000"/>
                <w:sz w:val="24"/>
                <w:szCs w:val="24"/>
                <w:lang w:eastAsia="tr-TR"/>
              </w:rPr>
              <w:fldChar w:fldCharType="begin"/>
            </w:r>
            <w:r w:rsidR="00B17A0D">
              <w:rPr>
                <w:rFonts w:ascii="Times New Roman" w:hAnsi="Times New Roman"/>
                <w:color w:val="000000"/>
                <w:sz w:val="24"/>
                <w:szCs w:val="24"/>
                <w:lang w:eastAsia="tr-TR"/>
              </w:rPr>
              <w:instrText xml:space="preserve"> TIME \@ "d.MM.yyyy" </w:instrText>
            </w:r>
            <w:r w:rsidR="00B17A0D">
              <w:rPr>
                <w:rFonts w:ascii="Times New Roman" w:hAnsi="Times New Roman"/>
                <w:color w:val="000000"/>
                <w:sz w:val="24"/>
                <w:szCs w:val="24"/>
                <w:lang w:eastAsia="tr-TR"/>
              </w:rPr>
              <w:fldChar w:fldCharType="separate"/>
            </w:r>
            <w:r w:rsidR="00B17A0D">
              <w:rPr>
                <w:rFonts w:ascii="Times New Roman" w:hAnsi="Times New Roman"/>
                <w:noProof/>
                <w:color w:val="000000"/>
                <w:sz w:val="24"/>
                <w:szCs w:val="24"/>
                <w:lang w:eastAsia="tr-TR"/>
              </w:rPr>
              <w:t>4.03.2021</w:t>
            </w:r>
            <w:r w:rsidR="00B17A0D">
              <w:rPr>
                <w:rFonts w:ascii="Times New Roman" w:hAnsi="Times New Roman"/>
                <w:color w:val="000000"/>
                <w:sz w:val="24"/>
                <w:szCs w:val="24"/>
                <w:lang w:eastAsia="tr-TR"/>
              </w:rPr>
              <w:fldChar w:fldCharType="end"/>
            </w:r>
            <w:r w:rsidR="00B17A0D">
              <w:rPr>
                <w:rFonts w:ascii="Times New Roman" w:hAnsi="Times New Roman"/>
                <w:color w:val="000000"/>
                <w:sz w:val="24"/>
                <w:szCs w:val="24"/>
                <w:lang w:eastAsia="tr-TR"/>
              </w:rPr>
              <w:t>.</w:t>
            </w:r>
          </w:p>
          <w:p w:rsidR="000F33C6" w:rsidRPr="00043612" w:rsidRDefault="000F33C6" w:rsidP="000F33C6">
            <w:pPr>
              <w:autoSpaceDE w:val="0"/>
              <w:autoSpaceDN w:val="0"/>
              <w:adjustRightInd w:val="0"/>
              <w:spacing w:after="0" w:line="240" w:lineRule="auto"/>
              <w:rPr>
                <w:rFonts w:ascii="Times New Roman" w:hAnsi="Times New Roman"/>
                <w:color w:val="000000"/>
                <w:sz w:val="24"/>
                <w:szCs w:val="24"/>
                <w:lang w:eastAsia="tr-TR"/>
              </w:rPr>
            </w:pPr>
          </w:p>
          <w:p w:rsidR="000F33C6" w:rsidRPr="00043612" w:rsidRDefault="001C7F77" w:rsidP="00B17A0D">
            <w:pPr>
              <w:tabs>
                <w:tab w:val="left" w:pos="7670"/>
              </w:tabs>
              <w:autoSpaceDE w:val="0"/>
              <w:autoSpaceDN w:val="0"/>
              <w:adjustRightInd w:val="0"/>
              <w:spacing w:after="0" w:line="240" w:lineRule="auto"/>
              <w:rPr>
                <w:rFonts w:ascii="Times New Roman" w:hAnsi="Times New Roman"/>
                <w:color w:val="000000"/>
                <w:sz w:val="24"/>
                <w:szCs w:val="24"/>
                <w:lang w:eastAsia="tr-TR"/>
              </w:rPr>
            </w:pPr>
            <w:r w:rsidRPr="00043612">
              <w:rPr>
                <w:rFonts w:ascii="Times New Roman" w:hAnsi="Times New Roman"/>
                <w:color w:val="000000"/>
                <w:sz w:val="24"/>
                <w:szCs w:val="24"/>
                <w:lang w:eastAsia="tr-TR"/>
              </w:rPr>
              <w:t xml:space="preserve">                                                                </w:t>
            </w:r>
            <w:r w:rsidR="00B17A0D">
              <w:rPr>
                <w:rFonts w:ascii="Times New Roman" w:hAnsi="Times New Roman"/>
                <w:color w:val="000000"/>
                <w:sz w:val="24"/>
                <w:szCs w:val="24"/>
                <w:lang w:eastAsia="tr-TR"/>
              </w:rPr>
              <w:tab/>
            </w:r>
            <w:r w:rsidR="00B17A0D" w:rsidRPr="00B17A0D">
              <w:rPr>
                <w:rFonts w:ascii="Times New Roman" w:hAnsi="Times New Roman"/>
                <w:color w:val="000000"/>
                <w:szCs w:val="24"/>
                <w:lang w:eastAsia="tr-TR"/>
              </w:rPr>
              <w:t>İmza</w:t>
            </w:r>
          </w:p>
          <w:p w:rsidR="000F33C6" w:rsidRPr="00043612" w:rsidRDefault="000F33C6" w:rsidP="000F33C6">
            <w:pPr>
              <w:autoSpaceDE w:val="0"/>
              <w:autoSpaceDN w:val="0"/>
              <w:adjustRightInd w:val="0"/>
              <w:spacing w:after="0" w:line="240" w:lineRule="auto"/>
              <w:jc w:val="center"/>
              <w:rPr>
                <w:rFonts w:ascii="Times New Roman" w:hAnsi="Times New Roman"/>
                <w:color w:val="000000"/>
                <w:sz w:val="24"/>
                <w:szCs w:val="24"/>
                <w:lang w:eastAsia="tr-TR"/>
              </w:rPr>
            </w:pPr>
          </w:p>
          <w:p w:rsidR="000F33C6" w:rsidRPr="00043612" w:rsidRDefault="000F33C6" w:rsidP="000F33C6">
            <w:pPr>
              <w:autoSpaceDE w:val="0"/>
              <w:autoSpaceDN w:val="0"/>
              <w:adjustRightInd w:val="0"/>
              <w:spacing w:after="0" w:line="240" w:lineRule="auto"/>
              <w:jc w:val="center"/>
              <w:rPr>
                <w:rFonts w:ascii="Times New Roman" w:hAnsi="Times New Roman"/>
                <w:color w:val="000000"/>
                <w:sz w:val="24"/>
                <w:szCs w:val="24"/>
                <w:lang w:eastAsia="tr-TR"/>
              </w:rPr>
            </w:pPr>
          </w:p>
        </w:tc>
      </w:tr>
      <w:tr w:rsidR="000F33C6" w:rsidRPr="00043612" w:rsidTr="00043612">
        <w:tblPrEx>
          <w:tblCellMar>
            <w:top w:w="0" w:type="dxa"/>
            <w:bottom w:w="0" w:type="dxa"/>
          </w:tblCellMar>
        </w:tblPrEx>
        <w:trPr>
          <w:trHeight w:val="107"/>
        </w:trPr>
        <w:tc>
          <w:tcPr>
            <w:tcW w:w="1318" w:type="dxa"/>
          </w:tcPr>
          <w:p w:rsidR="000F33C6" w:rsidRPr="00043612" w:rsidRDefault="000F33C6" w:rsidP="00EA0281">
            <w:pPr>
              <w:autoSpaceDE w:val="0"/>
              <w:autoSpaceDN w:val="0"/>
              <w:adjustRightInd w:val="0"/>
              <w:spacing w:after="0" w:line="240" w:lineRule="auto"/>
              <w:jc w:val="center"/>
              <w:rPr>
                <w:rFonts w:ascii="Times New Roman" w:hAnsi="Times New Roman"/>
                <w:color w:val="000000"/>
                <w:sz w:val="24"/>
                <w:szCs w:val="24"/>
                <w:lang w:eastAsia="tr-TR"/>
              </w:rPr>
            </w:pPr>
            <w:r w:rsidRPr="00043612">
              <w:rPr>
                <w:rFonts w:ascii="Times New Roman" w:hAnsi="Times New Roman"/>
                <w:b/>
                <w:bCs/>
                <w:color w:val="000000"/>
                <w:sz w:val="24"/>
                <w:szCs w:val="24"/>
                <w:lang w:eastAsia="tr-TR"/>
              </w:rPr>
              <w:t>Dersin Kodu</w:t>
            </w:r>
          </w:p>
        </w:tc>
        <w:tc>
          <w:tcPr>
            <w:tcW w:w="4290" w:type="dxa"/>
          </w:tcPr>
          <w:p w:rsidR="00EA0281" w:rsidRPr="00043612" w:rsidRDefault="00EA0281" w:rsidP="00EA0281">
            <w:pPr>
              <w:autoSpaceDE w:val="0"/>
              <w:autoSpaceDN w:val="0"/>
              <w:adjustRightInd w:val="0"/>
              <w:spacing w:after="0" w:line="240" w:lineRule="auto"/>
              <w:jc w:val="center"/>
              <w:rPr>
                <w:rFonts w:ascii="Times New Roman" w:hAnsi="Times New Roman"/>
                <w:b/>
                <w:bCs/>
                <w:color w:val="000000"/>
                <w:sz w:val="24"/>
                <w:szCs w:val="24"/>
                <w:lang w:eastAsia="tr-TR"/>
              </w:rPr>
            </w:pPr>
          </w:p>
          <w:p w:rsidR="000F33C6" w:rsidRPr="00043612" w:rsidRDefault="000F33C6" w:rsidP="00EA0281">
            <w:pPr>
              <w:autoSpaceDE w:val="0"/>
              <w:autoSpaceDN w:val="0"/>
              <w:adjustRightInd w:val="0"/>
              <w:spacing w:after="0" w:line="240" w:lineRule="auto"/>
              <w:jc w:val="center"/>
              <w:rPr>
                <w:rFonts w:ascii="Times New Roman" w:hAnsi="Times New Roman"/>
                <w:color w:val="000000"/>
                <w:sz w:val="24"/>
                <w:szCs w:val="24"/>
                <w:lang w:eastAsia="tr-TR"/>
              </w:rPr>
            </w:pPr>
            <w:r w:rsidRPr="00043612">
              <w:rPr>
                <w:rFonts w:ascii="Times New Roman" w:hAnsi="Times New Roman"/>
                <w:b/>
                <w:bCs/>
                <w:color w:val="000000"/>
                <w:sz w:val="24"/>
                <w:szCs w:val="24"/>
                <w:lang w:eastAsia="tr-TR"/>
              </w:rPr>
              <w:t>Dersin Adı</w:t>
            </w:r>
          </w:p>
        </w:tc>
        <w:tc>
          <w:tcPr>
            <w:tcW w:w="2640" w:type="dxa"/>
          </w:tcPr>
          <w:p w:rsidR="00EA0281" w:rsidRPr="00043612" w:rsidRDefault="000F33C6" w:rsidP="00EA0281">
            <w:pPr>
              <w:autoSpaceDE w:val="0"/>
              <w:autoSpaceDN w:val="0"/>
              <w:adjustRightInd w:val="0"/>
              <w:spacing w:after="0" w:line="240" w:lineRule="auto"/>
              <w:jc w:val="center"/>
              <w:rPr>
                <w:rFonts w:ascii="Times New Roman" w:hAnsi="Times New Roman"/>
                <w:b/>
                <w:bCs/>
                <w:color w:val="000000"/>
                <w:sz w:val="24"/>
                <w:szCs w:val="24"/>
                <w:lang w:eastAsia="tr-TR"/>
              </w:rPr>
            </w:pPr>
            <w:r w:rsidRPr="00043612">
              <w:rPr>
                <w:rFonts w:ascii="Times New Roman" w:hAnsi="Times New Roman"/>
                <w:b/>
                <w:bCs/>
                <w:color w:val="000000"/>
                <w:sz w:val="24"/>
                <w:szCs w:val="24"/>
                <w:lang w:eastAsia="tr-TR"/>
              </w:rPr>
              <w:t xml:space="preserve">Danışmanın </w:t>
            </w:r>
          </w:p>
          <w:p w:rsidR="000F33C6" w:rsidRPr="00043612" w:rsidRDefault="000F33C6" w:rsidP="00EA0281">
            <w:pPr>
              <w:autoSpaceDE w:val="0"/>
              <w:autoSpaceDN w:val="0"/>
              <w:adjustRightInd w:val="0"/>
              <w:spacing w:after="0" w:line="240" w:lineRule="auto"/>
              <w:jc w:val="center"/>
              <w:rPr>
                <w:rFonts w:ascii="Times New Roman" w:hAnsi="Times New Roman"/>
                <w:color w:val="000000"/>
                <w:sz w:val="24"/>
                <w:szCs w:val="24"/>
                <w:lang w:eastAsia="tr-TR"/>
              </w:rPr>
            </w:pPr>
            <w:r w:rsidRPr="00043612">
              <w:rPr>
                <w:rFonts w:ascii="Times New Roman" w:hAnsi="Times New Roman"/>
                <w:b/>
                <w:bCs/>
                <w:color w:val="000000"/>
                <w:sz w:val="24"/>
                <w:szCs w:val="24"/>
                <w:lang w:eastAsia="tr-TR"/>
              </w:rPr>
              <w:t>Adı Soyadı</w:t>
            </w:r>
          </w:p>
        </w:tc>
        <w:tc>
          <w:tcPr>
            <w:tcW w:w="1780" w:type="dxa"/>
          </w:tcPr>
          <w:p w:rsidR="00EA0281" w:rsidRPr="00043612" w:rsidRDefault="00EA0281" w:rsidP="00EA0281">
            <w:pPr>
              <w:autoSpaceDE w:val="0"/>
              <w:autoSpaceDN w:val="0"/>
              <w:adjustRightInd w:val="0"/>
              <w:spacing w:after="0" w:line="240" w:lineRule="auto"/>
              <w:jc w:val="center"/>
              <w:rPr>
                <w:rFonts w:ascii="Times New Roman" w:hAnsi="Times New Roman"/>
                <w:b/>
                <w:bCs/>
                <w:color w:val="000000"/>
                <w:sz w:val="24"/>
                <w:szCs w:val="24"/>
                <w:lang w:eastAsia="tr-TR"/>
              </w:rPr>
            </w:pPr>
          </w:p>
          <w:p w:rsidR="000F33C6" w:rsidRPr="00043612" w:rsidRDefault="000F33C6" w:rsidP="00EA0281">
            <w:pPr>
              <w:autoSpaceDE w:val="0"/>
              <w:autoSpaceDN w:val="0"/>
              <w:adjustRightInd w:val="0"/>
              <w:spacing w:after="0" w:line="240" w:lineRule="auto"/>
              <w:jc w:val="center"/>
              <w:rPr>
                <w:rFonts w:ascii="Times New Roman" w:hAnsi="Times New Roman"/>
                <w:color w:val="000000"/>
                <w:sz w:val="24"/>
                <w:szCs w:val="24"/>
                <w:lang w:eastAsia="tr-TR"/>
              </w:rPr>
            </w:pPr>
            <w:r w:rsidRPr="00043612">
              <w:rPr>
                <w:rFonts w:ascii="Times New Roman" w:hAnsi="Times New Roman"/>
                <w:b/>
                <w:bCs/>
                <w:color w:val="000000"/>
                <w:sz w:val="24"/>
                <w:szCs w:val="24"/>
                <w:lang w:eastAsia="tr-TR"/>
              </w:rPr>
              <w:t>ONAY</w:t>
            </w:r>
          </w:p>
        </w:tc>
      </w:tr>
      <w:tr w:rsidR="000F33C6" w:rsidRPr="00043612" w:rsidTr="00043612">
        <w:tblPrEx>
          <w:tblCellMar>
            <w:top w:w="0" w:type="dxa"/>
            <w:bottom w:w="0" w:type="dxa"/>
          </w:tblCellMar>
        </w:tblPrEx>
        <w:trPr>
          <w:trHeight w:val="107"/>
        </w:trPr>
        <w:tc>
          <w:tcPr>
            <w:tcW w:w="1318" w:type="dxa"/>
          </w:tcPr>
          <w:p w:rsidR="000F33C6" w:rsidRPr="00043612" w:rsidRDefault="000F33C6" w:rsidP="000F33C6">
            <w:pPr>
              <w:autoSpaceDE w:val="0"/>
              <w:autoSpaceDN w:val="0"/>
              <w:adjustRightInd w:val="0"/>
              <w:spacing w:after="0" w:line="240" w:lineRule="auto"/>
              <w:rPr>
                <w:rFonts w:ascii="Times New Roman" w:hAnsi="Times New Roman"/>
                <w:b/>
                <w:bCs/>
                <w:color w:val="000000"/>
                <w:sz w:val="24"/>
                <w:szCs w:val="24"/>
                <w:lang w:eastAsia="tr-TR"/>
              </w:rPr>
            </w:pPr>
          </w:p>
          <w:p w:rsidR="000F33C6" w:rsidRPr="00043612" w:rsidRDefault="000F33C6" w:rsidP="000F33C6">
            <w:pPr>
              <w:autoSpaceDE w:val="0"/>
              <w:autoSpaceDN w:val="0"/>
              <w:adjustRightInd w:val="0"/>
              <w:spacing w:after="0" w:line="240" w:lineRule="auto"/>
              <w:rPr>
                <w:rFonts w:ascii="Times New Roman" w:hAnsi="Times New Roman"/>
                <w:b/>
                <w:bCs/>
                <w:color w:val="000000"/>
                <w:sz w:val="24"/>
                <w:szCs w:val="24"/>
                <w:lang w:eastAsia="tr-TR"/>
              </w:rPr>
            </w:pPr>
          </w:p>
        </w:tc>
        <w:tc>
          <w:tcPr>
            <w:tcW w:w="4290" w:type="dxa"/>
          </w:tcPr>
          <w:p w:rsidR="000F33C6" w:rsidRPr="00043612" w:rsidRDefault="000F33C6" w:rsidP="000F33C6">
            <w:pPr>
              <w:autoSpaceDE w:val="0"/>
              <w:autoSpaceDN w:val="0"/>
              <w:adjustRightInd w:val="0"/>
              <w:spacing w:after="0" w:line="240" w:lineRule="auto"/>
              <w:rPr>
                <w:rFonts w:ascii="Times New Roman" w:hAnsi="Times New Roman"/>
                <w:b/>
                <w:bCs/>
                <w:color w:val="000000"/>
                <w:sz w:val="24"/>
                <w:szCs w:val="24"/>
                <w:lang w:eastAsia="tr-TR"/>
              </w:rPr>
            </w:pPr>
          </w:p>
        </w:tc>
        <w:tc>
          <w:tcPr>
            <w:tcW w:w="2640" w:type="dxa"/>
          </w:tcPr>
          <w:p w:rsidR="000F33C6" w:rsidRPr="00043612" w:rsidRDefault="000F33C6" w:rsidP="000F33C6">
            <w:pPr>
              <w:autoSpaceDE w:val="0"/>
              <w:autoSpaceDN w:val="0"/>
              <w:adjustRightInd w:val="0"/>
              <w:spacing w:after="0" w:line="240" w:lineRule="auto"/>
              <w:rPr>
                <w:rFonts w:ascii="Times New Roman" w:hAnsi="Times New Roman"/>
                <w:b/>
                <w:bCs/>
                <w:color w:val="000000"/>
                <w:sz w:val="24"/>
                <w:szCs w:val="24"/>
                <w:lang w:eastAsia="tr-TR"/>
              </w:rPr>
            </w:pPr>
          </w:p>
        </w:tc>
        <w:tc>
          <w:tcPr>
            <w:tcW w:w="1780" w:type="dxa"/>
          </w:tcPr>
          <w:p w:rsidR="000F33C6" w:rsidRPr="00043612" w:rsidRDefault="000F33C6" w:rsidP="000F33C6">
            <w:pPr>
              <w:autoSpaceDE w:val="0"/>
              <w:autoSpaceDN w:val="0"/>
              <w:adjustRightInd w:val="0"/>
              <w:spacing w:after="0" w:line="240" w:lineRule="auto"/>
              <w:rPr>
                <w:rFonts w:ascii="Times New Roman" w:hAnsi="Times New Roman"/>
                <w:b/>
                <w:bCs/>
                <w:color w:val="000000"/>
                <w:sz w:val="24"/>
                <w:szCs w:val="24"/>
                <w:lang w:eastAsia="tr-TR"/>
              </w:rPr>
            </w:pPr>
          </w:p>
        </w:tc>
      </w:tr>
    </w:tbl>
    <w:p w:rsidR="009C3DBF" w:rsidRPr="00EF55BB" w:rsidRDefault="009C3DBF" w:rsidP="009C3DBF">
      <w:pPr>
        <w:rPr>
          <w:rFonts w:ascii="Times New Roman" w:hAnsi="Times New Roman"/>
          <w:i/>
          <w:iCs/>
          <w:sz w:val="20"/>
          <w:szCs w:val="20"/>
        </w:rPr>
      </w:pPr>
    </w:p>
    <w:p w:rsidR="000F33C6" w:rsidRPr="000F33C6" w:rsidRDefault="000F33C6" w:rsidP="000F33C6">
      <w:pPr>
        <w:autoSpaceDE w:val="0"/>
        <w:autoSpaceDN w:val="0"/>
        <w:adjustRightInd w:val="0"/>
        <w:spacing w:after="0" w:line="240" w:lineRule="auto"/>
        <w:rPr>
          <w:rFonts w:ascii="Times New Roman" w:hAnsi="Times New Roman"/>
          <w:color w:val="000000"/>
          <w:sz w:val="24"/>
          <w:szCs w:val="24"/>
          <w:lang w:eastAsia="tr-TR"/>
        </w:rPr>
      </w:pPr>
    </w:p>
    <w:p w:rsidR="00B17A0D" w:rsidRDefault="00B17A0D" w:rsidP="00B17A0D">
      <w:pPr>
        <w:jc w:val="center"/>
        <w:rPr>
          <w:rFonts w:ascii="Times New Roman" w:hAnsi="Times New Roman"/>
          <w:b/>
          <w:bCs/>
          <w:color w:val="1C283D"/>
          <w:sz w:val="16"/>
          <w:szCs w:val="16"/>
          <w:shd w:val="clear" w:color="auto" w:fill="FFFFFF"/>
        </w:rPr>
      </w:pPr>
    </w:p>
    <w:p w:rsidR="00B17A0D" w:rsidRDefault="00B17A0D" w:rsidP="00B17A0D">
      <w:pPr>
        <w:jc w:val="center"/>
        <w:rPr>
          <w:rFonts w:ascii="Times New Roman" w:hAnsi="Times New Roman"/>
          <w:b/>
          <w:bCs/>
          <w:color w:val="1C283D"/>
          <w:sz w:val="16"/>
          <w:szCs w:val="16"/>
          <w:shd w:val="clear" w:color="auto" w:fill="FFFFFF"/>
        </w:rPr>
      </w:pPr>
    </w:p>
    <w:p w:rsidR="00B17A0D" w:rsidRDefault="00B17A0D" w:rsidP="00B17A0D">
      <w:pPr>
        <w:jc w:val="center"/>
        <w:rPr>
          <w:rFonts w:ascii="Times New Roman" w:hAnsi="Times New Roman"/>
          <w:b/>
          <w:bCs/>
          <w:color w:val="1C283D"/>
          <w:sz w:val="16"/>
          <w:szCs w:val="16"/>
          <w:shd w:val="clear" w:color="auto" w:fill="FFFFFF"/>
        </w:rPr>
      </w:pPr>
    </w:p>
    <w:p w:rsidR="00B17A0D" w:rsidRDefault="00B17A0D" w:rsidP="00B17A0D">
      <w:pPr>
        <w:jc w:val="center"/>
        <w:rPr>
          <w:rFonts w:ascii="Times New Roman" w:hAnsi="Times New Roman"/>
          <w:b/>
          <w:bCs/>
          <w:color w:val="1C283D"/>
          <w:sz w:val="16"/>
          <w:szCs w:val="16"/>
          <w:shd w:val="clear" w:color="auto" w:fill="FFFFFF"/>
        </w:rPr>
      </w:pPr>
    </w:p>
    <w:p w:rsidR="00B17A0D" w:rsidRDefault="00B17A0D" w:rsidP="00B17A0D">
      <w:pPr>
        <w:jc w:val="center"/>
        <w:rPr>
          <w:rFonts w:ascii="Times New Roman" w:hAnsi="Times New Roman"/>
          <w:b/>
          <w:bCs/>
          <w:color w:val="1C283D"/>
          <w:sz w:val="16"/>
          <w:szCs w:val="16"/>
          <w:shd w:val="clear" w:color="auto" w:fill="FFFFFF"/>
        </w:rPr>
      </w:pPr>
    </w:p>
    <w:p w:rsidR="00B17A0D" w:rsidRDefault="00B17A0D" w:rsidP="00B17A0D">
      <w:pPr>
        <w:jc w:val="center"/>
        <w:rPr>
          <w:rFonts w:ascii="Times New Roman" w:hAnsi="Times New Roman"/>
          <w:b/>
          <w:bCs/>
          <w:color w:val="1C283D"/>
          <w:sz w:val="16"/>
          <w:szCs w:val="16"/>
          <w:shd w:val="clear" w:color="auto" w:fill="FFFFFF"/>
        </w:rPr>
      </w:pPr>
    </w:p>
    <w:p w:rsidR="00B17A0D" w:rsidRDefault="00B17A0D" w:rsidP="00B17A0D">
      <w:pPr>
        <w:jc w:val="center"/>
        <w:rPr>
          <w:rFonts w:ascii="Times New Roman" w:hAnsi="Times New Roman"/>
          <w:b/>
          <w:bCs/>
          <w:color w:val="1C283D"/>
          <w:sz w:val="16"/>
          <w:szCs w:val="16"/>
          <w:shd w:val="clear" w:color="auto" w:fill="FFFFFF"/>
        </w:rPr>
      </w:pPr>
    </w:p>
    <w:p w:rsidR="00CD3944" w:rsidRPr="00B17A0D" w:rsidRDefault="00CD3944" w:rsidP="00B17A0D">
      <w:pPr>
        <w:jc w:val="center"/>
        <w:rPr>
          <w:rFonts w:ascii="Times New Roman" w:hAnsi="Times New Roman"/>
          <w:b/>
          <w:bCs/>
          <w:i/>
          <w:iCs/>
          <w:color w:val="000000"/>
          <w:sz w:val="16"/>
          <w:szCs w:val="16"/>
          <w:u w:val="single"/>
          <w:lang w:eastAsia="tr-TR"/>
        </w:rPr>
      </w:pPr>
      <w:r w:rsidRPr="00B17A0D">
        <w:rPr>
          <w:rFonts w:ascii="Times New Roman" w:hAnsi="Times New Roman"/>
          <w:b/>
          <w:bCs/>
          <w:color w:val="1C283D"/>
          <w:sz w:val="16"/>
          <w:szCs w:val="16"/>
          <w:shd w:val="clear" w:color="auto" w:fill="FFFFFF"/>
        </w:rPr>
        <w:t xml:space="preserve">Atatürk Üniversitesi Ön Lisans </w:t>
      </w:r>
      <w:r w:rsidR="007315DF">
        <w:rPr>
          <w:rFonts w:ascii="Times New Roman" w:hAnsi="Times New Roman"/>
          <w:b/>
          <w:bCs/>
          <w:color w:val="1C283D"/>
          <w:sz w:val="16"/>
          <w:szCs w:val="16"/>
          <w:shd w:val="clear" w:color="auto" w:fill="FFFFFF"/>
        </w:rPr>
        <w:t>v</w:t>
      </w:r>
      <w:r w:rsidRPr="00B17A0D">
        <w:rPr>
          <w:rFonts w:ascii="Times New Roman" w:hAnsi="Times New Roman"/>
          <w:b/>
          <w:bCs/>
          <w:color w:val="1C283D"/>
          <w:sz w:val="16"/>
          <w:szCs w:val="16"/>
          <w:shd w:val="clear" w:color="auto" w:fill="FFFFFF"/>
        </w:rPr>
        <w:t>e Lisans Eğitim-Öğretim Ve Sınav Yönetmeliği</w:t>
      </w:r>
    </w:p>
    <w:p w:rsidR="009C3DBF" w:rsidRPr="00B17A0D" w:rsidRDefault="00CD3944" w:rsidP="00CD3944">
      <w:pPr>
        <w:jc w:val="both"/>
        <w:rPr>
          <w:rFonts w:ascii="Times New Roman" w:hAnsi="Times New Roman"/>
          <w:sz w:val="16"/>
          <w:szCs w:val="16"/>
        </w:rPr>
      </w:pPr>
      <w:r w:rsidRPr="00B17A0D">
        <w:rPr>
          <w:rFonts w:ascii="Times New Roman" w:hAnsi="Times New Roman"/>
          <w:b/>
          <w:bCs/>
          <w:i/>
          <w:iCs/>
          <w:color w:val="000000"/>
          <w:sz w:val="16"/>
          <w:szCs w:val="16"/>
          <w:u w:val="single"/>
          <w:lang w:eastAsia="tr-TR"/>
        </w:rPr>
        <w:t xml:space="preserve">Madde </w:t>
      </w:r>
      <w:r w:rsidR="00D40CF7" w:rsidRPr="00B17A0D">
        <w:rPr>
          <w:rFonts w:ascii="Times New Roman" w:hAnsi="Times New Roman"/>
          <w:b/>
          <w:bCs/>
          <w:i/>
          <w:iCs/>
          <w:color w:val="000000"/>
          <w:sz w:val="16"/>
          <w:szCs w:val="16"/>
          <w:u w:val="single"/>
          <w:lang w:eastAsia="tr-TR"/>
        </w:rPr>
        <w:t>20/</w:t>
      </w:r>
      <w:r w:rsidR="001C7F77" w:rsidRPr="00B17A0D">
        <w:rPr>
          <w:rFonts w:ascii="Times New Roman" w:hAnsi="Times New Roman"/>
          <w:b/>
          <w:bCs/>
          <w:i/>
          <w:iCs/>
          <w:color w:val="000000"/>
          <w:sz w:val="16"/>
          <w:szCs w:val="16"/>
          <w:u w:val="single"/>
          <w:lang w:eastAsia="tr-TR"/>
        </w:rPr>
        <w:t xml:space="preserve">7-e </w:t>
      </w:r>
      <w:r w:rsidR="00682F60" w:rsidRPr="00B17A0D">
        <w:rPr>
          <w:rFonts w:ascii="Times New Roman" w:hAnsi="Times New Roman"/>
          <w:color w:val="1C283D"/>
          <w:sz w:val="16"/>
          <w:szCs w:val="16"/>
          <w:shd w:val="clear" w:color="auto" w:fill="FFFFFF"/>
        </w:rPr>
        <w:t>Mezuniyetleri için yarıyıl/yılsonunda devam ve/veya uygulama şartlarını yerine getirmiş, ancak tek dersten FF alarak başarısız olmuş öğrenciler için bir defaya mahsus olmak üzere, tek derse kaldığı yarıyıl/yıl veya bütünleme sınav dönemi sonunda yapılan sınavdır. Bu sınavdan yararlanmak isteyen öğrenciler, dilekçe ile başvurmaları halinde ilgili dekanlık/müdürlük kararı ile bu tek dersin sınavına, tek derse kaldığı anlaşılan yarıyıl/yıl, bütünleme veya yaz okulu sınav dönemi sonunda girerler. Tek ders sınavı hakkı bir kez kullanılır. Tek ders sınavında FF notu alarak başarısız olan öğrenciler, bu derse tekrar devam etmeksizin, akademik takvimde belirtilen güz ve bahar sınav dönemlerinde bu dersin sınavına girebilirler.</w:t>
      </w:r>
    </w:p>
    <w:p w:rsidR="000F33C6" w:rsidRPr="00B17A0D" w:rsidRDefault="00CD3944" w:rsidP="00CD3944">
      <w:pPr>
        <w:jc w:val="both"/>
        <w:rPr>
          <w:rFonts w:ascii="Times New Roman" w:hAnsi="Times New Roman"/>
          <w:sz w:val="16"/>
          <w:szCs w:val="16"/>
        </w:rPr>
      </w:pPr>
      <w:r w:rsidRPr="00B17A0D">
        <w:rPr>
          <w:rFonts w:ascii="Times New Roman" w:hAnsi="Times New Roman"/>
          <w:b/>
          <w:color w:val="1C283D"/>
          <w:sz w:val="16"/>
          <w:szCs w:val="16"/>
          <w:shd w:val="clear" w:color="auto" w:fill="FFFFFF"/>
        </w:rPr>
        <w:t>Madde 20/9)</w:t>
      </w:r>
      <w:r w:rsidRPr="00B17A0D">
        <w:rPr>
          <w:rFonts w:ascii="Times New Roman" w:hAnsi="Times New Roman"/>
          <w:color w:val="1C283D"/>
          <w:sz w:val="16"/>
          <w:szCs w:val="16"/>
          <w:shd w:val="clear" w:color="auto" w:fill="FFFFFF"/>
        </w:rPr>
        <w:t xml:space="preserve"> </w:t>
      </w:r>
      <w:proofErr w:type="gramStart"/>
      <w:r w:rsidRPr="00B17A0D">
        <w:rPr>
          <w:rFonts w:ascii="Times New Roman" w:hAnsi="Times New Roman"/>
          <w:color w:val="1C283D"/>
          <w:sz w:val="16"/>
          <w:szCs w:val="16"/>
          <w:shd w:val="clear" w:color="auto" w:fill="FFFFFF"/>
        </w:rPr>
        <w:t>…….</w:t>
      </w:r>
      <w:proofErr w:type="gramEnd"/>
      <w:r w:rsidRPr="00B17A0D">
        <w:rPr>
          <w:rFonts w:ascii="Times New Roman" w:hAnsi="Times New Roman"/>
          <w:color w:val="1C283D"/>
          <w:sz w:val="16"/>
          <w:szCs w:val="16"/>
          <w:shd w:val="clear" w:color="auto" w:fill="FFFFFF"/>
        </w:rPr>
        <w:t xml:space="preserve">. </w:t>
      </w:r>
      <w:proofErr w:type="gramStart"/>
      <w:r w:rsidR="00682F60" w:rsidRPr="00B17A0D">
        <w:rPr>
          <w:rFonts w:ascii="Times New Roman" w:hAnsi="Times New Roman"/>
          <w:color w:val="1C283D"/>
          <w:sz w:val="16"/>
          <w:szCs w:val="16"/>
          <w:shd w:val="clear" w:color="auto" w:fill="FFFFFF"/>
        </w:rPr>
        <w:t>ek</w:t>
      </w:r>
      <w:proofErr w:type="gramEnd"/>
      <w:r w:rsidR="00682F60" w:rsidRPr="00B17A0D">
        <w:rPr>
          <w:rFonts w:ascii="Times New Roman" w:hAnsi="Times New Roman"/>
          <w:color w:val="1C283D"/>
          <w:sz w:val="16"/>
          <w:szCs w:val="16"/>
          <w:shd w:val="clear" w:color="auto" w:fill="FFFFFF"/>
        </w:rPr>
        <w:t xml:space="preserve"> ders sınavına giren öğrenciler için başarı notunun hesaplanmasında yarıyıl/yıl içi etkinliklerinden alınan puanlar dikkate alınmaz. Tek ders sınavından başarısız olan öğrencilerin daha sonraki dönemlerde gireceği sınavların değerlendirmeleri tek ders sınavındaki gibi yapılır. Bu sınavlarda alınan not, ham not olarak kabul edilerek, sınavı yapan öğretim üyesi tarafından AL değeri göz önünde bulundurularak takdir edilen harf notu verilir. AL değeri ve üzerindeki not harfli nota çevrilir. </w:t>
      </w:r>
      <w:proofErr w:type="spellStart"/>
      <w:r w:rsidR="00682F60" w:rsidRPr="00B17A0D">
        <w:rPr>
          <w:rFonts w:ascii="Times New Roman" w:hAnsi="Times New Roman"/>
          <w:color w:val="1C283D"/>
          <w:sz w:val="16"/>
          <w:szCs w:val="16"/>
          <w:shd w:val="clear" w:color="auto" w:fill="FFFFFF"/>
        </w:rPr>
        <w:t>AL’nin</w:t>
      </w:r>
      <w:proofErr w:type="spellEnd"/>
      <w:r w:rsidR="00682F60" w:rsidRPr="00B17A0D">
        <w:rPr>
          <w:rFonts w:ascii="Times New Roman" w:hAnsi="Times New Roman"/>
          <w:color w:val="1C283D"/>
          <w:sz w:val="16"/>
          <w:szCs w:val="16"/>
          <w:shd w:val="clear" w:color="auto" w:fill="FFFFFF"/>
        </w:rPr>
        <w:t xml:space="preserve"> altındaki not ise FF olarak değerlendirilir.</w:t>
      </w:r>
    </w:p>
    <w:sectPr w:rsidR="000F33C6" w:rsidRPr="00B17A0D" w:rsidSect="001A299F">
      <w:headerReference w:type="even" r:id="rId6"/>
      <w:headerReference w:type="default" r:id="rId7"/>
      <w:footerReference w:type="even" r:id="rId8"/>
      <w:footerReference w:type="default" r:id="rId9"/>
      <w:headerReference w:type="first" r:id="rId10"/>
      <w:footerReference w:type="first" r:id="rId11"/>
      <w:pgSz w:w="11906" w:h="16838"/>
      <w:pgMar w:top="851" w:right="1418" w:bottom="851" w:left="1418" w:header="85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4B7F" w:rsidRDefault="00CC4B7F" w:rsidP="00CF7DF0">
      <w:pPr>
        <w:spacing w:after="0" w:line="240" w:lineRule="auto"/>
      </w:pPr>
      <w:r>
        <w:separator/>
      </w:r>
    </w:p>
  </w:endnote>
  <w:endnote w:type="continuationSeparator" w:id="0">
    <w:p w:rsidR="00CC4B7F" w:rsidRDefault="00CC4B7F" w:rsidP="00CF7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A0D" w:rsidRDefault="00B17A0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A0D" w:rsidRDefault="00B17A0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A0D" w:rsidRDefault="00B17A0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4B7F" w:rsidRDefault="00CC4B7F" w:rsidP="00CF7DF0">
      <w:pPr>
        <w:spacing w:after="0" w:line="240" w:lineRule="auto"/>
      </w:pPr>
      <w:r>
        <w:separator/>
      </w:r>
    </w:p>
  </w:footnote>
  <w:footnote w:type="continuationSeparator" w:id="0">
    <w:p w:rsidR="00CC4B7F" w:rsidRDefault="00CC4B7F" w:rsidP="00CF7D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A0D" w:rsidRDefault="00B17A0D">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923422" o:spid="_x0000_s2051" type="#_x0000_t75" style="position:absolute;margin-left:0;margin-top:0;width:1684.3pt;height:1190.9pt;z-index:-251657216;mso-position-horizontal:center;mso-position-horizontal-relative:margin;mso-position-vertical:center;mso-position-vertical-relative:margin" o:allowincell="f">
          <v:imagedata r:id="rId1" o:title="dairesel renkli"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CF7" w:rsidRPr="00CC2D80" w:rsidRDefault="00B17A0D" w:rsidP="00CF7DF0">
    <w:pPr>
      <w:pStyle w:val="Default"/>
      <w:jc w:val="center"/>
      <w:rPr>
        <w:rFonts w:ascii="Times New Roman" w:hAnsi="Times New Roman" w:cs="Times New Roman"/>
      </w:rPr>
    </w:pPr>
    <w:r>
      <w:rPr>
        <w:rFonts w:ascii="Times New Roman" w:hAnsi="Times New Roman" w:cs="Times New Roman"/>
        <w:b/>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923423" o:spid="_x0000_s2052" type="#_x0000_t75" style="position:absolute;left:0;text-align:left;margin-left:0;margin-top:0;width:1684.3pt;height:1190.9pt;z-index:-251656192;mso-position-horizontal:center;mso-position-horizontal-relative:margin;mso-position-vertical:center;mso-position-vertical-relative:margin" o:allowincell="f">
          <v:imagedata r:id="rId1" o:title="dairesel renkli" gain="19661f" blacklevel="22938f"/>
        </v:shape>
      </w:pict>
    </w:r>
    <w:r w:rsidR="00D40CF7" w:rsidRPr="00CC2D80">
      <w:rPr>
        <w:rFonts w:ascii="Times New Roman" w:hAnsi="Times New Roman" w:cs="Times New Roman"/>
        <w:b/>
        <w:bCs/>
      </w:rPr>
      <w:t>ATATÜRK ÜNİVERSİTESİ</w:t>
    </w:r>
  </w:p>
  <w:p w:rsidR="00D40CF7" w:rsidRPr="00CC2D80" w:rsidRDefault="00F367E2" w:rsidP="00CF7DF0">
    <w:pPr>
      <w:pStyle w:val="Default"/>
      <w:jc w:val="center"/>
      <w:rPr>
        <w:rFonts w:ascii="Times New Roman" w:hAnsi="Times New Roman" w:cs="Times New Roman"/>
      </w:rPr>
    </w:pPr>
    <w:r w:rsidRPr="00CC2D80">
      <w:rPr>
        <w:rFonts w:ascii="Times New Roman" w:hAnsi="Times New Roman" w:cs="Times New Roman"/>
      </w:rPr>
      <w:t xml:space="preserve">İspir Hamza Polat </w:t>
    </w:r>
    <w:r w:rsidR="00D40CF7" w:rsidRPr="00CC2D80">
      <w:rPr>
        <w:rFonts w:ascii="Times New Roman" w:hAnsi="Times New Roman" w:cs="Times New Roman"/>
      </w:rPr>
      <w:t>Meslek Yüksekokulu</w:t>
    </w:r>
    <w:r w:rsidR="00D40CF7" w:rsidRPr="00CC2D80">
      <w:rPr>
        <w:rStyle w:val="Normal"/>
        <w:rFonts w:ascii="Times New Roman" w:eastAsia="Times New Roman" w:hAnsi="Times New Roman" w:cs="Times New Roman"/>
        <w:snapToGrid w:val="0"/>
        <w:w w:val="0"/>
        <w:u w:color="000000"/>
        <w:bdr w:val="none" w:sz="0" w:space="0" w:color="000000"/>
        <w:shd w:val="clear" w:color="000000" w:fill="000000"/>
        <w:lang w:val="x-none" w:eastAsia="x-none" w:bidi="x-none"/>
      </w:rPr>
      <w:t xml:space="preserve"> </w:t>
    </w:r>
  </w:p>
  <w:p w:rsidR="00D40CF7" w:rsidRPr="00CC2D80" w:rsidRDefault="00D40CF7">
    <w:pPr>
      <w:pStyle w:val="stbilgi"/>
      <w:rPr>
        <w:rFonts w:ascii="Times New Roman" w:hAnsi="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A0D" w:rsidRDefault="00B17A0D">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923421" o:spid="_x0000_s2050" type="#_x0000_t75" style="position:absolute;margin-left:0;margin-top:0;width:1684.3pt;height:1190.9pt;z-index:-251658240;mso-position-horizontal:center;mso-position-horizontal-relative:margin;mso-position-vertical:center;mso-position-vertical-relative:margin" o:allowincell="f">
          <v:imagedata r:id="rId1" o:title="dairesel renkli"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2tTS0MDUzMDc2NzVR0lEKTi0uzszPAykwrAUA/5o0ISwAAAA="/>
  </w:docVars>
  <w:rsids>
    <w:rsidRoot w:val="009C3DBF"/>
    <w:rsid w:val="00043612"/>
    <w:rsid w:val="000968B0"/>
    <w:rsid w:val="000D3991"/>
    <w:rsid w:val="000F33C6"/>
    <w:rsid w:val="001A299F"/>
    <w:rsid w:val="001C5FA5"/>
    <w:rsid w:val="001C7F77"/>
    <w:rsid w:val="00231474"/>
    <w:rsid w:val="002558B4"/>
    <w:rsid w:val="002B1C09"/>
    <w:rsid w:val="002B1CAD"/>
    <w:rsid w:val="002E7D35"/>
    <w:rsid w:val="00342A0E"/>
    <w:rsid w:val="00470A90"/>
    <w:rsid w:val="004E4B34"/>
    <w:rsid w:val="00523E0A"/>
    <w:rsid w:val="00534A48"/>
    <w:rsid w:val="00597372"/>
    <w:rsid w:val="00642C49"/>
    <w:rsid w:val="00682F60"/>
    <w:rsid w:val="007315DF"/>
    <w:rsid w:val="007F78E6"/>
    <w:rsid w:val="008F00C6"/>
    <w:rsid w:val="009C3DBF"/>
    <w:rsid w:val="009C714C"/>
    <w:rsid w:val="00A3473F"/>
    <w:rsid w:val="00A50175"/>
    <w:rsid w:val="00B17A0D"/>
    <w:rsid w:val="00B53138"/>
    <w:rsid w:val="00B64FDF"/>
    <w:rsid w:val="00CC2D80"/>
    <w:rsid w:val="00CC4B7F"/>
    <w:rsid w:val="00CD3944"/>
    <w:rsid w:val="00CF7DF0"/>
    <w:rsid w:val="00D40CF7"/>
    <w:rsid w:val="00DC506B"/>
    <w:rsid w:val="00EA0281"/>
    <w:rsid w:val="00EC3E61"/>
    <w:rsid w:val="00EF55BB"/>
    <w:rsid w:val="00F01506"/>
    <w:rsid w:val="00F10D25"/>
    <w:rsid w:val="00F367E2"/>
    <w:rsid w:val="00F95556"/>
    <w:rsid w:val="00FA18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3D9E1832"/>
  <w15:chartTrackingRefBased/>
  <w15:docId w15:val="{3FEBA1F2-7149-4B9A-A359-50D35F08E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1CAD"/>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9C3DBF"/>
    <w:pPr>
      <w:autoSpaceDE w:val="0"/>
      <w:autoSpaceDN w:val="0"/>
      <w:adjustRightInd w:val="0"/>
    </w:pPr>
    <w:rPr>
      <w:rFonts w:ascii="Georgia" w:hAnsi="Georgia" w:cs="Georgia"/>
      <w:color w:val="000000"/>
      <w:sz w:val="24"/>
      <w:szCs w:val="24"/>
      <w:lang w:eastAsia="en-US"/>
    </w:rPr>
  </w:style>
  <w:style w:type="paragraph" w:styleId="BalonMetni">
    <w:name w:val="Balloon Text"/>
    <w:basedOn w:val="Normal"/>
    <w:link w:val="BalonMetniChar"/>
    <w:uiPriority w:val="99"/>
    <w:semiHidden/>
    <w:unhideWhenUsed/>
    <w:rsid w:val="00EF55BB"/>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EF55BB"/>
    <w:rPr>
      <w:rFonts w:ascii="Tahoma" w:hAnsi="Tahoma" w:cs="Tahoma"/>
      <w:sz w:val="16"/>
      <w:szCs w:val="16"/>
    </w:rPr>
  </w:style>
  <w:style w:type="paragraph" w:styleId="AralkYok">
    <w:name w:val="No Spacing"/>
    <w:uiPriority w:val="1"/>
    <w:qFormat/>
    <w:rsid w:val="00CF7DF0"/>
    <w:rPr>
      <w:sz w:val="22"/>
      <w:szCs w:val="22"/>
      <w:lang w:eastAsia="en-US"/>
    </w:rPr>
  </w:style>
  <w:style w:type="paragraph" w:styleId="stbilgi">
    <w:name w:val="Üstbilgi"/>
    <w:basedOn w:val="Normal"/>
    <w:link w:val="stbilgiChar"/>
    <w:uiPriority w:val="99"/>
    <w:unhideWhenUsed/>
    <w:rsid w:val="00CF7DF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F7DF0"/>
  </w:style>
  <w:style w:type="paragraph" w:styleId="Altbilgi">
    <w:name w:val="Altbilgi"/>
    <w:basedOn w:val="Normal"/>
    <w:link w:val="AltbilgiChar"/>
    <w:uiPriority w:val="99"/>
    <w:unhideWhenUsed/>
    <w:rsid w:val="00CF7DF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F7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1520</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Atatürk Üniversitesi</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dc:creator>
  <cp:keywords/>
  <cp:lastModifiedBy>EMRE HARORLI</cp:lastModifiedBy>
  <cp:revision>2</cp:revision>
  <cp:lastPrinted>2012-02-09T11:19:00Z</cp:lastPrinted>
  <dcterms:created xsi:type="dcterms:W3CDTF">2021-03-04T19:26:00Z</dcterms:created>
  <dcterms:modified xsi:type="dcterms:W3CDTF">2021-03-04T19:26:00Z</dcterms:modified>
</cp:coreProperties>
</file>