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DA" w:rsidRDefault="00E06EDA" w:rsidP="00EF7298">
      <w:pPr>
        <w:spacing w:after="0"/>
        <w:jc w:val="center"/>
        <w:rPr>
          <w:b/>
        </w:rPr>
      </w:pPr>
      <w:bookmarkStart w:id="0" w:name="_GoBack"/>
      <w:bookmarkEnd w:id="0"/>
    </w:p>
    <w:p w:rsidR="004F2BF1" w:rsidRDefault="00D645F4" w:rsidP="00EF7298">
      <w:pPr>
        <w:spacing w:after="0"/>
        <w:jc w:val="center"/>
        <w:rPr>
          <w:b/>
        </w:rPr>
      </w:pPr>
      <w:r w:rsidRPr="00D645F4">
        <w:rPr>
          <w:b/>
        </w:rPr>
        <w:t xml:space="preserve">EĞİTİM PROGRAMLARI VE ÖĞRETİM </w:t>
      </w:r>
      <w:r w:rsidR="00D97D31">
        <w:rPr>
          <w:b/>
        </w:rPr>
        <w:t xml:space="preserve">BİLİM DALI II. ÖĞRETİM </w:t>
      </w:r>
      <w:r w:rsidRPr="00D645F4">
        <w:rPr>
          <w:b/>
        </w:rPr>
        <w:t>TEZSİZ YÜKSEK LİSANS PROGRAM</w:t>
      </w:r>
      <w:r w:rsidR="004F2BF1">
        <w:rPr>
          <w:b/>
        </w:rPr>
        <w:t xml:space="preserve">I </w:t>
      </w:r>
    </w:p>
    <w:p w:rsidR="004F2BF1" w:rsidRPr="00D97D31" w:rsidRDefault="00D97D31" w:rsidP="00D97D31">
      <w:pPr>
        <w:jc w:val="center"/>
        <w:rPr>
          <w:b/>
        </w:rPr>
      </w:pPr>
      <w:r>
        <w:rPr>
          <w:b/>
        </w:rPr>
        <w:t>HAFTALIK DERS PROGRAM</w:t>
      </w:r>
      <w:r w:rsidR="004F2BF1">
        <w:rPr>
          <w:b/>
        </w:rPr>
        <w:t>I</w:t>
      </w:r>
    </w:p>
    <w:p w:rsidR="004F6B48" w:rsidRDefault="004F6B48" w:rsidP="00D645F4">
      <w:pPr>
        <w:jc w:val="center"/>
      </w:pPr>
    </w:p>
    <w:tbl>
      <w:tblPr>
        <w:tblStyle w:val="TabloKlavuzu"/>
        <w:tblW w:w="0" w:type="auto"/>
        <w:jc w:val="center"/>
        <w:tblLook w:val="04A0" w:firstRow="1" w:lastRow="0" w:firstColumn="1" w:lastColumn="0" w:noHBand="0" w:noVBand="1"/>
      </w:tblPr>
      <w:tblGrid>
        <w:gridCol w:w="1965"/>
        <w:gridCol w:w="1965"/>
        <w:gridCol w:w="1701"/>
        <w:gridCol w:w="1843"/>
        <w:gridCol w:w="1843"/>
        <w:gridCol w:w="1843"/>
      </w:tblGrid>
      <w:tr w:rsidR="004F2BF1" w:rsidTr="003023D4">
        <w:trPr>
          <w:trHeight w:val="509"/>
          <w:jc w:val="center"/>
        </w:trPr>
        <w:tc>
          <w:tcPr>
            <w:tcW w:w="11160" w:type="dxa"/>
            <w:gridSpan w:val="6"/>
            <w:shd w:val="clear" w:color="auto" w:fill="E7E6E6" w:themeFill="background2"/>
            <w:vAlign w:val="center"/>
          </w:tcPr>
          <w:p w:rsidR="004F2BF1" w:rsidRDefault="004F2BF1" w:rsidP="004F2BF1">
            <w:pPr>
              <w:jc w:val="center"/>
              <w:rPr>
                <w:b/>
              </w:rPr>
            </w:pPr>
            <w:r>
              <w:rPr>
                <w:b/>
              </w:rPr>
              <w:t>EPÖ – II. Öğretim</w:t>
            </w:r>
          </w:p>
        </w:tc>
      </w:tr>
      <w:tr w:rsidR="004F2BF1" w:rsidTr="009375BC">
        <w:trPr>
          <w:trHeight w:val="535"/>
          <w:jc w:val="center"/>
        </w:trPr>
        <w:tc>
          <w:tcPr>
            <w:tcW w:w="1965" w:type="dxa"/>
            <w:vAlign w:val="center"/>
          </w:tcPr>
          <w:p w:rsidR="004F2BF1" w:rsidRDefault="004F2BF1" w:rsidP="00CB2C22">
            <w:pPr>
              <w:jc w:val="center"/>
              <w:rPr>
                <w:b/>
              </w:rPr>
            </w:pPr>
            <w:r>
              <w:rPr>
                <w:b/>
              </w:rPr>
              <w:t>Saatler</w:t>
            </w:r>
          </w:p>
        </w:tc>
        <w:tc>
          <w:tcPr>
            <w:tcW w:w="1965" w:type="dxa"/>
            <w:vAlign w:val="center"/>
          </w:tcPr>
          <w:p w:rsidR="004F2BF1" w:rsidRPr="00D645F4" w:rsidRDefault="004F2BF1" w:rsidP="00CB2C22">
            <w:pPr>
              <w:jc w:val="center"/>
              <w:rPr>
                <w:b/>
              </w:rPr>
            </w:pPr>
            <w:r>
              <w:rPr>
                <w:b/>
              </w:rPr>
              <w:t>Pazartesi</w:t>
            </w:r>
          </w:p>
        </w:tc>
        <w:tc>
          <w:tcPr>
            <w:tcW w:w="1701" w:type="dxa"/>
            <w:vAlign w:val="center"/>
          </w:tcPr>
          <w:p w:rsidR="004F2BF1" w:rsidRPr="00D645F4" w:rsidRDefault="004F2BF1" w:rsidP="00CB2C22">
            <w:pPr>
              <w:jc w:val="center"/>
              <w:rPr>
                <w:b/>
              </w:rPr>
            </w:pPr>
            <w:r>
              <w:rPr>
                <w:b/>
              </w:rPr>
              <w:t>Salı</w:t>
            </w:r>
          </w:p>
        </w:tc>
        <w:tc>
          <w:tcPr>
            <w:tcW w:w="1843" w:type="dxa"/>
            <w:vAlign w:val="center"/>
          </w:tcPr>
          <w:p w:rsidR="004F2BF1" w:rsidRPr="00D645F4" w:rsidRDefault="004F2BF1" w:rsidP="00CB2C22">
            <w:pPr>
              <w:jc w:val="center"/>
              <w:rPr>
                <w:b/>
              </w:rPr>
            </w:pPr>
            <w:r>
              <w:rPr>
                <w:b/>
              </w:rPr>
              <w:t>Çarşamba</w:t>
            </w:r>
          </w:p>
        </w:tc>
        <w:tc>
          <w:tcPr>
            <w:tcW w:w="1843" w:type="dxa"/>
            <w:vAlign w:val="center"/>
          </w:tcPr>
          <w:p w:rsidR="004F2BF1" w:rsidRPr="00D645F4" w:rsidRDefault="004F2BF1" w:rsidP="009375BC">
            <w:pPr>
              <w:jc w:val="center"/>
              <w:rPr>
                <w:b/>
              </w:rPr>
            </w:pPr>
            <w:r>
              <w:rPr>
                <w:b/>
              </w:rPr>
              <w:t>Perşembe</w:t>
            </w:r>
          </w:p>
        </w:tc>
        <w:tc>
          <w:tcPr>
            <w:tcW w:w="1843" w:type="dxa"/>
            <w:vAlign w:val="center"/>
          </w:tcPr>
          <w:p w:rsidR="004F2BF1" w:rsidRPr="00D645F4" w:rsidRDefault="004F2BF1" w:rsidP="009375BC">
            <w:pPr>
              <w:jc w:val="center"/>
              <w:rPr>
                <w:b/>
              </w:rPr>
            </w:pPr>
            <w:r>
              <w:rPr>
                <w:b/>
              </w:rPr>
              <w:t>Cuma</w:t>
            </w:r>
          </w:p>
        </w:tc>
      </w:tr>
      <w:tr w:rsidR="004F2BF1" w:rsidTr="00CB2C22">
        <w:trPr>
          <w:trHeight w:val="558"/>
          <w:jc w:val="center"/>
        </w:trPr>
        <w:tc>
          <w:tcPr>
            <w:tcW w:w="1965" w:type="dxa"/>
            <w:vAlign w:val="center"/>
          </w:tcPr>
          <w:p w:rsidR="004F2BF1" w:rsidRDefault="004F2BF1" w:rsidP="00CB2C22">
            <w:pPr>
              <w:jc w:val="center"/>
              <w:rPr>
                <w:rFonts w:ascii="Calibri" w:hAnsi="Calibri"/>
                <w:color w:val="000000"/>
                <w:sz w:val="20"/>
                <w:szCs w:val="20"/>
              </w:rPr>
            </w:pPr>
            <w:r>
              <w:rPr>
                <w:rFonts w:ascii="Calibri" w:hAnsi="Calibri"/>
                <w:color w:val="000000"/>
                <w:sz w:val="20"/>
                <w:szCs w:val="20"/>
              </w:rPr>
              <w:t>17-18</w:t>
            </w:r>
          </w:p>
        </w:tc>
        <w:tc>
          <w:tcPr>
            <w:tcW w:w="1965" w:type="dxa"/>
            <w:vAlign w:val="center"/>
          </w:tcPr>
          <w:p w:rsidR="005F4ED4" w:rsidRPr="00E14BBF" w:rsidRDefault="005F4ED4" w:rsidP="00CB2C22">
            <w:pPr>
              <w:jc w:val="center"/>
              <w:rPr>
                <w:rFonts w:ascii="Calibri" w:hAnsi="Calibri"/>
                <w:color w:val="000000"/>
                <w:sz w:val="20"/>
                <w:szCs w:val="20"/>
              </w:rPr>
            </w:pPr>
            <w:r w:rsidRPr="00E14BBF">
              <w:rPr>
                <w:rFonts w:eastAsia="Times New Roman" w:cs="Times New Roman"/>
                <w:sz w:val="20"/>
                <w:szCs w:val="20"/>
                <w:lang w:eastAsia="tr-TR"/>
              </w:rPr>
              <w:t>Eğitimde Program Geliştirme</w:t>
            </w:r>
          </w:p>
          <w:p w:rsidR="004F2BF1" w:rsidRPr="00E14BBF" w:rsidRDefault="005F4ED4" w:rsidP="00CB2C22">
            <w:pPr>
              <w:jc w:val="center"/>
              <w:rPr>
                <w:rFonts w:ascii="Calibri" w:hAnsi="Calibri"/>
                <w:color w:val="000000"/>
                <w:sz w:val="20"/>
                <w:szCs w:val="20"/>
              </w:rPr>
            </w:pPr>
            <w:r w:rsidRPr="00E14BBF">
              <w:rPr>
                <w:rFonts w:ascii="Calibri" w:hAnsi="Calibri"/>
                <w:color w:val="000000"/>
                <w:sz w:val="20"/>
                <w:szCs w:val="20"/>
              </w:rPr>
              <w:t xml:space="preserve">Prof. Dr. Adnan </w:t>
            </w:r>
            <w:r w:rsidR="00FC37C1" w:rsidRPr="00E14BBF">
              <w:rPr>
                <w:rFonts w:ascii="Calibri" w:hAnsi="Calibri"/>
                <w:color w:val="000000"/>
                <w:sz w:val="20"/>
                <w:szCs w:val="20"/>
              </w:rPr>
              <w:t>KÜÇÜKOĞLU</w:t>
            </w:r>
          </w:p>
        </w:tc>
        <w:tc>
          <w:tcPr>
            <w:tcW w:w="1701" w:type="dxa"/>
            <w:vAlign w:val="center"/>
          </w:tcPr>
          <w:p w:rsidR="00465B15" w:rsidRPr="00E14BBF" w:rsidRDefault="00465B15" w:rsidP="00465B15">
            <w:pPr>
              <w:jc w:val="center"/>
              <w:rPr>
                <w:sz w:val="20"/>
                <w:szCs w:val="20"/>
              </w:rPr>
            </w:pPr>
            <w:r w:rsidRPr="00E14BBF">
              <w:rPr>
                <w:rFonts w:eastAsia="Times New Roman" w:cs="Times New Roman"/>
                <w:color w:val="000000"/>
                <w:sz w:val="20"/>
                <w:szCs w:val="20"/>
                <w:lang w:eastAsia="tr-TR"/>
              </w:rPr>
              <w:t>Öğrenme Öğretme Kuram ve Yaklaşımları</w:t>
            </w:r>
            <w:r w:rsidRPr="00E14BBF">
              <w:rPr>
                <w:sz w:val="20"/>
                <w:szCs w:val="20"/>
              </w:rPr>
              <w:t xml:space="preserve"> </w:t>
            </w:r>
            <w:r w:rsidR="00E14BBF" w:rsidRPr="00E14BBF">
              <w:rPr>
                <w:sz w:val="20"/>
                <w:szCs w:val="20"/>
              </w:rPr>
              <w:t xml:space="preserve"> </w:t>
            </w:r>
          </w:p>
          <w:p w:rsidR="004F2BF1" w:rsidRPr="00E14BBF" w:rsidRDefault="00465B15" w:rsidP="00465B15">
            <w:pPr>
              <w:jc w:val="center"/>
              <w:rPr>
                <w:sz w:val="20"/>
                <w:szCs w:val="20"/>
              </w:rPr>
            </w:pPr>
            <w:r w:rsidRPr="00E14BBF">
              <w:rPr>
                <w:sz w:val="20"/>
                <w:szCs w:val="20"/>
              </w:rPr>
              <w:t>Doç. Dr. Ceyhun OZAN</w:t>
            </w:r>
          </w:p>
        </w:tc>
        <w:tc>
          <w:tcPr>
            <w:tcW w:w="1843" w:type="dxa"/>
            <w:vAlign w:val="center"/>
          </w:tcPr>
          <w:p w:rsidR="004F2BF1" w:rsidRPr="00E14BBF" w:rsidRDefault="004F2BF1" w:rsidP="00CB2C22">
            <w:pPr>
              <w:jc w:val="center"/>
              <w:rPr>
                <w:sz w:val="20"/>
                <w:szCs w:val="20"/>
              </w:rPr>
            </w:pPr>
          </w:p>
        </w:tc>
        <w:tc>
          <w:tcPr>
            <w:tcW w:w="1843" w:type="dxa"/>
            <w:vAlign w:val="center"/>
          </w:tcPr>
          <w:p w:rsidR="004F2BF1" w:rsidRPr="00E14BBF" w:rsidRDefault="004F2BF1" w:rsidP="00CB2C22">
            <w:pPr>
              <w:jc w:val="center"/>
              <w:rPr>
                <w:sz w:val="20"/>
                <w:szCs w:val="20"/>
              </w:rPr>
            </w:pPr>
          </w:p>
        </w:tc>
        <w:tc>
          <w:tcPr>
            <w:tcW w:w="1843" w:type="dxa"/>
            <w:vAlign w:val="center"/>
          </w:tcPr>
          <w:p w:rsidR="004F2BF1" w:rsidRPr="00E14BBF" w:rsidRDefault="004F2BF1" w:rsidP="00CB2C22">
            <w:pPr>
              <w:jc w:val="center"/>
              <w:rPr>
                <w:sz w:val="20"/>
                <w:szCs w:val="20"/>
              </w:rPr>
            </w:pPr>
          </w:p>
        </w:tc>
      </w:tr>
      <w:tr w:rsidR="004F2BF1" w:rsidTr="00CB2C22">
        <w:trPr>
          <w:trHeight w:val="558"/>
          <w:jc w:val="center"/>
        </w:trPr>
        <w:tc>
          <w:tcPr>
            <w:tcW w:w="1965" w:type="dxa"/>
            <w:vAlign w:val="center"/>
          </w:tcPr>
          <w:p w:rsidR="004F2BF1" w:rsidRDefault="004F2BF1" w:rsidP="00CB2C22">
            <w:pPr>
              <w:jc w:val="center"/>
              <w:rPr>
                <w:rFonts w:ascii="Calibri" w:hAnsi="Calibri"/>
                <w:color w:val="000000"/>
                <w:sz w:val="20"/>
                <w:szCs w:val="20"/>
              </w:rPr>
            </w:pPr>
            <w:r>
              <w:rPr>
                <w:rFonts w:ascii="Calibri" w:hAnsi="Calibri"/>
                <w:color w:val="000000"/>
                <w:sz w:val="20"/>
                <w:szCs w:val="20"/>
              </w:rPr>
              <w:t>18-19</w:t>
            </w:r>
          </w:p>
        </w:tc>
        <w:tc>
          <w:tcPr>
            <w:tcW w:w="1965" w:type="dxa"/>
            <w:vAlign w:val="center"/>
          </w:tcPr>
          <w:p w:rsidR="005F4ED4" w:rsidRPr="00E14BBF" w:rsidRDefault="005F4ED4" w:rsidP="005F4ED4">
            <w:pPr>
              <w:jc w:val="center"/>
              <w:rPr>
                <w:rFonts w:ascii="Calibri" w:hAnsi="Calibri"/>
                <w:color w:val="000000"/>
                <w:sz w:val="20"/>
                <w:szCs w:val="20"/>
              </w:rPr>
            </w:pPr>
            <w:r w:rsidRPr="00E14BBF">
              <w:rPr>
                <w:rFonts w:eastAsia="Times New Roman" w:cs="Times New Roman"/>
                <w:sz w:val="20"/>
                <w:szCs w:val="20"/>
                <w:lang w:eastAsia="tr-TR"/>
              </w:rPr>
              <w:t>Eğitimde Program Geliştirme</w:t>
            </w:r>
          </w:p>
          <w:p w:rsidR="004F2BF1" w:rsidRPr="00E14BBF" w:rsidRDefault="005F4ED4" w:rsidP="005F4ED4">
            <w:pPr>
              <w:jc w:val="center"/>
              <w:rPr>
                <w:rFonts w:ascii="Calibri" w:hAnsi="Calibri"/>
                <w:color w:val="000000"/>
                <w:sz w:val="20"/>
                <w:szCs w:val="20"/>
              </w:rPr>
            </w:pPr>
            <w:r w:rsidRPr="00E14BBF">
              <w:rPr>
                <w:rFonts w:ascii="Calibri" w:hAnsi="Calibri"/>
                <w:color w:val="000000"/>
                <w:sz w:val="20"/>
                <w:szCs w:val="20"/>
              </w:rPr>
              <w:t>Prof. Dr. Adnan KÜÇÜKOĞLU</w:t>
            </w:r>
          </w:p>
        </w:tc>
        <w:tc>
          <w:tcPr>
            <w:tcW w:w="1701" w:type="dxa"/>
            <w:vAlign w:val="center"/>
          </w:tcPr>
          <w:p w:rsidR="00465B15" w:rsidRPr="00E14BBF" w:rsidRDefault="00465B15" w:rsidP="00465B15">
            <w:pPr>
              <w:jc w:val="center"/>
              <w:rPr>
                <w:sz w:val="20"/>
                <w:szCs w:val="20"/>
              </w:rPr>
            </w:pPr>
            <w:r w:rsidRPr="00E14BBF">
              <w:rPr>
                <w:rFonts w:eastAsia="Times New Roman" w:cs="Times New Roman"/>
                <w:color w:val="000000"/>
                <w:sz w:val="20"/>
                <w:szCs w:val="20"/>
                <w:lang w:eastAsia="tr-TR"/>
              </w:rPr>
              <w:t>Öğrenme Öğretme Kuram ve Yaklaşımları</w:t>
            </w:r>
            <w:r w:rsidRPr="00E14BBF">
              <w:rPr>
                <w:sz w:val="20"/>
                <w:szCs w:val="20"/>
              </w:rPr>
              <w:t xml:space="preserve"> </w:t>
            </w:r>
            <w:r w:rsidR="00E14BBF" w:rsidRPr="00E14BBF">
              <w:rPr>
                <w:sz w:val="20"/>
                <w:szCs w:val="20"/>
              </w:rPr>
              <w:t xml:space="preserve"> </w:t>
            </w:r>
          </w:p>
          <w:p w:rsidR="004F2BF1" w:rsidRPr="00E14BBF" w:rsidRDefault="00465B15" w:rsidP="00465B15">
            <w:pPr>
              <w:jc w:val="center"/>
              <w:rPr>
                <w:sz w:val="20"/>
                <w:szCs w:val="20"/>
              </w:rPr>
            </w:pPr>
            <w:r w:rsidRPr="00E14BBF">
              <w:rPr>
                <w:sz w:val="20"/>
                <w:szCs w:val="20"/>
              </w:rPr>
              <w:t>Doç. Dr. Ceyhun OZAN</w:t>
            </w:r>
          </w:p>
        </w:tc>
        <w:tc>
          <w:tcPr>
            <w:tcW w:w="1843" w:type="dxa"/>
            <w:vAlign w:val="center"/>
          </w:tcPr>
          <w:p w:rsidR="004F2BF1" w:rsidRPr="00E14BBF" w:rsidRDefault="004F2BF1" w:rsidP="00CB2C22">
            <w:pPr>
              <w:jc w:val="center"/>
              <w:rPr>
                <w:sz w:val="20"/>
                <w:szCs w:val="20"/>
              </w:rPr>
            </w:pPr>
          </w:p>
        </w:tc>
        <w:tc>
          <w:tcPr>
            <w:tcW w:w="1843" w:type="dxa"/>
            <w:vAlign w:val="center"/>
          </w:tcPr>
          <w:p w:rsidR="004F2BF1" w:rsidRPr="00E14BBF" w:rsidRDefault="004F2BF1" w:rsidP="00CB2C22">
            <w:pPr>
              <w:jc w:val="center"/>
              <w:rPr>
                <w:sz w:val="20"/>
                <w:szCs w:val="20"/>
              </w:rPr>
            </w:pPr>
          </w:p>
        </w:tc>
        <w:tc>
          <w:tcPr>
            <w:tcW w:w="1843" w:type="dxa"/>
            <w:vAlign w:val="center"/>
          </w:tcPr>
          <w:p w:rsidR="004F2BF1" w:rsidRPr="00E14BBF" w:rsidRDefault="004F2BF1" w:rsidP="00CB2C22">
            <w:pPr>
              <w:jc w:val="center"/>
              <w:rPr>
                <w:sz w:val="20"/>
                <w:szCs w:val="20"/>
              </w:rPr>
            </w:pPr>
          </w:p>
        </w:tc>
      </w:tr>
      <w:tr w:rsidR="004F2BF1" w:rsidTr="00CB2C22">
        <w:trPr>
          <w:trHeight w:val="558"/>
          <w:jc w:val="center"/>
        </w:trPr>
        <w:tc>
          <w:tcPr>
            <w:tcW w:w="1965" w:type="dxa"/>
            <w:vAlign w:val="center"/>
          </w:tcPr>
          <w:p w:rsidR="004F2BF1" w:rsidRDefault="004F2BF1" w:rsidP="00CB2C22">
            <w:pPr>
              <w:jc w:val="center"/>
              <w:rPr>
                <w:rFonts w:ascii="Calibri" w:hAnsi="Calibri"/>
                <w:color w:val="000000"/>
                <w:sz w:val="20"/>
                <w:szCs w:val="20"/>
              </w:rPr>
            </w:pPr>
            <w:r>
              <w:rPr>
                <w:rFonts w:ascii="Calibri" w:hAnsi="Calibri"/>
                <w:color w:val="000000"/>
                <w:sz w:val="20"/>
                <w:szCs w:val="20"/>
              </w:rPr>
              <w:t>19-20</w:t>
            </w:r>
          </w:p>
        </w:tc>
        <w:tc>
          <w:tcPr>
            <w:tcW w:w="1965" w:type="dxa"/>
            <w:vAlign w:val="center"/>
          </w:tcPr>
          <w:p w:rsidR="005F4ED4" w:rsidRPr="00E14BBF" w:rsidRDefault="005F4ED4" w:rsidP="005F4ED4">
            <w:pPr>
              <w:jc w:val="center"/>
              <w:rPr>
                <w:rFonts w:ascii="Calibri" w:hAnsi="Calibri"/>
                <w:color w:val="000000"/>
                <w:sz w:val="20"/>
                <w:szCs w:val="20"/>
              </w:rPr>
            </w:pPr>
            <w:r w:rsidRPr="00E14BBF">
              <w:rPr>
                <w:rFonts w:eastAsia="Times New Roman" w:cs="Times New Roman"/>
                <w:sz w:val="20"/>
                <w:szCs w:val="20"/>
                <w:lang w:eastAsia="tr-TR"/>
              </w:rPr>
              <w:t>Eğitimde Program Geliştirme</w:t>
            </w:r>
          </w:p>
          <w:p w:rsidR="004F2BF1" w:rsidRPr="00E14BBF" w:rsidRDefault="005F4ED4" w:rsidP="005F4ED4">
            <w:pPr>
              <w:jc w:val="center"/>
              <w:rPr>
                <w:rFonts w:ascii="Calibri" w:hAnsi="Calibri"/>
                <w:color w:val="000000"/>
                <w:sz w:val="20"/>
                <w:szCs w:val="20"/>
              </w:rPr>
            </w:pPr>
            <w:r w:rsidRPr="00E14BBF">
              <w:rPr>
                <w:rFonts w:ascii="Calibri" w:hAnsi="Calibri"/>
                <w:color w:val="000000"/>
                <w:sz w:val="20"/>
                <w:szCs w:val="20"/>
              </w:rPr>
              <w:t>Prof. Dr. Adnan KÜÇÜKOĞLU</w:t>
            </w:r>
          </w:p>
        </w:tc>
        <w:tc>
          <w:tcPr>
            <w:tcW w:w="1701" w:type="dxa"/>
            <w:vAlign w:val="center"/>
          </w:tcPr>
          <w:p w:rsidR="00465B15" w:rsidRPr="00E14BBF" w:rsidRDefault="00465B15" w:rsidP="00465B15">
            <w:pPr>
              <w:jc w:val="center"/>
              <w:rPr>
                <w:sz w:val="20"/>
                <w:szCs w:val="20"/>
              </w:rPr>
            </w:pPr>
            <w:r w:rsidRPr="00E14BBF">
              <w:rPr>
                <w:rFonts w:eastAsia="Times New Roman" w:cs="Times New Roman"/>
                <w:color w:val="000000"/>
                <w:sz w:val="20"/>
                <w:szCs w:val="20"/>
                <w:lang w:eastAsia="tr-TR"/>
              </w:rPr>
              <w:t>Öğrenme Öğretme Kuram ve Yaklaşımları</w:t>
            </w:r>
            <w:r w:rsidRPr="00E14BBF">
              <w:rPr>
                <w:sz w:val="20"/>
                <w:szCs w:val="20"/>
              </w:rPr>
              <w:t xml:space="preserve"> </w:t>
            </w:r>
            <w:r w:rsidR="00E14BBF" w:rsidRPr="00E14BBF">
              <w:rPr>
                <w:sz w:val="20"/>
                <w:szCs w:val="20"/>
              </w:rPr>
              <w:t xml:space="preserve"> </w:t>
            </w:r>
          </w:p>
          <w:p w:rsidR="004F2BF1" w:rsidRPr="00E14BBF" w:rsidRDefault="00465B15" w:rsidP="00465B15">
            <w:pPr>
              <w:jc w:val="center"/>
              <w:rPr>
                <w:sz w:val="20"/>
                <w:szCs w:val="20"/>
              </w:rPr>
            </w:pPr>
            <w:r w:rsidRPr="00E14BBF">
              <w:rPr>
                <w:sz w:val="20"/>
                <w:szCs w:val="20"/>
              </w:rPr>
              <w:t>Doç. Dr. Ceyhun OZAN</w:t>
            </w:r>
          </w:p>
        </w:tc>
        <w:tc>
          <w:tcPr>
            <w:tcW w:w="1843" w:type="dxa"/>
            <w:vAlign w:val="center"/>
          </w:tcPr>
          <w:p w:rsidR="004F2BF1" w:rsidRPr="00E14BBF" w:rsidRDefault="004F2BF1" w:rsidP="00CB2C22">
            <w:pPr>
              <w:jc w:val="center"/>
              <w:rPr>
                <w:sz w:val="20"/>
                <w:szCs w:val="20"/>
              </w:rPr>
            </w:pPr>
          </w:p>
        </w:tc>
        <w:tc>
          <w:tcPr>
            <w:tcW w:w="1843" w:type="dxa"/>
            <w:vAlign w:val="center"/>
          </w:tcPr>
          <w:p w:rsidR="005F4ED4" w:rsidRPr="00E14BBF" w:rsidRDefault="005F4ED4" w:rsidP="005F4ED4">
            <w:pPr>
              <w:jc w:val="center"/>
              <w:rPr>
                <w:sz w:val="20"/>
                <w:szCs w:val="20"/>
              </w:rPr>
            </w:pPr>
            <w:r w:rsidRPr="00E14BBF">
              <w:rPr>
                <w:rFonts w:eastAsia="Times New Roman" w:cs="Times New Roman"/>
                <w:sz w:val="20"/>
                <w:szCs w:val="20"/>
                <w:lang w:eastAsia="tr-TR"/>
              </w:rPr>
              <w:t>Eğitim Programının Temelleri</w:t>
            </w:r>
          </w:p>
          <w:p w:rsidR="004F2BF1" w:rsidRPr="00E14BBF" w:rsidRDefault="005F4ED4" w:rsidP="005F4ED4">
            <w:pPr>
              <w:jc w:val="center"/>
              <w:rPr>
                <w:sz w:val="20"/>
                <w:szCs w:val="20"/>
              </w:rPr>
            </w:pPr>
            <w:r w:rsidRPr="00E14BBF">
              <w:rPr>
                <w:sz w:val="20"/>
                <w:szCs w:val="20"/>
              </w:rPr>
              <w:t>Prof. Dr. Ali Osman ENGİN</w:t>
            </w:r>
          </w:p>
        </w:tc>
        <w:tc>
          <w:tcPr>
            <w:tcW w:w="1843" w:type="dxa"/>
            <w:vAlign w:val="center"/>
          </w:tcPr>
          <w:p w:rsidR="00987B58" w:rsidRPr="00E14BBF" w:rsidRDefault="00987B58" w:rsidP="00987B58">
            <w:pPr>
              <w:jc w:val="center"/>
              <w:rPr>
                <w:sz w:val="20"/>
                <w:szCs w:val="20"/>
              </w:rPr>
            </w:pPr>
            <w:r w:rsidRPr="00E14BBF">
              <w:rPr>
                <w:rFonts w:eastAsia="Times New Roman" w:cs="Times New Roman"/>
                <w:color w:val="000000"/>
                <w:sz w:val="20"/>
                <w:szCs w:val="20"/>
                <w:lang w:eastAsia="tr-TR"/>
              </w:rPr>
              <w:t>Etkili Öğretmen Nitelikleri</w:t>
            </w:r>
          </w:p>
          <w:p w:rsidR="004F2BF1" w:rsidRPr="00E14BBF" w:rsidRDefault="00987B58" w:rsidP="00987B58">
            <w:pPr>
              <w:jc w:val="center"/>
              <w:rPr>
                <w:sz w:val="20"/>
                <w:szCs w:val="20"/>
              </w:rPr>
            </w:pPr>
            <w:r w:rsidRPr="00E14BBF">
              <w:rPr>
                <w:sz w:val="20"/>
                <w:szCs w:val="20"/>
              </w:rPr>
              <w:t>Doç. Dr. Selami SÖNMEZ</w:t>
            </w:r>
          </w:p>
        </w:tc>
      </w:tr>
      <w:tr w:rsidR="004F2BF1" w:rsidTr="00CB2C22">
        <w:trPr>
          <w:trHeight w:val="558"/>
          <w:jc w:val="center"/>
        </w:trPr>
        <w:tc>
          <w:tcPr>
            <w:tcW w:w="1965" w:type="dxa"/>
            <w:vAlign w:val="center"/>
          </w:tcPr>
          <w:p w:rsidR="004F2BF1" w:rsidRDefault="004F2BF1" w:rsidP="00CB2C22">
            <w:pPr>
              <w:jc w:val="center"/>
              <w:rPr>
                <w:rFonts w:ascii="Calibri" w:hAnsi="Calibri"/>
                <w:color w:val="000000"/>
                <w:sz w:val="20"/>
                <w:szCs w:val="20"/>
              </w:rPr>
            </w:pPr>
            <w:r>
              <w:rPr>
                <w:rFonts w:ascii="Calibri" w:hAnsi="Calibri"/>
                <w:color w:val="000000"/>
                <w:sz w:val="20"/>
                <w:szCs w:val="20"/>
              </w:rPr>
              <w:t>20-21</w:t>
            </w:r>
          </w:p>
        </w:tc>
        <w:tc>
          <w:tcPr>
            <w:tcW w:w="1965" w:type="dxa"/>
            <w:vAlign w:val="center"/>
          </w:tcPr>
          <w:p w:rsidR="00987B58" w:rsidRPr="00E14BBF" w:rsidRDefault="00987B58" w:rsidP="00987B58">
            <w:pPr>
              <w:jc w:val="center"/>
              <w:rPr>
                <w:sz w:val="20"/>
                <w:szCs w:val="20"/>
              </w:rPr>
            </w:pPr>
            <w:r w:rsidRPr="00E14BBF">
              <w:rPr>
                <w:rFonts w:eastAsia="Times New Roman" w:cs="Times New Roman"/>
                <w:color w:val="000000"/>
                <w:sz w:val="20"/>
                <w:szCs w:val="20"/>
                <w:lang w:eastAsia="tr-TR"/>
              </w:rPr>
              <w:t>Etkili Öğretmen Nitelikleri</w:t>
            </w:r>
          </w:p>
          <w:p w:rsidR="004F2BF1" w:rsidRPr="00E14BBF" w:rsidRDefault="00987B58" w:rsidP="00987B58">
            <w:pPr>
              <w:jc w:val="center"/>
              <w:rPr>
                <w:rFonts w:ascii="Calibri" w:hAnsi="Calibri"/>
                <w:color w:val="000000"/>
                <w:sz w:val="20"/>
                <w:szCs w:val="20"/>
              </w:rPr>
            </w:pPr>
            <w:r w:rsidRPr="00E14BBF">
              <w:rPr>
                <w:sz w:val="20"/>
                <w:szCs w:val="20"/>
              </w:rPr>
              <w:t>Doç. Dr. Selami SÖNMEZ</w:t>
            </w:r>
          </w:p>
        </w:tc>
        <w:tc>
          <w:tcPr>
            <w:tcW w:w="1701" w:type="dxa"/>
            <w:vAlign w:val="center"/>
          </w:tcPr>
          <w:p w:rsidR="005F4ED4" w:rsidRPr="00E14BBF" w:rsidRDefault="005F4ED4" w:rsidP="005F4ED4">
            <w:pPr>
              <w:jc w:val="center"/>
              <w:rPr>
                <w:sz w:val="20"/>
                <w:szCs w:val="20"/>
              </w:rPr>
            </w:pPr>
            <w:r w:rsidRPr="00E14BBF">
              <w:rPr>
                <w:rFonts w:eastAsia="Times New Roman" w:cs="Times New Roman"/>
                <w:sz w:val="20"/>
                <w:szCs w:val="20"/>
                <w:lang w:eastAsia="tr-TR"/>
              </w:rPr>
              <w:t>Eğitimde Araştırma Yöntem ve Teknikleri</w:t>
            </w:r>
            <w:r w:rsidRPr="00E14BBF">
              <w:rPr>
                <w:sz w:val="20"/>
                <w:szCs w:val="20"/>
              </w:rPr>
              <w:t xml:space="preserve"> </w:t>
            </w:r>
          </w:p>
          <w:p w:rsidR="004F2BF1" w:rsidRPr="00E14BBF" w:rsidRDefault="005F4ED4" w:rsidP="005F4ED4">
            <w:pPr>
              <w:jc w:val="center"/>
              <w:rPr>
                <w:sz w:val="20"/>
                <w:szCs w:val="20"/>
              </w:rPr>
            </w:pPr>
            <w:r w:rsidRPr="00E14BBF">
              <w:rPr>
                <w:sz w:val="20"/>
                <w:szCs w:val="20"/>
              </w:rPr>
              <w:t>Doç. Dr. Adnan TAŞGIN</w:t>
            </w:r>
          </w:p>
        </w:tc>
        <w:tc>
          <w:tcPr>
            <w:tcW w:w="1843" w:type="dxa"/>
            <w:vAlign w:val="center"/>
          </w:tcPr>
          <w:p w:rsidR="004F2BF1" w:rsidRPr="00E14BBF" w:rsidRDefault="004F2BF1" w:rsidP="00CB2C22">
            <w:pPr>
              <w:jc w:val="center"/>
              <w:rPr>
                <w:sz w:val="20"/>
                <w:szCs w:val="20"/>
              </w:rPr>
            </w:pPr>
          </w:p>
        </w:tc>
        <w:tc>
          <w:tcPr>
            <w:tcW w:w="1843" w:type="dxa"/>
            <w:vAlign w:val="center"/>
          </w:tcPr>
          <w:p w:rsidR="005F4ED4" w:rsidRPr="00E14BBF" w:rsidRDefault="005F4ED4" w:rsidP="005F4ED4">
            <w:pPr>
              <w:jc w:val="center"/>
              <w:rPr>
                <w:sz w:val="20"/>
                <w:szCs w:val="20"/>
              </w:rPr>
            </w:pPr>
            <w:r w:rsidRPr="00E14BBF">
              <w:rPr>
                <w:rFonts w:eastAsia="Times New Roman" w:cs="Times New Roman"/>
                <w:sz w:val="20"/>
                <w:szCs w:val="20"/>
                <w:lang w:eastAsia="tr-TR"/>
              </w:rPr>
              <w:t>Eğitim Programının Temelleri</w:t>
            </w:r>
          </w:p>
          <w:p w:rsidR="004F2BF1" w:rsidRPr="00E14BBF" w:rsidRDefault="005F4ED4" w:rsidP="005F4ED4">
            <w:pPr>
              <w:jc w:val="center"/>
              <w:rPr>
                <w:sz w:val="20"/>
                <w:szCs w:val="20"/>
              </w:rPr>
            </w:pPr>
            <w:r w:rsidRPr="00E14BBF">
              <w:rPr>
                <w:sz w:val="20"/>
                <w:szCs w:val="20"/>
              </w:rPr>
              <w:t>Prof. Dr. Ali Osman ENGİN</w:t>
            </w:r>
          </w:p>
        </w:tc>
        <w:tc>
          <w:tcPr>
            <w:tcW w:w="1843" w:type="dxa"/>
            <w:vAlign w:val="center"/>
          </w:tcPr>
          <w:p w:rsidR="00987B58" w:rsidRPr="00E14BBF" w:rsidRDefault="00987B58" w:rsidP="00CB2C22">
            <w:pPr>
              <w:jc w:val="center"/>
              <w:rPr>
                <w:sz w:val="20"/>
                <w:szCs w:val="20"/>
              </w:rPr>
            </w:pPr>
            <w:r w:rsidRPr="00E14BBF">
              <w:rPr>
                <w:rFonts w:eastAsia="Times New Roman" w:cs="Times New Roman"/>
                <w:color w:val="000000"/>
                <w:sz w:val="20"/>
                <w:szCs w:val="20"/>
                <w:lang w:eastAsia="tr-TR"/>
              </w:rPr>
              <w:t>Etkili Öğretmen Nitelikleri</w:t>
            </w:r>
          </w:p>
          <w:p w:rsidR="004F2BF1" w:rsidRPr="00E14BBF" w:rsidRDefault="00987B58" w:rsidP="00CB2C22">
            <w:pPr>
              <w:jc w:val="center"/>
              <w:rPr>
                <w:sz w:val="20"/>
                <w:szCs w:val="20"/>
              </w:rPr>
            </w:pPr>
            <w:r w:rsidRPr="00E14BBF">
              <w:rPr>
                <w:sz w:val="20"/>
                <w:szCs w:val="20"/>
              </w:rPr>
              <w:t xml:space="preserve">Doç. Dr. Selami </w:t>
            </w:r>
            <w:r w:rsidR="005F4ED4" w:rsidRPr="00E14BBF">
              <w:rPr>
                <w:sz w:val="20"/>
                <w:szCs w:val="20"/>
              </w:rPr>
              <w:t>SÖNMEZ</w:t>
            </w:r>
          </w:p>
        </w:tc>
      </w:tr>
      <w:tr w:rsidR="004F2BF1" w:rsidTr="00CB2C22">
        <w:trPr>
          <w:trHeight w:val="558"/>
          <w:jc w:val="center"/>
        </w:trPr>
        <w:tc>
          <w:tcPr>
            <w:tcW w:w="1965" w:type="dxa"/>
            <w:vAlign w:val="center"/>
          </w:tcPr>
          <w:p w:rsidR="004F2BF1" w:rsidRDefault="004F2BF1" w:rsidP="00CB2C22">
            <w:pPr>
              <w:jc w:val="center"/>
              <w:rPr>
                <w:rFonts w:ascii="Calibri" w:hAnsi="Calibri"/>
                <w:color w:val="000000"/>
                <w:sz w:val="20"/>
                <w:szCs w:val="20"/>
              </w:rPr>
            </w:pPr>
            <w:r>
              <w:rPr>
                <w:rFonts w:ascii="Calibri" w:hAnsi="Calibri"/>
                <w:color w:val="000000"/>
                <w:sz w:val="20"/>
                <w:szCs w:val="20"/>
              </w:rPr>
              <w:t>21-22</w:t>
            </w:r>
          </w:p>
        </w:tc>
        <w:tc>
          <w:tcPr>
            <w:tcW w:w="1965" w:type="dxa"/>
            <w:vAlign w:val="center"/>
          </w:tcPr>
          <w:p w:rsidR="005F4ED4" w:rsidRPr="00E14BBF" w:rsidRDefault="005F4ED4" w:rsidP="005F4ED4">
            <w:pPr>
              <w:jc w:val="center"/>
              <w:rPr>
                <w:sz w:val="20"/>
                <w:szCs w:val="20"/>
              </w:rPr>
            </w:pPr>
            <w:r w:rsidRPr="00E14BBF">
              <w:rPr>
                <w:rFonts w:eastAsia="Times New Roman" w:cs="Times New Roman"/>
                <w:sz w:val="20"/>
                <w:szCs w:val="20"/>
                <w:lang w:eastAsia="tr-TR"/>
              </w:rPr>
              <w:t>Eğitimde Araştırma Yöntem ve Teknikleri</w:t>
            </w:r>
          </w:p>
          <w:p w:rsidR="004F2BF1" w:rsidRPr="00E14BBF" w:rsidRDefault="005F4ED4" w:rsidP="005F4ED4">
            <w:pPr>
              <w:jc w:val="center"/>
              <w:rPr>
                <w:rFonts w:ascii="Calibri" w:hAnsi="Calibri"/>
                <w:color w:val="000000"/>
                <w:sz w:val="20"/>
                <w:szCs w:val="20"/>
              </w:rPr>
            </w:pPr>
            <w:r w:rsidRPr="00E14BBF">
              <w:rPr>
                <w:sz w:val="20"/>
                <w:szCs w:val="20"/>
              </w:rPr>
              <w:t>Doç. Dr. Adnan TAŞGIN</w:t>
            </w:r>
          </w:p>
        </w:tc>
        <w:tc>
          <w:tcPr>
            <w:tcW w:w="1701" w:type="dxa"/>
            <w:vAlign w:val="center"/>
          </w:tcPr>
          <w:p w:rsidR="005F4ED4" w:rsidRPr="00E14BBF" w:rsidRDefault="005F4ED4" w:rsidP="005F4ED4">
            <w:pPr>
              <w:jc w:val="center"/>
              <w:rPr>
                <w:sz w:val="20"/>
                <w:szCs w:val="20"/>
              </w:rPr>
            </w:pPr>
            <w:r w:rsidRPr="00E14BBF">
              <w:rPr>
                <w:rFonts w:eastAsia="Times New Roman" w:cs="Times New Roman"/>
                <w:sz w:val="20"/>
                <w:szCs w:val="20"/>
                <w:lang w:eastAsia="tr-TR"/>
              </w:rPr>
              <w:t>Eğitimde Araştırma Yöntem ve Teknikleri</w:t>
            </w:r>
            <w:r w:rsidRPr="00E14BBF">
              <w:rPr>
                <w:sz w:val="20"/>
                <w:szCs w:val="20"/>
              </w:rPr>
              <w:t xml:space="preserve"> </w:t>
            </w:r>
          </w:p>
          <w:p w:rsidR="004F2BF1" w:rsidRPr="00E14BBF" w:rsidRDefault="005F4ED4" w:rsidP="005F4ED4">
            <w:pPr>
              <w:jc w:val="center"/>
              <w:rPr>
                <w:sz w:val="20"/>
                <w:szCs w:val="20"/>
              </w:rPr>
            </w:pPr>
            <w:r w:rsidRPr="00E14BBF">
              <w:rPr>
                <w:sz w:val="20"/>
                <w:szCs w:val="20"/>
              </w:rPr>
              <w:t>Doç. Dr. Adnan TAŞGIN</w:t>
            </w:r>
          </w:p>
        </w:tc>
        <w:tc>
          <w:tcPr>
            <w:tcW w:w="1843" w:type="dxa"/>
            <w:vAlign w:val="center"/>
          </w:tcPr>
          <w:p w:rsidR="004F2BF1" w:rsidRPr="00E14BBF" w:rsidRDefault="004F2BF1" w:rsidP="00CB2C22">
            <w:pPr>
              <w:jc w:val="center"/>
              <w:rPr>
                <w:sz w:val="20"/>
                <w:szCs w:val="20"/>
              </w:rPr>
            </w:pPr>
          </w:p>
        </w:tc>
        <w:tc>
          <w:tcPr>
            <w:tcW w:w="1843" w:type="dxa"/>
            <w:vAlign w:val="center"/>
          </w:tcPr>
          <w:p w:rsidR="005F4ED4" w:rsidRPr="00E14BBF" w:rsidRDefault="005F4ED4" w:rsidP="005F4ED4">
            <w:pPr>
              <w:jc w:val="center"/>
              <w:rPr>
                <w:sz w:val="20"/>
                <w:szCs w:val="20"/>
              </w:rPr>
            </w:pPr>
            <w:r w:rsidRPr="00E14BBF">
              <w:rPr>
                <w:rFonts w:eastAsia="Times New Roman" w:cs="Times New Roman"/>
                <w:sz w:val="20"/>
                <w:szCs w:val="20"/>
                <w:lang w:eastAsia="tr-TR"/>
              </w:rPr>
              <w:t>Eğitim Programının Temelleri</w:t>
            </w:r>
          </w:p>
          <w:p w:rsidR="004F2BF1" w:rsidRPr="00E14BBF" w:rsidRDefault="005F4ED4" w:rsidP="005F4ED4">
            <w:pPr>
              <w:jc w:val="center"/>
              <w:rPr>
                <w:sz w:val="20"/>
                <w:szCs w:val="20"/>
              </w:rPr>
            </w:pPr>
            <w:r w:rsidRPr="00E14BBF">
              <w:rPr>
                <w:sz w:val="20"/>
                <w:szCs w:val="20"/>
              </w:rPr>
              <w:t>Prof. Dr. Ali Osman ENGİN</w:t>
            </w:r>
          </w:p>
        </w:tc>
        <w:tc>
          <w:tcPr>
            <w:tcW w:w="1843" w:type="dxa"/>
            <w:vAlign w:val="center"/>
          </w:tcPr>
          <w:p w:rsidR="004F2BF1" w:rsidRPr="00E14BBF" w:rsidRDefault="004F2BF1" w:rsidP="00CB2C22">
            <w:pPr>
              <w:jc w:val="center"/>
              <w:rPr>
                <w:sz w:val="20"/>
                <w:szCs w:val="20"/>
              </w:rPr>
            </w:pPr>
          </w:p>
        </w:tc>
      </w:tr>
    </w:tbl>
    <w:p w:rsidR="004F2BF1" w:rsidRDefault="004F2BF1" w:rsidP="00D97D31"/>
    <w:p w:rsidR="00D97D31" w:rsidRDefault="00D97D31" w:rsidP="00D97D31">
      <w:pPr>
        <w:spacing w:line="360" w:lineRule="auto"/>
        <w:jc w:val="center"/>
      </w:pPr>
      <w:r w:rsidRPr="00D97D31">
        <w:rPr>
          <w:b/>
        </w:rPr>
        <w:t>Not:</w:t>
      </w:r>
      <w:r>
        <w:t xml:space="preserve"> Dersler uzaktan eğitim yoluyla belirtilen saatler içerisinde dersin öğretim üyesinin belirlediği bir saatte en az 45 dakika olacak şekilde yapılacaktır. Dersler ilgili bilgilere ve canlı ders linklerine DBS (Ders Bilgi Sistemi) üzerinden ulaşılabilir. Dersler 22.02.2021 Pazartesi günü itibariyle başlayacaktır.</w:t>
      </w:r>
    </w:p>
    <w:sectPr w:rsidR="00D97D31" w:rsidSect="00EF7298">
      <w:pgSz w:w="16838" w:h="11906" w:orient="landscape"/>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F4"/>
    <w:rsid w:val="000079CD"/>
    <w:rsid w:val="003023D4"/>
    <w:rsid w:val="003C0794"/>
    <w:rsid w:val="004617A1"/>
    <w:rsid w:val="00465B15"/>
    <w:rsid w:val="004E5FFE"/>
    <w:rsid w:val="004F2BF1"/>
    <w:rsid w:val="004F6B48"/>
    <w:rsid w:val="005F4ED4"/>
    <w:rsid w:val="006C5933"/>
    <w:rsid w:val="0082658B"/>
    <w:rsid w:val="009375BC"/>
    <w:rsid w:val="00987B58"/>
    <w:rsid w:val="009A0CE4"/>
    <w:rsid w:val="00A9617C"/>
    <w:rsid w:val="00AA1C0A"/>
    <w:rsid w:val="00D004CC"/>
    <w:rsid w:val="00D645F4"/>
    <w:rsid w:val="00D97D31"/>
    <w:rsid w:val="00E06EDA"/>
    <w:rsid w:val="00E14BBF"/>
    <w:rsid w:val="00E82794"/>
    <w:rsid w:val="00EF7298"/>
    <w:rsid w:val="00FC3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9848-9D3F-4906-A9B6-5E1867EE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75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9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dc:creator>
  <cp:keywords/>
  <dc:description/>
  <cp:lastModifiedBy>Dell</cp:lastModifiedBy>
  <cp:revision>2</cp:revision>
  <cp:lastPrinted>2021-02-18T12:06:00Z</cp:lastPrinted>
  <dcterms:created xsi:type="dcterms:W3CDTF">2021-02-18T16:31:00Z</dcterms:created>
  <dcterms:modified xsi:type="dcterms:W3CDTF">2021-02-18T16:31:00Z</dcterms:modified>
</cp:coreProperties>
</file>