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2F" w:rsidRDefault="00E53A2F">
      <w:pPr>
        <w:pStyle w:val="Balk1"/>
        <w:spacing w:before="93"/>
        <w:rPr>
          <w:sz w:val="24"/>
          <w:szCs w:val="24"/>
        </w:rPr>
      </w:pPr>
      <w:bookmarkStart w:id="0" w:name="Yandal.vsdx"/>
      <w:bookmarkStart w:id="1" w:name="Sayfa-1"/>
      <w:bookmarkEnd w:id="0"/>
      <w:bookmarkEnd w:id="1"/>
    </w:p>
    <w:p w:rsidR="0068074D" w:rsidRPr="00F54314" w:rsidRDefault="00F54314">
      <w:pPr>
        <w:pStyle w:val="Balk1"/>
        <w:spacing w:before="93"/>
        <w:rPr>
          <w:sz w:val="24"/>
          <w:szCs w:val="24"/>
        </w:rPr>
      </w:pPr>
      <w:r w:rsidRPr="00F54314">
        <w:rPr>
          <w:sz w:val="24"/>
          <w:szCs w:val="24"/>
        </w:rPr>
        <w:t>T.C.</w:t>
      </w:r>
    </w:p>
    <w:p w:rsidR="00F54314" w:rsidRPr="00F54314" w:rsidRDefault="00F54314" w:rsidP="00F54314">
      <w:pPr>
        <w:spacing w:before="14"/>
        <w:ind w:left="1443"/>
        <w:jc w:val="center"/>
        <w:rPr>
          <w:rFonts w:ascii="Times New Roman" w:hAnsi="Times New Roman"/>
          <w:sz w:val="24"/>
          <w:szCs w:val="24"/>
        </w:rPr>
      </w:pPr>
      <w:r w:rsidRPr="00F54314">
        <w:rPr>
          <w:rFonts w:ascii="Times New Roman" w:hAnsi="Times New Roman"/>
          <w:sz w:val="24"/>
          <w:szCs w:val="24"/>
        </w:rPr>
        <w:t>A</w:t>
      </w:r>
      <w:r w:rsidR="00BE5F71">
        <w:rPr>
          <w:rFonts w:ascii="Times New Roman" w:hAnsi="Times New Roman"/>
          <w:sz w:val="24"/>
          <w:szCs w:val="24"/>
        </w:rPr>
        <w:t>TATÜRK</w:t>
      </w:r>
      <w:r w:rsidRPr="00F54314">
        <w:rPr>
          <w:rFonts w:ascii="Times New Roman" w:hAnsi="Times New Roman"/>
          <w:sz w:val="24"/>
          <w:szCs w:val="24"/>
        </w:rPr>
        <w:t xml:space="preserve"> ÜNİVERSİTESİ</w:t>
      </w:r>
    </w:p>
    <w:p w:rsidR="00F54314" w:rsidRPr="00F54314" w:rsidRDefault="00B10FB2" w:rsidP="00F54314">
      <w:pPr>
        <w:spacing w:before="14"/>
        <w:ind w:left="14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İLETİŞİM </w:t>
      </w:r>
      <w:r w:rsidR="00F54314" w:rsidRPr="00F54314">
        <w:rPr>
          <w:rFonts w:ascii="Times New Roman" w:hAnsi="Times New Roman"/>
          <w:sz w:val="24"/>
          <w:szCs w:val="24"/>
        </w:rPr>
        <w:t>FAKÜLTES</w:t>
      </w:r>
      <w:r>
        <w:rPr>
          <w:rFonts w:ascii="Times New Roman" w:hAnsi="Times New Roman"/>
          <w:sz w:val="24"/>
          <w:szCs w:val="24"/>
        </w:rPr>
        <w:t>İ</w:t>
      </w:r>
    </w:p>
    <w:p w:rsidR="0068074D" w:rsidRPr="00F54314" w:rsidRDefault="00F54314">
      <w:pPr>
        <w:pStyle w:val="Balk2"/>
        <w:spacing w:before="184"/>
      </w:pPr>
      <w:r w:rsidRPr="00F54314">
        <w:t>YANDAL PROGRAMI BAŞVURU FORMU</w:t>
      </w:r>
    </w:p>
    <w:p w:rsidR="0068074D" w:rsidRDefault="0068074D">
      <w:pPr>
        <w:pStyle w:val="GvdeMetni"/>
        <w:rPr>
          <w:b w:val="0"/>
          <w:sz w:val="20"/>
        </w:rPr>
      </w:pPr>
    </w:p>
    <w:p w:rsidR="0068074D" w:rsidRDefault="0068074D">
      <w:pPr>
        <w:pStyle w:val="GvdeMetni"/>
        <w:spacing w:before="4" w:after="1"/>
        <w:rPr>
          <w:b w:val="0"/>
          <w:sz w:val="21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02"/>
        <w:gridCol w:w="4677"/>
      </w:tblGrid>
      <w:tr w:rsidR="0068074D">
        <w:trPr>
          <w:trHeight w:val="416"/>
        </w:trPr>
        <w:tc>
          <w:tcPr>
            <w:tcW w:w="4902" w:type="dxa"/>
          </w:tcPr>
          <w:p w:rsidR="0068074D" w:rsidRDefault="00F54314">
            <w:pPr>
              <w:pStyle w:val="TableParagraph"/>
              <w:spacing w:before="0"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Öğrenim Gördüğü Fakülte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spacing w:before="0" w:line="254" w:lineRule="exact"/>
              <w:ind w:right="63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position w:val="1"/>
                <w:sz w:val="24"/>
              </w:rPr>
              <w:t xml:space="preserve"> </w:t>
            </w:r>
          </w:p>
        </w:tc>
      </w:tr>
      <w:tr w:rsidR="0068074D">
        <w:trPr>
          <w:trHeight w:val="577"/>
        </w:trPr>
        <w:tc>
          <w:tcPr>
            <w:tcW w:w="4902" w:type="dxa"/>
          </w:tcPr>
          <w:p w:rsidR="0068074D" w:rsidRDefault="00F54314">
            <w:pPr>
              <w:pStyle w:val="TableParagraph"/>
              <w:spacing w:before="121"/>
              <w:ind w:left="50"/>
              <w:rPr>
                <w:sz w:val="24"/>
              </w:rPr>
            </w:pPr>
            <w:r>
              <w:rPr>
                <w:sz w:val="24"/>
              </w:rPr>
              <w:t>Öğrenim Gördüğü Bölüm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spacing w:before="121"/>
              <w:ind w:right="5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68074D">
        <w:trPr>
          <w:trHeight w:val="577"/>
        </w:trPr>
        <w:tc>
          <w:tcPr>
            <w:tcW w:w="4902" w:type="dxa"/>
          </w:tcPr>
          <w:p w:rsidR="0068074D" w:rsidRDefault="00F54314">
            <w:pPr>
              <w:pStyle w:val="TableParagraph"/>
              <w:spacing w:before="119"/>
              <w:ind w:left="50"/>
              <w:rPr>
                <w:sz w:val="24"/>
              </w:rPr>
            </w:pPr>
            <w:r>
              <w:rPr>
                <w:sz w:val="24"/>
              </w:rPr>
              <w:t>TC Kimlik</w:t>
            </w:r>
            <w:r w:rsidR="00F82D36">
              <w:rPr>
                <w:sz w:val="24"/>
              </w:rPr>
              <w:t xml:space="preserve"> No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spacing w:before="115"/>
              <w:ind w:right="64"/>
              <w:rPr>
                <w:sz w:val="24"/>
              </w:rPr>
            </w:pPr>
            <w:r>
              <w:rPr>
                <w:position w:val="1"/>
                <w:sz w:val="24"/>
              </w:rPr>
              <w:t>:</w:t>
            </w:r>
          </w:p>
        </w:tc>
      </w:tr>
      <w:tr w:rsidR="0068074D">
        <w:trPr>
          <w:trHeight w:val="575"/>
        </w:trPr>
        <w:tc>
          <w:tcPr>
            <w:tcW w:w="4902" w:type="dxa"/>
          </w:tcPr>
          <w:p w:rsidR="0068074D" w:rsidRDefault="00F54314">
            <w:pPr>
              <w:pStyle w:val="TableParagraph"/>
              <w:spacing w:before="118"/>
              <w:ind w:left="50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spacing w:before="118"/>
              <w:ind w:right="7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68074D">
        <w:trPr>
          <w:trHeight w:val="577"/>
        </w:trPr>
        <w:tc>
          <w:tcPr>
            <w:tcW w:w="4902" w:type="dxa"/>
          </w:tcPr>
          <w:p w:rsidR="0068074D" w:rsidRDefault="00F54314">
            <w:pPr>
              <w:pStyle w:val="TableParagraph"/>
              <w:spacing w:before="119"/>
              <w:ind w:left="50"/>
              <w:rPr>
                <w:sz w:val="24"/>
              </w:rPr>
            </w:pPr>
            <w:r>
              <w:rPr>
                <w:sz w:val="24"/>
              </w:rPr>
              <w:t>Öğrenim Gördüğü Dönem Sayısı (Hazırlık Hariç)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spacing w:before="123"/>
              <w:ind w:right="96"/>
              <w:rPr>
                <w:sz w:val="24"/>
              </w:rPr>
            </w:pPr>
            <w:r>
              <w:rPr>
                <w:position w:val="1"/>
                <w:sz w:val="24"/>
              </w:rPr>
              <w:t>:</w:t>
            </w:r>
          </w:p>
        </w:tc>
      </w:tr>
      <w:tr w:rsidR="0068074D">
        <w:trPr>
          <w:trHeight w:val="573"/>
        </w:trPr>
        <w:tc>
          <w:tcPr>
            <w:tcW w:w="4902" w:type="dxa"/>
          </w:tcPr>
          <w:p w:rsidR="0068074D" w:rsidRDefault="00F54314">
            <w:pPr>
              <w:pStyle w:val="TableParagraph"/>
              <w:spacing w:before="119"/>
              <w:ind w:left="50"/>
              <w:rPr>
                <w:sz w:val="24"/>
              </w:rPr>
            </w:pPr>
            <w:r>
              <w:rPr>
                <w:sz w:val="24"/>
              </w:rPr>
              <w:t>Genel Not Ortalaması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spacing w:before="109"/>
              <w:ind w:right="6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68074D">
        <w:trPr>
          <w:trHeight w:val="572"/>
        </w:trPr>
        <w:tc>
          <w:tcPr>
            <w:tcW w:w="4902" w:type="dxa"/>
          </w:tcPr>
          <w:p w:rsidR="0068074D" w:rsidRDefault="00F5431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68074D">
        <w:trPr>
          <w:trHeight w:val="580"/>
        </w:trPr>
        <w:tc>
          <w:tcPr>
            <w:tcW w:w="4902" w:type="dxa"/>
          </w:tcPr>
          <w:p w:rsidR="0068074D" w:rsidRDefault="00F54314">
            <w:pPr>
              <w:pStyle w:val="TableParagraph"/>
              <w:spacing w:before="126"/>
              <w:ind w:left="50"/>
              <w:rPr>
                <w:sz w:val="24"/>
              </w:rPr>
            </w:pPr>
            <w:r>
              <w:rPr>
                <w:sz w:val="24"/>
              </w:rPr>
              <w:t>Telefon No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spacing w:before="116"/>
              <w:ind w:right="6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68074D">
        <w:trPr>
          <w:trHeight w:val="578"/>
        </w:trPr>
        <w:tc>
          <w:tcPr>
            <w:tcW w:w="4902" w:type="dxa"/>
          </w:tcPr>
          <w:p w:rsidR="0068074D" w:rsidRDefault="00F5431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68074D">
        <w:trPr>
          <w:trHeight w:val="566"/>
        </w:trPr>
        <w:tc>
          <w:tcPr>
            <w:tcW w:w="4902" w:type="dxa"/>
          </w:tcPr>
          <w:p w:rsidR="0068074D" w:rsidRDefault="00F54314">
            <w:pPr>
              <w:pStyle w:val="TableParagraph"/>
              <w:spacing w:before="120"/>
              <w:ind w:left="50"/>
              <w:rPr>
                <w:sz w:val="24"/>
              </w:rPr>
            </w:pPr>
            <w:r>
              <w:rPr>
                <w:sz w:val="24"/>
              </w:rPr>
              <w:t>Başvurulan Fakülte Adı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spacing w:before="120"/>
              <w:ind w:right="6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68074D">
        <w:trPr>
          <w:trHeight w:val="418"/>
        </w:trPr>
        <w:tc>
          <w:tcPr>
            <w:tcW w:w="4902" w:type="dxa"/>
          </w:tcPr>
          <w:p w:rsidR="0068074D" w:rsidRDefault="00F54314">
            <w:pPr>
              <w:pStyle w:val="TableParagraph"/>
              <w:spacing w:before="130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Başvurulan Bölüm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spacing w:before="109" w:line="289" w:lineRule="exact"/>
              <w:ind w:right="63"/>
              <w:rPr>
                <w:sz w:val="24"/>
              </w:rPr>
            </w:pPr>
            <w:r>
              <w:rPr>
                <w:position w:val="-1"/>
                <w:sz w:val="24"/>
              </w:rPr>
              <w:t>:</w:t>
            </w:r>
          </w:p>
        </w:tc>
      </w:tr>
    </w:tbl>
    <w:p w:rsidR="0068074D" w:rsidRDefault="0068074D">
      <w:pPr>
        <w:pStyle w:val="GvdeMetni"/>
        <w:rPr>
          <w:b w:val="0"/>
          <w:sz w:val="20"/>
        </w:rPr>
      </w:pPr>
    </w:p>
    <w:p w:rsidR="0068074D" w:rsidRDefault="0068074D">
      <w:pPr>
        <w:pStyle w:val="GvdeMetni"/>
        <w:rPr>
          <w:b w:val="0"/>
          <w:sz w:val="20"/>
        </w:rPr>
      </w:pPr>
    </w:p>
    <w:p w:rsidR="0068074D" w:rsidRDefault="0068074D">
      <w:pPr>
        <w:pStyle w:val="GvdeMetni"/>
        <w:rPr>
          <w:b w:val="0"/>
          <w:sz w:val="20"/>
        </w:rPr>
      </w:pPr>
    </w:p>
    <w:p w:rsidR="0068074D" w:rsidRDefault="0068074D">
      <w:pPr>
        <w:pStyle w:val="GvdeMetni"/>
        <w:rPr>
          <w:b w:val="0"/>
          <w:sz w:val="20"/>
        </w:rPr>
      </w:pPr>
    </w:p>
    <w:p w:rsidR="0068074D" w:rsidRDefault="0068074D">
      <w:pPr>
        <w:pStyle w:val="GvdeMetni"/>
        <w:spacing w:before="3"/>
        <w:rPr>
          <w:b w:val="0"/>
          <w:sz w:val="29"/>
        </w:rPr>
      </w:pPr>
    </w:p>
    <w:p w:rsidR="0068074D" w:rsidRDefault="00F54314">
      <w:pPr>
        <w:spacing w:before="90"/>
        <w:ind w:left="7610"/>
        <w:jc w:val="center"/>
        <w:rPr>
          <w:rFonts w:ascii="Times New Roman"/>
          <w:sz w:val="24"/>
        </w:rPr>
      </w:pPr>
      <w:r>
        <w:rPr>
          <w:rFonts w:ascii="Times New Roman"/>
          <w:w w:val="400"/>
          <w:sz w:val="24"/>
        </w:rPr>
        <w:t xml:space="preserve"> </w:t>
      </w:r>
      <w:proofErr w:type="gramStart"/>
      <w:r>
        <w:rPr>
          <w:rFonts w:ascii="Times New Roman"/>
          <w:sz w:val="24"/>
        </w:rPr>
        <w:t>..</w:t>
      </w:r>
      <w:proofErr w:type="gramEnd"/>
      <w:r>
        <w:rPr>
          <w:rFonts w:ascii="Times New Roman"/>
          <w:sz w:val="24"/>
        </w:rPr>
        <w:t xml:space="preserve">/ 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../20</w:t>
      </w:r>
    </w:p>
    <w:p w:rsidR="0068074D" w:rsidRDefault="0068074D">
      <w:pPr>
        <w:pStyle w:val="GvdeMetni"/>
        <w:spacing w:before="2"/>
        <w:rPr>
          <w:b w:val="0"/>
          <w:sz w:val="26"/>
        </w:rPr>
      </w:pPr>
    </w:p>
    <w:p w:rsidR="0068074D" w:rsidRDefault="00F54314">
      <w:pPr>
        <w:ind w:left="761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İmza</w:t>
      </w:r>
    </w:p>
    <w:p w:rsidR="0068074D" w:rsidRDefault="0068074D">
      <w:pPr>
        <w:pStyle w:val="GvdeMetni"/>
        <w:rPr>
          <w:b w:val="0"/>
          <w:sz w:val="20"/>
        </w:rPr>
      </w:pPr>
    </w:p>
    <w:p w:rsidR="0068074D" w:rsidRDefault="0068074D">
      <w:pPr>
        <w:pStyle w:val="GvdeMetni"/>
        <w:rPr>
          <w:b w:val="0"/>
          <w:sz w:val="20"/>
        </w:rPr>
      </w:pPr>
    </w:p>
    <w:p w:rsidR="0068074D" w:rsidRDefault="0068074D">
      <w:pPr>
        <w:pStyle w:val="GvdeMetni"/>
        <w:rPr>
          <w:b w:val="0"/>
          <w:sz w:val="20"/>
        </w:rPr>
      </w:pPr>
    </w:p>
    <w:p w:rsidR="0068074D" w:rsidRDefault="0068074D">
      <w:pPr>
        <w:pStyle w:val="GvdeMetni"/>
        <w:rPr>
          <w:b w:val="0"/>
          <w:sz w:val="23"/>
        </w:rPr>
      </w:pPr>
    </w:p>
    <w:p w:rsidR="0068074D" w:rsidRDefault="00F54314">
      <w:pPr>
        <w:pStyle w:val="KonuBal"/>
        <w:tabs>
          <w:tab w:val="left" w:pos="3154"/>
        </w:tabs>
        <w:rPr>
          <w:u w:val="none"/>
        </w:rPr>
      </w:pPr>
      <w:r>
        <w:rPr>
          <w:spacing w:val="-3"/>
          <w:u w:val="thick"/>
        </w:rPr>
        <w:t>EKLER</w:t>
      </w:r>
      <w:r>
        <w:rPr>
          <w:spacing w:val="-3"/>
          <w:u w:val="thick"/>
        </w:rPr>
        <w:tab/>
      </w:r>
      <w:r>
        <w:rPr>
          <w:u w:val="thick"/>
        </w:rPr>
        <w:t>:</w:t>
      </w:r>
    </w:p>
    <w:p w:rsidR="0068074D" w:rsidRDefault="0068074D">
      <w:pPr>
        <w:pStyle w:val="GvdeMetni"/>
        <w:spacing w:before="5"/>
        <w:rPr>
          <w:sz w:val="25"/>
        </w:rPr>
      </w:pPr>
    </w:p>
    <w:p w:rsidR="0068074D" w:rsidRDefault="00F54314">
      <w:pPr>
        <w:pStyle w:val="ListeParagraf"/>
        <w:numPr>
          <w:ilvl w:val="0"/>
          <w:numId w:val="1"/>
        </w:numPr>
        <w:tabs>
          <w:tab w:val="left" w:pos="1088"/>
        </w:tabs>
        <w:spacing w:before="97"/>
        <w:rPr>
          <w:b/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23495</wp:posOffset>
                </wp:positionV>
                <wp:extent cx="252095" cy="5467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546735"/>
                        </a:xfrm>
                        <a:custGeom>
                          <a:avLst/>
                          <a:gdLst>
                            <a:gd name="T0" fmla="+- 0 1134 1134"/>
                            <a:gd name="T1" fmla="*/ T0 w 397"/>
                            <a:gd name="T2" fmla="+- 0 437 37"/>
                            <a:gd name="T3" fmla="*/ 437 h 861"/>
                            <a:gd name="T4" fmla="+- 0 1531 1134"/>
                            <a:gd name="T5" fmla="*/ T4 w 397"/>
                            <a:gd name="T6" fmla="+- 0 437 37"/>
                            <a:gd name="T7" fmla="*/ 437 h 861"/>
                            <a:gd name="T8" fmla="+- 0 1531 1134"/>
                            <a:gd name="T9" fmla="*/ T8 w 397"/>
                            <a:gd name="T10" fmla="+- 0 37 37"/>
                            <a:gd name="T11" fmla="*/ 37 h 861"/>
                            <a:gd name="T12" fmla="+- 0 1134 1134"/>
                            <a:gd name="T13" fmla="*/ T12 w 397"/>
                            <a:gd name="T14" fmla="+- 0 37 37"/>
                            <a:gd name="T15" fmla="*/ 37 h 861"/>
                            <a:gd name="T16" fmla="+- 0 1134 1134"/>
                            <a:gd name="T17" fmla="*/ T16 w 397"/>
                            <a:gd name="T18" fmla="+- 0 437 37"/>
                            <a:gd name="T19" fmla="*/ 437 h 861"/>
                            <a:gd name="T20" fmla="+- 0 1134 1134"/>
                            <a:gd name="T21" fmla="*/ T20 w 397"/>
                            <a:gd name="T22" fmla="+- 0 897 37"/>
                            <a:gd name="T23" fmla="*/ 897 h 861"/>
                            <a:gd name="T24" fmla="+- 0 1531 1134"/>
                            <a:gd name="T25" fmla="*/ T24 w 397"/>
                            <a:gd name="T26" fmla="+- 0 897 37"/>
                            <a:gd name="T27" fmla="*/ 897 h 861"/>
                            <a:gd name="T28" fmla="+- 0 1531 1134"/>
                            <a:gd name="T29" fmla="*/ T28 w 397"/>
                            <a:gd name="T30" fmla="+- 0 497 37"/>
                            <a:gd name="T31" fmla="*/ 497 h 861"/>
                            <a:gd name="T32" fmla="+- 0 1134 1134"/>
                            <a:gd name="T33" fmla="*/ T32 w 397"/>
                            <a:gd name="T34" fmla="+- 0 497 37"/>
                            <a:gd name="T35" fmla="*/ 497 h 861"/>
                            <a:gd name="T36" fmla="+- 0 1134 1134"/>
                            <a:gd name="T37" fmla="*/ T36 w 397"/>
                            <a:gd name="T38" fmla="+- 0 897 37"/>
                            <a:gd name="T39" fmla="*/ 897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7" h="861">
                              <a:moveTo>
                                <a:pt x="0" y="400"/>
                              </a:moveTo>
                              <a:lnTo>
                                <a:pt x="397" y="400"/>
                              </a:lnTo>
                              <a:lnTo>
                                <a:pt x="397" y="0"/>
                              </a:lnTo>
                              <a:lnTo>
                                <a:pt x="0" y="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0" y="860"/>
                              </a:moveTo>
                              <a:lnTo>
                                <a:pt x="397" y="860"/>
                              </a:lnTo>
                              <a:lnTo>
                                <a:pt x="397" y="460"/>
                              </a:lnTo>
                              <a:lnTo>
                                <a:pt x="0" y="460"/>
                              </a:lnTo>
                              <a:lnTo>
                                <a:pt x="0" y="8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E7A138" id="AutoShape 2" o:spid="_x0000_s1026" style="position:absolute;margin-left:56.7pt;margin-top:1.85pt;width:19.85pt;height:43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" path="m,400r397,l397,,,,,400xm,860r397,l397,460,,460,,860xe" filled="f">
                <v:path arrowok="t" o:connecttype="custom" o:connectlocs="0,277495;252095,277495;252095,23495;0,23495;0,277495;0,569595;252095,569595;252095,315595;0,315595;0,569595" o:connectangles="0,0,0,0,0,0,0,0,0,0"/>
                <w10:wrap anchorx="page"/>
              </v:shape>
            </w:pict>
          </mc:Fallback>
        </mc:AlternateContent>
      </w:r>
      <w:r>
        <w:rPr>
          <w:b/>
          <w:w w:val="105"/>
          <w:sz w:val="19"/>
        </w:rPr>
        <w:t xml:space="preserve">Yandal </w:t>
      </w:r>
      <w:r>
        <w:rPr>
          <w:b/>
          <w:spacing w:val="2"/>
          <w:w w:val="105"/>
          <w:sz w:val="19"/>
        </w:rPr>
        <w:t>Başvuru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Formu</w:t>
      </w:r>
    </w:p>
    <w:p w:rsidR="0068074D" w:rsidRDefault="0068074D">
      <w:pPr>
        <w:pStyle w:val="GvdeMetni"/>
        <w:spacing w:before="10"/>
        <w:rPr>
          <w:sz w:val="25"/>
        </w:rPr>
      </w:pPr>
    </w:p>
    <w:p w:rsidR="0068074D" w:rsidRDefault="00F54314">
      <w:pPr>
        <w:pStyle w:val="ListeParagraf"/>
        <w:numPr>
          <w:ilvl w:val="0"/>
          <w:numId w:val="1"/>
        </w:numPr>
        <w:tabs>
          <w:tab w:val="left" w:pos="1138"/>
        </w:tabs>
        <w:ind w:left="1138" w:hanging="217"/>
        <w:rPr>
          <w:b/>
          <w:sz w:val="19"/>
        </w:rPr>
      </w:pPr>
      <w:r>
        <w:rPr>
          <w:b/>
          <w:w w:val="105"/>
          <w:sz w:val="19"/>
        </w:rPr>
        <w:t xml:space="preserve">Onaylı Not Durum Belgesi </w:t>
      </w:r>
      <w:r>
        <w:rPr>
          <w:b/>
          <w:spacing w:val="2"/>
          <w:w w:val="105"/>
          <w:sz w:val="19"/>
        </w:rPr>
        <w:t>[Transkript</w:t>
      </w:r>
      <w:r>
        <w:rPr>
          <w:b/>
          <w:w w:val="105"/>
          <w:sz w:val="19"/>
        </w:rPr>
        <w:t>]</w:t>
      </w:r>
      <w:bookmarkStart w:id="2" w:name="_GoBack"/>
      <w:bookmarkEnd w:id="2"/>
    </w:p>
    <w:p w:rsidR="0068074D" w:rsidRDefault="0068074D">
      <w:pPr>
        <w:pStyle w:val="GvdeMetni"/>
        <w:rPr>
          <w:sz w:val="20"/>
        </w:rPr>
      </w:pPr>
    </w:p>
    <w:p w:rsidR="0068074D" w:rsidRDefault="0068074D">
      <w:pPr>
        <w:pStyle w:val="GvdeMetni"/>
        <w:rPr>
          <w:sz w:val="20"/>
        </w:rPr>
      </w:pPr>
    </w:p>
    <w:p w:rsidR="0068074D" w:rsidRDefault="0068074D">
      <w:pPr>
        <w:pStyle w:val="GvdeMetni"/>
        <w:rPr>
          <w:sz w:val="20"/>
        </w:rPr>
      </w:pPr>
    </w:p>
    <w:p w:rsidR="0068074D" w:rsidRDefault="0068074D">
      <w:pPr>
        <w:pStyle w:val="GvdeMetni"/>
        <w:spacing w:before="6"/>
        <w:rPr>
          <w:sz w:val="23"/>
        </w:rPr>
      </w:pPr>
    </w:p>
    <w:p w:rsidR="0068074D" w:rsidRDefault="00F54314">
      <w:pPr>
        <w:spacing w:before="95"/>
        <w:ind w:left="19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Eksik belge ile yapılan başvurular değerlendirilmeye alınmayacaktır.</w:t>
      </w:r>
    </w:p>
    <w:sectPr w:rsidR="0068074D">
      <w:type w:val="continuous"/>
      <w:pgSz w:w="11900" w:h="16830"/>
      <w:pgMar w:top="420" w:right="13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altName w:val="Calisto MT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7339D"/>
    <w:multiLevelType w:val="hybridMultilevel"/>
    <w:tmpl w:val="77EE4510"/>
    <w:lvl w:ilvl="0" w:tplc="D88E3A44">
      <w:start w:val="1"/>
      <w:numFmt w:val="decimal"/>
      <w:lvlText w:val="%1-"/>
      <w:lvlJc w:val="left"/>
      <w:pPr>
        <w:ind w:left="1088" w:hanging="167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102"/>
        <w:sz w:val="17"/>
        <w:szCs w:val="17"/>
        <w:lang w:val="tr-TR" w:eastAsia="en-US" w:bidi="ar-SA"/>
      </w:rPr>
    </w:lvl>
    <w:lvl w:ilvl="1" w:tplc="C838B890">
      <w:numFmt w:val="bullet"/>
      <w:lvlText w:val="•"/>
      <w:lvlJc w:val="left"/>
      <w:pPr>
        <w:ind w:left="1951" w:hanging="167"/>
      </w:pPr>
      <w:rPr>
        <w:rFonts w:hint="default"/>
        <w:lang w:val="tr-TR" w:eastAsia="en-US" w:bidi="ar-SA"/>
      </w:rPr>
    </w:lvl>
    <w:lvl w:ilvl="2" w:tplc="FF7CF9D6">
      <w:numFmt w:val="bullet"/>
      <w:lvlText w:val="•"/>
      <w:lvlJc w:val="left"/>
      <w:pPr>
        <w:ind w:left="2823" w:hanging="167"/>
      </w:pPr>
      <w:rPr>
        <w:rFonts w:hint="default"/>
        <w:lang w:val="tr-TR" w:eastAsia="en-US" w:bidi="ar-SA"/>
      </w:rPr>
    </w:lvl>
    <w:lvl w:ilvl="3" w:tplc="2B2EF03C">
      <w:numFmt w:val="bullet"/>
      <w:lvlText w:val="•"/>
      <w:lvlJc w:val="left"/>
      <w:pPr>
        <w:ind w:left="3694" w:hanging="167"/>
      </w:pPr>
      <w:rPr>
        <w:rFonts w:hint="default"/>
        <w:lang w:val="tr-TR" w:eastAsia="en-US" w:bidi="ar-SA"/>
      </w:rPr>
    </w:lvl>
    <w:lvl w:ilvl="4" w:tplc="E3026A9A">
      <w:numFmt w:val="bullet"/>
      <w:lvlText w:val="•"/>
      <w:lvlJc w:val="left"/>
      <w:pPr>
        <w:ind w:left="4566" w:hanging="167"/>
      </w:pPr>
      <w:rPr>
        <w:rFonts w:hint="default"/>
        <w:lang w:val="tr-TR" w:eastAsia="en-US" w:bidi="ar-SA"/>
      </w:rPr>
    </w:lvl>
    <w:lvl w:ilvl="5" w:tplc="062E4DA6">
      <w:numFmt w:val="bullet"/>
      <w:lvlText w:val="•"/>
      <w:lvlJc w:val="left"/>
      <w:pPr>
        <w:ind w:left="5437" w:hanging="167"/>
      </w:pPr>
      <w:rPr>
        <w:rFonts w:hint="default"/>
        <w:lang w:val="tr-TR" w:eastAsia="en-US" w:bidi="ar-SA"/>
      </w:rPr>
    </w:lvl>
    <w:lvl w:ilvl="6" w:tplc="2C04DB22">
      <w:numFmt w:val="bullet"/>
      <w:lvlText w:val="•"/>
      <w:lvlJc w:val="left"/>
      <w:pPr>
        <w:ind w:left="6309" w:hanging="167"/>
      </w:pPr>
      <w:rPr>
        <w:rFonts w:hint="default"/>
        <w:lang w:val="tr-TR" w:eastAsia="en-US" w:bidi="ar-SA"/>
      </w:rPr>
    </w:lvl>
    <w:lvl w:ilvl="7" w:tplc="511858BA">
      <w:numFmt w:val="bullet"/>
      <w:lvlText w:val="•"/>
      <w:lvlJc w:val="left"/>
      <w:pPr>
        <w:ind w:left="7180" w:hanging="167"/>
      </w:pPr>
      <w:rPr>
        <w:rFonts w:hint="default"/>
        <w:lang w:val="tr-TR" w:eastAsia="en-US" w:bidi="ar-SA"/>
      </w:rPr>
    </w:lvl>
    <w:lvl w:ilvl="8" w:tplc="2CC83C6E">
      <w:numFmt w:val="bullet"/>
      <w:lvlText w:val="•"/>
      <w:lvlJc w:val="left"/>
      <w:pPr>
        <w:ind w:left="8052" w:hanging="16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4D"/>
    <w:rsid w:val="00222B06"/>
    <w:rsid w:val="0068074D"/>
    <w:rsid w:val="008B4246"/>
    <w:rsid w:val="00B10FB2"/>
    <w:rsid w:val="00BE5F71"/>
    <w:rsid w:val="00E53A2F"/>
    <w:rsid w:val="00F54314"/>
    <w:rsid w:val="00F8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4768"/>
  <w15:docId w15:val="{12BE111F-D1D8-4ABF-A6D3-62A9B782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spacing w:before="14"/>
      <w:ind w:left="3945" w:right="249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1530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uiPriority w:val="10"/>
    <w:qFormat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pPr>
      <w:spacing w:before="1"/>
      <w:ind w:left="1088" w:hanging="21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ÇIRAKLI</dc:creator>
  <cp:lastModifiedBy>Lenovaby</cp:lastModifiedBy>
  <cp:revision>4</cp:revision>
  <dcterms:created xsi:type="dcterms:W3CDTF">2021-04-28T10:10:00Z</dcterms:created>
  <dcterms:modified xsi:type="dcterms:W3CDTF">2021-09-13T10:43:00Z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2020-07-24T00:00:00Z</vt:filetime>
  </property>
</Properties>
</file>