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DA" w:rsidRDefault="00674C41" w:rsidP="00D23B62">
      <w:pPr>
        <w:ind w:left="567"/>
        <w:jc w:val="center"/>
        <w:rPr>
          <w:rFonts w:ascii="Times New Roman" w:hAnsi="Times New Roman" w:cs="Times New Roman"/>
          <w:b/>
          <w:sz w:val="24"/>
        </w:rPr>
      </w:pPr>
      <w:r>
        <w:br w:type="textWrapping" w:clear="all"/>
      </w:r>
      <w:bookmarkStart w:id="0" w:name="_GoBack"/>
      <w:bookmarkEnd w:id="0"/>
      <w:r w:rsidR="00FB03DA" w:rsidRPr="00FB03DA">
        <w:rPr>
          <w:rFonts w:ascii="Times New Roman" w:hAnsi="Times New Roman" w:cs="Times New Roman"/>
          <w:b/>
          <w:sz w:val="24"/>
        </w:rPr>
        <w:t>TOPLUMSAL KATKI KOMİSYONU YÖNERGESİ</w:t>
      </w:r>
    </w:p>
    <w:p w:rsidR="00FB03DA" w:rsidRPr="005D0C4D" w:rsidRDefault="00FB03DA" w:rsidP="00FB03DA">
      <w:pPr>
        <w:ind w:left="993"/>
        <w:jc w:val="both"/>
        <w:rPr>
          <w:rFonts w:ascii="Times New Roman" w:hAnsi="Times New Roman" w:cs="Times New Roman"/>
          <w:b/>
          <w:sz w:val="24"/>
        </w:rPr>
      </w:pPr>
      <w:r w:rsidRPr="005D0C4D">
        <w:rPr>
          <w:rFonts w:ascii="Times New Roman" w:hAnsi="Times New Roman" w:cs="Times New Roman"/>
          <w:b/>
          <w:sz w:val="24"/>
        </w:rPr>
        <w:t xml:space="preserve">AMAÇ </w:t>
      </w:r>
    </w:p>
    <w:p w:rsidR="00FB03DA" w:rsidRDefault="00FB03DA" w:rsidP="00FB03DA">
      <w:pPr>
        <w:ind w:left="993"/>
        <w:jc w:val="both"/>
        <w:rPr>
          <w:rFonts w:ascii="Times New Roman" w:hAnsi="Times New Roman" w:cs="Times New Roman"/>
          <w:sz w:val="24"/>
        </w:rPr>
      </w:pPr>
      <w:r w:rsidRPr="005D0C4D">
        <w:rPr>
          <w:rFonts w:ascii="Times New Roman" w:hAnsi="Times New Roman" w:cs="Times New Roman"/>
          <w:b/>
          <w:sz w:val="24"/>
        </w:rPr>
        <w:t>MADDE 1</w:t>
      </w:r>
      <w:r w:rsidRPr="00FB03DA">
        <w:rPr>
          <w:rFonts w:ascii="Times New Roman" w:hAnsi="Times New Roman" w:cs="Times New Roman"/>
          <w:sz w:val="24"/>
        </w:rPr>
        <w:t xml:space="preserve"> –(1) Bu yönergenin amacı, Toplumsal Katkı Komisyonu’nun yapısını ve görevlerini tanımlamaktır. </w:t>
      </w:r>
    </w:p>
    <w:p w:rsidR="00FB03DA" w:rsidRPr="005D0C4D" w:rsidRDefault="00FB03DA" w:rsidP="00FB03DA">
      <w:pPr>
        <w:ind w:left="993"/>
        <w:jc w:val="both"/>
        <w:rPr>
          <w:rFonts w:ascii="Times New Roman" w:hAnsi="Times New Roman" w:cs="Times New Roman"/>
          <w:b/>
          <w:sz w:val="24"/>
        </w:rPr>
      </w:pPr>
      <w:r w:rsidRPr="005D0C4D">
        <w:rPr>
          <w:rFonts w:ascii="Times New Roman" w:hAnsi="Times New Roman" w:cs="Times New Roman"/>
          <w:b/>
          <w:sz w:val="24"/>
        </w:rPr>
        <w:t xml:space="preserve">KAPSAM </w:t>
      </w:r>
    </w:p>
    <w:p w:rsidR="00FB03DA" w:rsidRDefault="00FB03DA" w:rsidP="00FB03DA">
      <w:pPr>
        <w:ind w:left="993"/>
        <w:jc w:val="both"/>
        <w:rPr>
          <w:rFonts w:ascii="Times New Roman" w:hAnsi="Times New Roman" w:cs="Times New Roman"/>
          <w:sz w:val="24"/>
        </w:rPr>
      </w:pPr>
      <w:r w:rsidRPr="005D0C4D">
        <w:rPr>
          <w:rFonts w:ascii="Times New Roman" w:hAnsi="Times New Roman" w:cs="Times New Roman"/>
          <w:b/>
          <w:sz w:val="24"/>
        </w:rPr>
        <w:t>MADDE 2</w:t>
      </w:r>
      <w:r w:rsidRPr="00FB03DA">
        <w:rPr>
          <w:rFonts w:ascii="Times New Roman" w:hAnsi="Times New Roman" w:cs="Times New Roman"/>
          <w:sz w:val="24"/>
        </w:rPr>
        <w:t xml:space="preserve">-(1) Bu yönerge; Atatürk Üniversitesi </w:t>
      </w:r>
      <w:r w:rsidR="005D0C4D">
        <w:rPr>
          <w:rFonts w:ascii="Times New Roman" w:hAnsi="Times New Roman" w:cs="Times New Roman"/>
          <w:sz w:val="24"/>
        </w:rPr>
        <w:t>Atatürk İlkeleri ve İnkılâp Tarihi</w:t>
      </w:r>
      <w:r w:rsidR="005D0C4D" w:rsidRPr="00FB03DA">
        <w:rPr>
          <w:rFonts w:ascii="Times New Roman" w:hAnsi="Times New Roman" w:cs="Times New Roman"/>
          <w:sz w:val="24"/>
        </w:rPr>
        <w:t xml:space="preserve"> </w:t>
      </w:r>
      <w:r w:rsidRPr="00FB03DA">
        <w:rPr>
          <w:rFonts w:ascii="Times New Roman" w:hAnsi="Times New Roman" w:cs="Times New Roman"/>
          <w:sz w:val="24"/>
        </w:rPr>
        <w:t xml:space="preserve">Enstitüsü Toplumsal Katkı Komisyonu’nun kuruluş, görev, yetki, sorumluluk ve çalışma esaslarına ilişkin hükümleri kapsamaktadır. </w:t>
      </w:r>
    </w:p>
    <w:p w:rsidR="00FB03DA" w:rsidRPr="005D0C4D" w:rsidRDefault="00FB03DA" w:rsidP="00FB03DA">
      <w:pPr>
        <w:ind w:left="993"/>
        <w:jc w:val="both"/>
        <w:rPr>
          <w:rFonts w:ascii="Times New Roman" w:hAnsi="Times New Roman" w:cs="Times New Roman"/>
          <w:b/>
          <w:sz w:val="24"/>
        </w:rPr>
      </w:pPr>
      <w:r w:rsidRPr="005D0C4D">
        <w:rPr>
          <w:rFonts w:ascii="Times New Roman" w:hAnsi="Times New Roman" w:cs="Times New Roman"/>
          <w:b/>
          <w:sz w:val="24"/>
        </w:rPr>
        <w:t xml:space="preserve">DAYANAK </w:t>
      </w:r>
    </w:p>
    <w:p w:rsidR="00FB03DA" w:rsidRDefault="00FB03DA" w:rsidP="00FB03DA">
      <w:pPr>
        <w:ind w:left="993"/>
        <w:jc w:val="both"/>
        <w:rPr>
          <w:rFonts w:ascii="Times New Roman" w:hAnsi="Times New Roman" w:cs="Times New Roman"/>
          <w:sz w:val="24"/>
        </w:rPr>
      </w:pPr>
      <w:r w:rsidRPr="005D0C4D">
        <w:rPr>
          <w:rFonts w:ascii="Times New Roman" w:hAnsi="Times New Roman" w:cs="Times New Roman"/>
          <w:b/>
          <w:sz w:val="24"/>
        </w:rPr>
        <w:t>MADDE 3</w:t>
      </w:r>
      <w:r w:rsidRPr="00FB03DA">
        <w:rPr>
          <w:rFonts w:ascii="Times New Roman" w:hAnsi="Times New Roman" w:cs="Times New Roman"/>
          <w:sz w:val="24"/>
        </w:rPr>
        <w:t xml:space="preserve">-(1) Bu usul ve esaslar, 17.07.2016 tarihli 29773 sayılı Resmi </w:t>
      </w:r>
      <w:proofErr w:type="spellStart"/>
      <w:r w:rsidRPr="00FB03DA">
        <w:rPr>
          <w:rFonts w:ascii="Times New Roman" w:hAnsi="Times New Roman" w:cs="Times New Roman"/>
          <w:sz w:val="24"/>
        </w:rPr>
        <w:t>Gazete’de</w:t>
      </w:r>
      <w:proofErr w:type="spellEnd"/>
      <w:r w:rsidRPr="00FB03DA">
        <w:rPr>
          <w:rFonts w:ascii="Times New Roman" w:hAnsi="Times New Roman" w:cs="Times New Roman"/>
          <w:sz w:val="24"/>
        </w:rPr>
        <w:t xml:space="preserve"> yayımlanarak yürürlüğe giren Atatürk Üniversitesi Lisansüstü Eğitim ve Öğretim Yönetmeliği doğrultusunda hazırlanmıştır. </w:t>
      </w:r>
    </w:p>
    <w:p w:rsidR="00FB03DA" w:rsidRPr="005D0C4D" w:rsidRDefault="00FB03DA" w:rsidP="00FB03DA">
      <w:pPr>
        <w:ind w:left="993"/>
        <w:jc w:val="both"/>
        <w:rPr>
          <w:rFonts w:ascii="Times New Roman" w:hAnsi="Times New Roman" w:cs="Times New Roman"/>
          <w:b/>
          <w:sz w:val="24"/>
        </w:rPr>
      </w:pPr>
      <w:r w:rsidRPr="005D0C4D">
        <w:rPr>
          <w:rFonts w:ascii="Times New Roman" w:hAnsi="Times New Roman" w:cs="Times New Roman"/>
          <w:b/>
          <w:sz w:val="24"/>
        </w:rPr>
        <w:t xml:space="preserve">TANIMLAR </w:t>
      </w:r>
    </w:p>
    <w:p w:rsidR="00FB03DA" w:rsidRDefault="00FB03DA" w:rsidP="00FB03DA">
      <w:pPr>
        <w:ind w:left="993"/>
        <w:jc w:val="both"/>
        <w:rPr>
          <w:rFonts w:ascii="Times New Roman" w:hAnsi="Times New Roman" w:cs="Times New Roman"/>
          <w:sz w:val="24"/>
        </w:rPr>
      </w:pPr>
      <w:r w:rsidRPr="005D0C4D">
        <w:rPr>
          <w:rFonts w:ascii="Times New Roman" w:hAnsi="Times New Roman" w:cs="Times New Roman"/>
          <w:b/>
          <w:sz w:val="24"/>
        </w:rPr>
        <w:t>MADDE 4</w:t>
      </w:r>
      <w:r w:rsidRPr="00FB03DA">
        <w:rPr>
          <w:rFonts w:ascii="Times New Roman" w:hAnsi="Times New Roman" w:cs="Times New Roman"/>
          <w:sz w:val="24"/>
        </w:rPr>
        <w:t xml:space="preserve">-(1) Bu yönergede geçen; </w:t>
      </w:r>
    </w:p>
    <w:p w:rsidR="00FB03DA" w:rsidRDefault="00FB03DA" w:rsidP="005D0C4D">
      <w:pPr>
        <w:ind w:left="1560" w:hanging="284"/>
        <w:jc w:val="both"/>
        <w:rPr>
          <w:rFonts w:ascii="Times New Roman" w:hAnsi="Times New Roman" w:cs="Times New Roman"/>
          <w:sz w:val="24"/>
        </w:rPr>
      </w:pPr>
      <w:r w:rsidRPr="00FB03DA">
        <w:rPr>
          <w:rFonts w:ascii="Times New Roman" w:hAnsi="Times New Roman" w:cs="Times New Roman"/>
          <w:sz w:val="24"/>
        </w:rPr>
        <w:t>a) Üniversite: Atatürk Üniversitesi</w:t>
      </w:r>
      <w:r w:rsidR="00B472AD">
        <w:rPr>
          <w:rFonts w:ascii="Times New Roman" w:hAnsi="Times New Roman" w:cs="Times New Roman"/>
          <w:sz w:val="24"/>
        </w:rPr>
        <w:t>’</w:t>
      </w:r>
      <w:r w:rsidRPr="00FB03DA">
        <w:rPr>
          <w:rFonts w:ascii="Times New Roman" w:hAnsi="Times New Roman" w:cs="Times New Roman"/>
          <w:sz w:val="24"/>
        </w:rPr>
        <w:t xml:space="preserve">ni, </w:t>
      </w:r>
    </w:p>
    <w:p w:rsidR="00FB03DA" w:rsidRDefault="00FB03DA" w:rsidP="005D0C4D">
      <w:pPr>
        <w:ind w:left="1560" w:hanging="284"/>
        <w:jc w:val="both"/>
        <w:rPr>
          <w:rFonts w:ascii="Times New Roman" w:hAnsi="Times New Roman" w:cs="Times New Roman"/>
          <w:sz w:val="24"/>
        </w:rPr>
      </w:pPr>
      <w:r w:rsidRPr="00FB03DA">
        <w:rPr>
          <w:rFonts w:ascii="Times New Roman" w:hAnsi="Times New Roman" w:cs="Times New Roman"/>
          <w:sz w:val="24"/>
        </w:rPr>
        <w:t>b) Rektör: Atatürk Üniversitesi Rektörü</w:t>
      </w:r>
      <w:r w:rsidR="00B472AD">
        <w:rPr>
          <w:rFonts w:ascii="Times New Roman" w:hAnsi="Times New Roman" w:cs="Times New Roman"/>
          <w:sz w:val="24"/>
        </w:rPr>
        <w:t>’</w:t>
      </w:r>
      <w:r w:rsidRPr="00FB03DA">
        <w:rPr>
          <w:rFonts w:ascii="Times New Roman" w:hAnsi="Times New Roman" w:cs="Times New Roman"/>
          <w:sz w:val="24"/>
        </w:rPr>
        <w:t xml:space="preserve">nü, </w:t>
      </w:r>
    </w:p>
    <w:p w:rsidR="00FB03DA" w:rsidRDefault="00FB03DA" w:rsidP="005D0C4D">
      <w:pPr>
        <w:ind w:left="1560" w:hanging="284"/>
        <w:jc w:val="both"/>
        <w:rPr>
          <w:rFonts w:ascii="Times New Roman" w:hAnsi="Times New Roman" w:cs="Times New Roman"/>
          <w:sz w:val="24"/>
        </w:rPr>
      </w:pPr>
      <w:r w:rsidRPr="00FB03DA">
        <w:rPr>
          <w:rFonts w:ascii="Times New Roman" w:hAnsi="Times New Roman" w:cs="Times New Roman"/>
          <w:sz w:val="24"/>
        </w:rPr>
        <w:t xml:space="preserve">c) Enstitü: Atatürk Üniversitesi </w:t>
      </w:r>
      <w:r w:rsidR="005D0C4D">
        <w:rPr>
          <w:rFonts w:ascii="Times New Roman" w:hAnsi="Times New Roman" w:cs="Times New Roman"/>
          <w:sz w:val="24"/>
        </w:rPr>
        <w:t>Atatürk İlkeleri ve İnkılâp Tarihi</w:t>
      </w:r>
      <w:r w:rsidR="005D0C4D" w:rsidRPr="00FB03DA">
        <w:rPr>
          <w:rFonts w:ascii="Times New Roman" w:hAnsi="Times New Roman" w:cs="Times New Roman"/>
          <w:sz w:val="24"/>
        </w:rPr>
        <w:t xml:space="preserve"> </w:t>
      </w:r>
      <w:r w:rsidRPr="00FB03DA">
        <w:rPr>
          <w:rFonts w:ascii="Times New Roman" w:hAnsi="Times New Roman" w:cs="Times New Roman"/>
          <w:sz w:val="24"/>
        </w:rPr>
        <w:t xml:space="preserve">Enstitüsü’nü, </w:t>
      </w:r>
    </w:p>
    <w:p w:rsidR="00FB03DA" w:rsidRDefault="00FB03DA" w:rsidP="005D0C4D">
      <w:pPr>
        <w:ind w:left="1560" w:hanging="284"/>
        <w:jc w:val="both"/>
        <w:rPr>
          <w:rFonts w:ascii="Times New Roman" w:hAnsi="Times New Roman" w:cs="Times New Roman"/>
          <w:sz w:val="24"/>
        </w:rPr>
      </w:pPr>
      <w:r w:rsidRPr="00FB03DA">
        <w:rPr>
          <w:rFonts w:ascii="Times New Roman" w:hAnsi="Times New Roman" w:cs="Times New Roman"/>
          <w:sz w:val="24"/>
        </w:rPr>
        <w:t xml:space="preserve">d) Toplumsal Katkı Komisyonu: Atatürk Üniversitesi </w:t>
      </w:r>
      <w:r w:rsidR="005D0C4D">
        <w:rPr>
          <w:rFonts w:ascii="Times New Roman" w:hAnsi="Times New Roman" w:cs="Times New Roman"/>
          <w:sz w:val="24"/>
        </w:rPr>
        <w:t>Atatürk İlkeleri ve İnkılâp Tarihi</w:t>
      </w:r>
      <w:r w:rsidR="005D0C4D" w:rsidRPr="00FB03DA">
        <w:rPr>
          <w:rFonts w:ascii="Times New Roman" w:hAnsi="Times New Roman" w:cs="Times New Roman"/>
          <w:sz w:val="24"/>
        </w:rPr>
        <w:t xml:space="preserve"> </w:t>
      </w:r>
      <w:r w:rsidRPr="00FB03DA">
        <w:rPr>
          <w:rFonts w:ascii="Times New Roman" w:hAnsi="Times New Roman" w:cs="Times New Roman"/>
          <w:sz w:val="24"/>
        </w:rPr>
        <w:t xml:space="preserve">Enstitüsü Toplumsal Katkı Komisyonu’nu, </w:t>
      </w:r>
    </w:p>
    <w:p w:rsidR="00FB03DA" w:rsidRDefault="00FB03DA" w:rsidP="005D0C4D">
      <w:pPr>
        <w:ind w:left="1560" w:hanging="284"/>
        <w:jc w:val="both"/>
        <w:rPr>
          <w:rFonts w:ascii="Times New Roman" w:hAnsi="Times New Roman" w:cs="Times New Roman"/>
          <w:sz w:val="24"/>
        </w:rPr>
      </w:pPr>
      <w:r w:rsidRPr="00FB03DA">
        <w:rPr>
          <w:rFonts w:ascii="Times New Roman" w:hAnsi="Times New Roman" w:cs="Times New Roman"/>
          <w:sz w:val="24"/>
        </w:rPr>
        <w:t xml:space="preserve">e) Ana Bilim Dalı: Atatürk Üniversitesi </w:t>
      </w:r>
      <w:r w:rsidR="005D0C4D">
        <w:rPr>
          <w:rFonts w:ascii="Times New Roman" w:hAnsi="Times New Roman" w:cs="Times New Roman"/>
          <w:sz w:val="24"/>
        </w:rPr>
        <w:t>Atatürk İlkeleri ve İnkılâp Tarihi</w:t>
      </w:r>
      <w:r w:rsidR="005D0C4D" w:rsidRPr="00FB03DA">
        <w:rPr>
          <w:rFonts w:ascii="Times New Roman" w:hAnsi="Times New Roman" w:cs="Times New Roman"/>
          <w:sz w:val="24"/>
        </w:rPr>
        <w:t xml:space="preserve"> </w:t>
      </w:r>
      <w:r w:rsidRPr="00FB03DA">
        <w:rPr>
          <w:rFonts w:ascii="Times New Roman" w:hAnsi="Times New Roman" w:cs="Times New Roman"/>
          <w:sz w:val="24"/>
        </w:rPr>
        <w:t xml:space="preserve">Enstitüsü bünyesinde lisansüstü eğitim veren </w:t>
      </w:r>
      <w:r w:rsidR="005D0C4D">
        <w:rPr>
          <w:rFonts w:ascii="Times New Roman" w:hAnsi="Times New Roman" w:cs="Times New Roman"/>
          <w:sz w:val="24"/>
        </w:rPr>
        <w:t>Atatürk İlkeleri ve İnkılâp Tarihi</w:t>
      </w:r>
      <w:r w:rsidR="005D0C4D" w:rsidRPr="00FB03DA">
        <w:rPr>
          <w:rFonts w:ascii="Times New Roman" w:hAnsi="Times New Roman" w:cs="Times New Roman"/>
          <w:sz w:val="24"/>
        </w:rPr>
        <w:t xml:space="preserve"> </w:t>
      </w:r>
      <w:r w:rsidR="005D0C4D">
        <w:rPr>
          <w:rFonts w:ascii="Times New Roman" w:hAnsi="Times New Roman" w:cs="Times New Roman"/>
          <w:sz w:val="24"/>
        </w:rPr>
        <w:t xml:space="preserve">Ana Bilim </w:t>
      </w:r>
      <w:proofErr w:type="spellStart"/>
      <w:r w:rsidR="005D0C4D">
        <w:rPr>
          <w:rFonts w:ascii="Times New Roman" w:hAnsi="Times New Roman" w:cs="Times New Roman"/>
          <w:sz w:val="24"/>
        </w:rPr>
        <w:t>Dal</w:t>
      </w:r>
      <w:r w:rsidRPr="00FB03DA">
        <w:rPr>
          <w:rFonts w:ascii="Times New Roman" w:hAnsi="Times New Roman" w:cs="Times New Roman"/>
          <w:sz w:val="24"/>
        </w:rPr>
        <w:t>ı</w:t>
      </w:r>
      <w:r w:rsidR="005D0C4D">
        <w:rPr>
          <w:rFonts w:ascii="Times New Roman" w:hAnsi="Times New Roman" w:cs="Times New Roman"/>
          <w:sz w:val="24"/>
        </w:rPr>
        <w:t>nı</w:t>
      </w:r>
      <w:r w:rsidR="00B472AD">
        <w:rPr>
          <w:rFonts w:ascii="Times New Roman" w:hAnsi="Times New Roman" w:cs="Times New Roman"/>
          <w:sz w:val="24"/>
        </w:rPr>
        <w:t>’nı</w:t>
      </w:r>
      <w:proofErr w:type="spellEnd"/>
      <w:r w:rsidRPr="00FB03DA">
        <w:rPr>
          <w:rFonts w:ascii="Times New Roman" w:hAnsi="Times New Roman" w:cs="Times New Roman"/>
          <w:sz w:val="24"/>
        </w:rPr>
        <w:t xml:space="preserve">, </w:t>
      </w:r>
    </w:p>
    <w:p w:rsidR="00FB03DA" w:rsidRDefault="00FB03DA" w:rsidP="005D0C4D">
      <w:pPr>
        <w:ind w:left="1560" w:hanging="284"/>
        <w:jc w:val="both"/>
        <w:rPr>
          <w:rFonts w:ascii="Times New Roman" w:hAnsi="Times New Roman" w:cs="Times New Roman"/>
          <w:sz w:val="24"/>
        </w:rPr>
      </w:pPr>
      <w:r w:rsidRPr="00FB03DA">
        <w:rPr>
          <w:rFonts w:ascii="Times New Roman" w:hAnsi="Times New Roman" w:cs="Times New Roman"/>
          <w:sz w:val="24"/>
        </w:rPr>
        <w:t xml:space="preserve">f) Enstitü Müdürü: </w:t>
      </w:r>
      <w:r w:rsidR="005D0C4D">
        <w:rPr>
          <w:rFonts w:ascii="Times New Roman" w:hAnsi="Times New Roman" w:cs="Times New Roman"/>
          <w:sz w:val="24"/>
        </w:rPr>
        <w:t>Atatürk İlkeleri ve İnkılâp Tarihi</w:t>
      </w:r>
      <w:r w:rsidR="005D0C4D" w:rsidRPr="00FB03DA">
        <w:rPr>
          <w:rFonts w:ascii="Times New Roman" w:hAnsi="Times New Roman" w:cs="Times New Roman"/>
          <w:sz w:val="24"/>
        </w:rPr>
        <w:t xml:space="preserve"> </w:t>
      </w:r>
      <w:r w:rsidRPr="00FB03DA">
        <w:rPr>
          <w:rFonts w:ascii="Times New Roman" w:hAnsi="Times New Roman" w:cs="Times New Roman"/>
          <w:sz w:val="24"/>
        </w:rPr>
        <w:t>Enstitüsü Müdürü</w:t>
      </w:r>
      <w:r w:rsidR="00B472AD">
        <w:rPr>
          <w:rFonts w:ascii="Times New Roman" w:hAnsi="Times New Roman" w:cs="Times New Roman"/>
          <w:sz w:val="24"/>
        </w:rPr>
        <w:t>’</w:t>
      </w:r>
      <w:r w:rsidRPr="00FB03DA">
        <w:rPr>
          <w:rFonts w:ascii="Times New Roman" w:hAnsi="Times New Roman" w:cs="Times New Roman"/>
          <w:sz w:val="24"/>
        </w:rPr>
        <w:t xml:space="preserve">nü, </w:t>
      </w:r>
    </w:p>
    <w:p w:rsidR="00FB03DA" w:rsidRDefault="00FB03DA" w:rsidP="005D0C4D">
      <w:pPr>
        <w:ind w:left="1560" w:hanging="284"/>
        <w:jc w:val="both"/>
        <w:rPr>
          <w:rFonts w:ascii="Times New Roman" w:hAnsi="Times New Roman" w:cs="Times New Roman"/>
          <w:sz w:val="24"/>
        </w:rPr>
      </w:pPr>
      <w:r w:rsidRPr="00FB03DA">
        <w:rPr>
          <w:rFonts w:ascii="Times New Roman" w:hAnsi="Times New Roman" w:cs="Times New Roman"/>
          <w:sz w:val="24"/>
        </w:rPr>
        <w:t>g) Öğretim Üyesi: Atatürk Üniversitesi Öğretim Üyeleri</w:t>
      </w:r>
      <w:r w:rsidR="00B472AD">
        <w:rPr>
          <w:rFonts w:ascii="Times New Roman" w:hAnsi="Times New Roman" w:cs="Times New Roman"/>
          <w:sz w:val="24"/>
        </w:rPr>
        <w:t>’</w:t>
      </w:r>
      <w:r w:rsidRPr="00FB03DA">
        <w:rPr>
          <w:rFonts w:ascii="Times New Roman" w:hAnsi="Times New Roman" w:cs="Times New Roman"/>
          <w:sz w:val="24"/>
        </w:rPr>
        <w:t xml:space="preserve">ni, </w:t>
      </w:r>
    </w:p>
    <w:p w:rsidR="00FB03DA" w:rsidRDefault="005D0C4D" w:rsidP="005D0C4D">
      <w:pPr>
        <w:ind w:left="1560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="00FB03DA" w:rsidRPr="00FB03DA">
        <w:rPr>
          <w:rFonts w:ascii="Times New Roman" w:hAnsi="Times New Roman" w:cs="Times New Roman"/>
          <w:sz w:val="24"/>
        </w:rPr>
        <w:t xml:space="preserve">) Başkan: Atatürk Üniversitesi </w:t>
      </w:r>
      <w:r>
        <w:rPr>
          <w:rFonts w:ascii="Times New Roman" w:hAnsi="Times New Roman" w:cs="Times New Roman"/>
          <w:sz w:val="24"/>
        </w:rPr>
        <w:t>Atatürk İlkeleri ve İnkılâp Tarihi</w:t>
      </w:r>
      <w:r w:rsidRPr="00FB03DA">
        <w:rPr>
          <w:rFonts w:ascii="Times New Roman" w:hAnsi="Times New Roman" w:cs="Times New Roman"/>
          <w:sz w:val="24"/>
        </w:rPr>
        <w:t xml:space="preserve"> </w:t>
      </w:r>
      <w:r w:rsidR="00FB03DA" w:rsidRPr="00FB03DA">
        <w:rPr>
          <w:rFonts w:ascii="Times New Roman" w:hAnsi="Times New Roman" w:cs="Times New Roman"/>
          <w:sz w:val="24"/>
        </w:rPr>
        <w:t xml:space="preserve">Enstitüsü Toplumsal Katkı Komisyonu Başkanı’nı ifade etmektedir. </w:t>
      </w:r>
    </w:p>
    <w:p w:rsidR="00FB03DA" w:rsidRPr="005D0C4D" w:rsidRDefault="00FB03DA" w:rsidP="00FB03DA">
      <w:pPr>
        <w:ind w:left="993"/>
        <w:jc w:val="both"/>
        <w:rPr>
          <w:rFonts w:ascii="Times New Roman" w:hAnsi="Times New Roman" w:cs="Times New Roman"/>
          <w:b/>
          <w:sz w:val="24"/>
        </w:rPr>
      </w:pPr>
      <w:r w:rsidRPr="005D0C4D">
        <w:rPr>
          <w:rFonts w:ascii="Times New Roman" w:hAnsi="Times New Roman" w:cs="Times New Roman"/>
          <w:b/>
          <w:sz w:val="24"/>
        </w:rPr>
        <w:t xml:space="preserve">KOMİSYONUN OLUŞTURULMASI </w:t>
      </w:r>
    </w:p>
    <w:p w:rsidR="00FB03DA" w:rsidRDefault="00FB03DA" w:rsidP="00FB03DA">
      <w:pPr>
        <w:ind w:left="993"/>
        <w:jc w:val="both"/>
        <w:rPr>
          <w:rFonts w:ascii="Times New Roman" w:hAnsi="Times New Roman" w:cs="Times New Roman"/>
          <w:sz w:val="24"/>
        </w:rPr>
      </w:pPr>
      <w:r w:rsidRPr="005D0C4D">
        <w:rPr>
          <w:rFonts w:ascii="Times New Roman" w:hAnsi="Times New Roman" w:cs="Times New Roman"/>
          <w:b/>
          <w:sz w:val="24"/>
        </w:rPr>
        <w:t>MADDE 5</w:t>
      </w:r>
      <w:r w:rsidRPr="00FB03DA">
        <w:rPr>
          <w:rFonts w:ascii="Times New Roman" w:hAnsi="Times New Roman" w:cs="Times New Roman"/>
          <w:sz w:val="24"/>
        </w:rPr>
        <w:t xml:space="preserve">- (1) </w:t>
      </w:r>
    </w:p>
    <w:p w:rsidR="00FB03DA" w:rsidRDefault="00FB03DA" w:rsidP="005552CB">
      <w:pPr>
        <w:ind w:left="1560" w:hanging="284"/>
        <w:jc w:val="both"/>
        <w:rPr>
          <w:rFonts w:ascii="Times New Roman" w:hAnsi="Times New Roman" w:cs="Times New Roman"/>
          <w:sz w:val="24"/>
        </w:rPr>
      </w:pPr>
      <w:r w:rsidRPr="00FB03DA">
        <w:rPr>
          <w:rFonts w:ascii="Times New Roman" w:hAnsi="Times New Roman" w:cs="Times New Roman"/>
          <w:sz w:val="24"/>
        </w:rPr>
        <w:t xml:space="preserve">a) Toplumsal Katkı Komisyonu’nun oluşturulması için tüm görevlendirilmeler </w:t>
      </w:r>
      <w:r w:rsidR="00B472AD">
        <w:rPr>
          <w:rFonts w:ascii="Times New Roman" w:hAnsi="Times New Roman" w:cs="Times New Roman"/>
          <w:sz w:val="24"/>
        </w:rPr>
        <w:t>Enstitü M</w:t>
      </w:r>
      <w:r w:rsidRPr="00FB03DA">
        <w:rPr>
          <w:rFonts w:ascii="Times New Roman" w:hAnsi="Times New Roman" w:cs="Times New Roman"/>
          <w:sz w:val="24"/>
        </w:rPr>
        <w:t xml:space="preserve">üdürü tarafından yapılır. </w:t>
      </w:r>
    </w:p>
    <w:p w:rsidR="005552CB" w:rsidRDefault="00FB03DA" w:rsidP="005552CB">
      <w:pPr>
        <w:ind w:left="1560" w:hanging="284"/>
        <w:jc w:val="both"/>
        <w:rPr>
          <w:rFonts w:ascii="Times New Roman" w:hAnsi="Times New Roman" w:cs="Times New Roman"/>
          <w:sz w:val="24"/>
        </w:rPr>
      </w:pPr>
      <w:r w:rsidRPr="00FB03DA">
        <w:rPr>
          <w:rFonts w:ascii="Times New Roman" w:hAnsi="Times New Roman" w:cs="Times New Roman"/>
          <w:sz w:val="24"/>
        </w:rPr>
        <w:t xml:space="preserve">b) Toplumsal Katkı Komisyonu, </w:t>
      </w:r>
      <w:r w:rsidR="005D0C4D">
        <w:rPr>
          <w:rFonts w:ascii="Times New Roman" w:hAnsi="Times New Roman" w:cs="Times New Roman"/>
          <w:sz w:val="24"/>
        </w:rPr>
        <w:t>Atatürk İlkeleri ve İnkılâp Tarihi</w:t>
      </w:r>
      <w:r w:rsidR="005D0C4D" w:rsidRPr="00FB03DA">
        <w:rPr>
          <w:rFonts w:ascii="Times New Roman" w:hAnsi="Times New Roman" w:cs="Times New Roman"/>
          <w:sz w:val="24"/>
        </w:rPr>
        <w:t xml:space="preserve"> </w:t>
      </w:r>
      <w:r w:rsidR="00B472AD">
        <w:rPr>
          <w:rFonts w:ascii="Times New Roman" w:hAnsi="Times New Roman" w:cs="Times New Roman"/>
          <w:sz w:val="24"/>
        </w:rPr>
        <w:t>Ana Bilim D</w:t>
      </w:r>
      <w:r w:rsidR="005D0C4D">
        <w:rPr>
          <w:rFonts w:ascii="Times New Roman" w:hAnsi="Times New Roman" w:cs="Times New Roman"/>
          <w:sz w:val="24"/>
        </w:rPr>
        <w:t>alı</w:t>
      </w:r>
      <w:r w:rsidR="00B472AD">
        <w:rPr>
          <w:rFonts w:ascii="Times New Roman" w:hAnsi="Times New Roman" w:cs="Times New Roman"/>
          <w:sz w:val="24"/>
        </w:rPr>
        <w:t>’</w:t>
      </w:r>
      <w:r w:rsidRPr="00FB03DA">
        <w:rPr>
          <w:rFonts w:ascii="Times New Roman" w:hAnsi="Times New Roman" w:cs="Times New Roman"/>
          <w:sz w:val="24"/>
        </w:rPr>
        <w:t>nda</w:t>
      </w:r>
      <w:r w:rsidR="005D0C4D">
        <w:rPr>
          <w:rFonts w:ascii="Times New Roman" w:hAnsi="Times New Roman" w:cs="Times New Roman"/>
          <w:sz w:val="24"/>
        </w:rPr>
        <w:t>ki</w:t>
      </w:r>
      <w:r w:rsidRPr="00FB03DA">
        <w:rPr>
          <w:rFonts w:ascii="Times New Roman" w:hAnsi="Times New Roman" w:cs="Times New Roman"/>
          <w:sz w:val="24"/>
        </w:rPr>
        <w:t xml:space="preserve"> en az bir öğretim üyesi ve lisansüstü öğrenci temsilcisinden oluşur. </w:t>
      </w:r>
    </w:p>
    <w:p w:rsidR="005552CB" w:rsidRDefault="005552CB" w:rsidP="005552CB">
      <w:pPr>
        <w:ind w:left="1560" w:hanging="284"/>
        <w:jc w:val="both"/>
        <w:rPr>
          <w:rFonts w:ascii="Times New Roman" w:hAnsi="Times New Roman" w:cs="Times New Roman"/>
          <w:sz w:val="24"/>
        </w:rPr>
      </w:pPr>
    </w:p>
    <w:p w:rsidR="005552CB" w:rsidRDefault="00FB03DA" w:rsidP="005552CB">
      <w:pPr>
        <w:ind w:left="1560" w:hanging="284"/>
        <w:jc w:val="both"/>
        <w:rPr>
          <w:rFonts w:ascii="Times New Roman" w:hAnsi="Times New Roman" w:cs="Times New Roman"/>
          <w:sz w:val="24"/>
        </w:rPr>
      </w:pPr>
      <w:r w:rsidRPr="00FB03DA">
        <w:rPr>
          <w:rFonts w:ascii="Times New Roman" w:hAnsi="Times New Roman" w:cs="Times New Roman"/>
          <w:sz w:val="24"/>
        </w:rPr>
        <w:t xml:space="preserve">c) Öğretim üyesi komisyon üyeleri 3 yıl, öğrenciler 1 yıl için seçilir. Görev süresi biten bir üye yeniden atanabilir. </w:t>
      </w:r>
    </w:p>
    <w:p w:rsidR="005552CB" w:rsidRDefault="00FB03DA" w:rsidP="005552CB">
      <w:pPr>
        <w:ind w:left="1560" w:hanging="284"/>
        <w:jc w:val="both"/>
        <w:rPr>
          <w:rFonts w:ascii="Times New Roman" w:hAnsi="Times New Roman" w:cs="Times New Roman"/>
          <w:sz w:val="24"/>
        </w:rPr>
      </w:pPr>
      <w:r w:rsidRPr="00FB03DA">
        <w:rPr>
          <w:rFonts w:ascii="Times New Roman" w:hAnsi="Times New Roman" w:cs="Times New Roman"/>
          <w:sz w:val="24"/>
        </w:rPr>
        <w:t>d) Öğretim üyesi ve öğrencinin komisy</w:t>
      </w:r>
      <w:r w:rsidR="000B1F5A">
        <w:rPr>
          <w:rFonts w:ascii="Times New Roman" w:hAnsi="Times New Roman" w:cs="Times New Roman"/>
          <w:sz w:val="24"/>
        </w:rPr>
        <w:t>on üyeliğinden çekilme isteği, Komisyon B</w:t>
      </w:r>
      <w:r w:rsidRPr="00FB03DA">
        <w:rPr>
          <w:rFonts w:ascii="Times New Roman" w:hAnsi="Times New Roman" w:cs="Times New Roman"/>
          <w:sz w:val="24"/>
        </w:rPr>
        <w:t>aşkanı</w:t>
      </w:r>
      <w:r w:rsidR="000B1F5A">
        <w:rPr>
          <w:rFonts w:ascii="Times New Roman" w:hAnsi="Times New Roman" w:cs="Times New Roman"/>
          <w:sz w:val="24"/>
        </w:rPr>
        <w:t>’nın E</w:t>
      </w:r>
      <w:r w:rsidRPr="00FB03DA">
        <w:rPr>
          <w:rFonts w:ascii="Times New Roman" w:hAnsi="Times New Roman" w:cs="Times New Roman"/>
          <w:sz w:val="24"/>
        </w:rPr>
        <w:t xml:space="preserve">nstitüye bildirimi ile yürürlüğe girer. </w:t>
      </w:r>
    </w:p>
    <w:p w:rsidR="005552CB" w:rsidRDefault="000B1F5A" w:rsidP="005552CB">
      <w:pPr>
        <w:ind w:left="1560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e) Komisyon Başkanı ve Başkan Y</w:t>
      </w:r>
      <w:r w:rsidR="00FB03DA" w:rsidRPr="00FB03DA">
        <w:rPr>
          <w:rFonts w:ascii="Times New Roman" w:hAnsi="Times New Roman" w:cs="Times New Roman"/>
          <w:sz w:val="24"/>
        </w:rPr>
        <w:t xml:space="preserve">ardımcısı seçimle belirlenir. </w:t>
      </w:r>
    </w:p>
    <w:p w:rsidR="00FB03DA" w:rsidRDefault="00FB03DA" w:rsidP="005552CB">
      <w:pPr>
        <w:ind w:left="1560" w:hanging="284"/>
        <w:jc w:val="both"/>
        <w:rPr>
          <w:rFonts w:ascii="Times New Roman" w:hAnsi="Times New Roman" w:cs="Times New Roman"/>
          <w:sz w:val="24"/>
        </w:rPr>
      </w:pPr>
      <w:r w:rsidRPr="00FB03DA">
        <w:rPr>
          <w:rFonts w:ascii="Times New Roman" w:hAnsi="Times New Roman" w:cs="Times New Roman"/>
          <w:sz w:val="24"/>
        </w:rPr>
        <w:t xml:space="preserve">f) Komisyon görev dağılımı başkan tarafından yapılır. </w:t>
      </w:r>
    </w:p>
    <w:p w:rsidR="00FB03DA" w:rsidRPr="005552CB" w:rsidRDefault="00FB03DA" w:rsidP="00FB03DA">
      <w:pPr>
        <w:ind w:left="993"/>
        <w:jc w:val="both"/>
        <w:rPr>
          <w:rFonts w:ascii="Times New Roman" w:hAnsi="Times New Roman" w:cs="Times New Roman"/>
          <w:b/>
          <w:sz w:val="24"/>
        </w:rPr>
      </w:pPr>
      <w:r w:rsidRPr="005552CB">
        <w:rPr>
          <w:rFonts w:ascii="Times New Roman" w:hAnsi="Times New Roman" w:cs="Times New Roman"/>
          <w:b/>
          <w:sz w:val="24"/>
        </w:rPr>
        <w:t xml:space="preserve">KOMİSYONUN ÇALIŞMA USUL VE ESASLARI </w:t>
      </w:r>
    </w:p>
    <w:p w:rsidR="00FB03DA" w:rsidRDefault="00FB03DA" w:rsidP="00FB03DA">
      <w:pPr>
        <w:ind w:left="993"/>
        <w:jc w:val="both"/>
        <w:rPr>
          <w:rFonts w:ascii="Times New Roman" w:hAnsi="Times New Roman" w:cs="Times New Roman"/>
          <w:sz w:val="24"/>
        </w:rPr>
      </w:pPr>
      <w:r w:rsidRPr="005552CB">
        <w:rPr>
          <w:rFonts w:ascii="Times New Roman" w:hAnsi="Times New Roman" w:cs="Times New Roman"/>
          <w:b/>
          <w:sz w:val="24"/>
        </w:rPr>
        <w:t>MADDE 6</w:t>
      </w:r>
      <w:r w:rsidRPr="00FB03DA">
        <w:rPr>
          <w:rFonts w:ascii="Times New Roman" w:hAnsi="Times New Roman" w:cs="Times New Roman"/>
          <w:sz w:val="24"/>
        </w:rPr>
        <w:t xml:space="preserve">-(1) </w:t>
      </w:r>
    </w:p>
    <w:p w:rsidR="005D0C4D" w:rsidRDefault="00FB03DA" w:rsidP="005552CB">
      <w:pPr>
        <w:ind w:left="1560" w:hanging="284"/>
        <w:jc w:val="both"/>
        <w:rPr>
          <w:rFonts w:ascii="Times New Roman" w:hAnsi="Times New Roman" w:cs="Times New Roman"/>
          <w:sz w:val="24"/>
        </w:rPr>
      </w:pPr>
      <w:r w:rsidRPr="00FB03DA">
        <w:rPr>
          <w:rFonts w:ascii="Times New Roman" w:hAnsi="Times New Roman" w:cs="Times New Roman"/>
          <w:sz w:val="24"/>
        </w:rPr>
        <w:t>a) Komisyon, Başkanın beli</w:t>
      </w:r>
      <w:r w:rsidR="000B1F5A">
        <w:rPr>
          <w:rFonts w:ascii="Times New Roman" w:hAnsi="Times New Roman" w:cs="Times New Roman"/>
          <w:sz w:val="24"/>
        </w:rPr>
        <w:t>rleyeceği tarih ve gündeme göre</w:t>
      </w:r>
      <w:r w:rsidRPr="00FB03DA">
        <w:rPr>
          <w:rFonts w:ascii="Times New Roman" w:hAnsi="Times New Roman" w:cs="Times New Roman"/>
          <w:sz w:val="24"/>
        </w:rPr>
        <w:t xml:space="preserve"> yılda/dönemde en az iki kez olmak üzere, üye sayısının salt çoğunluğu ile toplanır. </w:t>
      </w:r>
    </w:p>
    <w:p w:rsidR="005D0C4D" w:rsidRDefault="00FB03DA" w:rsidP="005552CB">
      <w:pPr>
        <w:ind w:left="1560" w:hanging="284"/>
        <w:jc w:val="both"/>
        <w:rPr>
          <w:rFonts w:ascii="Times New Roman" w:hAnsi="Times New Roman" w:cs="Times New Roman"/>
          <w:sz w:val="24"/>
        </w:rPr>
      </w:pPr>
      <w:r w:rsidRPr="00FB03DA">
        <w:rPr>
          <w:rFonts w:ascii="Times New Roman" w:hAnsi="Times New Roman" w:cs="Times New Roman"/>
          <w:sz w:val="24"/>
        </w:rPr>
        <w:t xml:space="preserve">b) Komisyon her toplantı için toplantı tutanağı hazırlar. Toplantının sekretarya hizmeti rapor yazıcı üye tarafından yürütülür. </w:t>
      </w:r>
    </w:p>
    <w:p w:rsidR="005D0C4D" w:rsidRDefault="00FB03DA" w:rsidP="005552CB">
      <w:pPr>
        <w:ind w:left="1560" w:hanging="284"/>
        <w:jc w:val="both"/>
        <w:rPr>
          <w:rFonts w:ascii="Times New Roman" w:hAnsi="Times New Roman" w:cs="Times New Roman"/>
          <w:sz w:val="24"/>
        </w:rPr>
      </w:pPr>
      <w:r w:rsidRPr="00FB03DA">
        <w:rPr>
          <w:rFonts w:ascii="Times New Roman" w:hAnsi="Times New Roman" w:cs="Times New Roman"/>
          <w:sz w:val="24"/>
        </w:rPr>
        <w:t xml:space="preserve">c) Komisyon toplantısının tarihi, karar sayısı, karar metni elektronik ortamda hazırlanır, tamamlanan e-tutanak Başkan’ın onayından sonra ilgili birimlere gönderilir ve komisyon web sitesinde yayınlanır. </w:t>
      </w:r>
    </w:p>
    <w:p w:rsidR="00FB03DA" w:rsidRDefault="00FB03DA" w:rsidP="005552CB">
      <w:pPr>
        <w:ind w:left="1560" w:hanging="284"/>
        <w:jc w:val="both"/>
        <w:rPr>
          <w:rFonts w:ascii="Times New Roman" w:hAnsi="Times New Roman" w:cs="Times New Roman"/>
          <w:sz w:val="24"/>
        </w:rPr>
      </w:pPr>
      <w:r w:rsidRPr="00FB03DA">
        <w:rPr>
          <w:rFonts w:ascii="Times New Roman" w:hAnsi="Times New Roman" w:cs="Times New Roman"/>
          <w:sz w:val="24"/>
        </w:rPr>
        <w:t xml:space="preserve">d) Rektörlük kanalından yapılacak yazışmalar sekretarya tarafından hazırlandıktan sonra başkana sunulur. Toplantı tutanakları ve çalışmalar elektronik ortamda saklanır ve öğretim yılı sonunda rektörlüğe e-rapor olarak verilir. </w:t>
      </w:r>
    </w:p>
    <w:p w:rsidR="00FB03DA" w:rsidRPr="005552CB" w:rsidRDefault="00FB03DA" w:rsidP="00FB03DA">
      <w:pPr>
        <w:ind w:left="993"/>
        <w:jc w:val="both"/>
        <w:rPr>
          <w:rFonts w:ascii="Times New Roman" w:hAnsi="Times New Roman" w:cs="Times New Roman"/>
          <w:b/>
          <w:sz w:val="24"/>
        </w:rPr>
      </w:pPr>
      <w:r w:rsidRPr="005552CB">
        <w:rPr>
          <w:rFonts w:ascii="Times New Roman" w:hAnsi="Times New Roman" w:cs="Times New Roman"/>
          <w:b/>
          <w:sz w:val="24"/>
        </w:rPr>
        <w:t xml:space="preserve">KOMİSYONUN GÖREV, YETKİ VE SORUMLULUKLARI </w:t>
      </w:r>
    </w:p>
    <w:p w:rsidR="00FB03DA" w:rsidRDefault="00FB03DA" w:rsidP="00FB03DA">
      <w:pPr>
        <w:ind w:left="993"/>
        <w:jc w:val="both"/>
        <w:rPr>
          <w:rFonts w:ascii="Times New Roman" w:hAnsi="Times New Roman" w:cs="Times New Roman"/>
          <w:sz w:val="24"/>
        </w:rPr>
      </w:pPr>
      <w:r w:rsidRPr="005552CB">
        <w:rPr>
          <w:rFonts w:ascii="Times New Roman" w:hAnsi="Times New Roman" w:cs="Times New Roman"/>
          <w:b/>
          <w:sz w:val="24"/>
        </w:rPr>
        <w:t>MADDE 7</w:t>
      </w:r>
      <w:r w:rsidRPr="00FB03DA">
        <w:rPr>
          <w:rFonts w:ascii="Times New Roman" w:hAnsi="Times New Roman" w:cs="Times New Roman"/>
          <w:sz w:val="24"/>
        </w:rPr>
        <w:t xml:space="preserve">-(1) </w:t>
      </w:r>
    </w:p>
    <w:p w:rsidR="00FB03DA" w:rsidRDefault="00FB03DA" w:rsidP="005552CB">
      <w:pPr>
        <w:ind w:left="1560" w:hanging="284"/>
        <w:jc w:val="both"/>
        <w:rPr>
          <w:rFonts w:ascii="Times New Roman" w:hAnsi="Times New Roman" w:cs="Times New Roman"/>
          <w:sz w:val="24"/>
        </w:rPr>
      </w:pPr>
      <w:r w:rsidRPr="00FB03DA">
        <w:rPr>
          <w:rFonts w:ascii="Times New Roman" w:hAnsi="Times New Roman" w:cs="Times New Roman"/>
          <w:sz w:val="24"/>
        </w:rPr>
        <w:t xml:space="preserve">a) Üniversitenin toplumsal katkı faaliyetlerini üniversitenin strateji ve hedefleri doğrultusunda değerlendirmek, </w:t>
      </w:r>
    </w:p>
    <w:p w:rsidR="00FB03DA" w:rsidRDefault="00FB03DA" w:rsidP="005552CB">
      <w:pPr>
        <w:ind w:left="1560" w:hanging="284"/>
        <w:jc w:val="both"/>
        <w:rPr>
          <w:rFonts w:ascii="Times New Roman" w:hAnsi="Times New Roman" w:cs="Times New Roman"/>
          <w:sz w:val="24"/>
        </w:rPr>
      </w:pPr>
      <w:r w:rsidRPr="00FB03DA">
        <w:rPr>
          <w:rFonts w:ascii="Times New Roman" w:hAnsi="Times New Roman" w:cs="Times New Roman"/>
          <w:sz w:val="24"/>
        </w:rPr>
        <w:t xml:space="preserve">b) Üniversitenin toplumsal katkı, hedef, politika ve stratejisinin belirlenmesine ve güncellenmesine destek olmak, </w:t>
      </w:r>
    </w:p>
    <w:p w:rsidR="00FB03DA" w:rsidRDefault="00FB03DA" w:rsidP="005552CB">
      <w:pPr>
        <w:ind w:left="1560" w:hanging="284"/>
        <w:jc w:val="both"/>
        <w:rPr>
          <w:rFonts w:ascii="Times New Roman" w:hAnsi="Times New Roman" w:cs="Times New Roman"/>
          <w:sz w:val="24"/>
        </w:rPr>
      </w:pPr>
      <w:r w:rsidRPr="00FB03DA">
        <w:rPr>
          <w:rFonts w:ascii="Times New Roman" w:hAnsi="Times New Roman" w:cs="Times New Roman"/>
          <w:sz w:val="24"/>
        </w:rPr>
        <w:t xml:space="preserve">c) Toplumsal katkıya ilişkin göstergeleri ve kapsamlarını belirlemek ve güncellemek, </w:t>
      </w:r>
    </w:p>
    <w:p w:rsidR="00FB03DA" w:rsidRDefault="00FB03DA" w:rsidP="005552CB">
      <w:pPr>
        <w:ind w:left="1560" w:hanging="284"/>
        <w:jc w:val="both"/>
        <w:rPr>
          <w:rFonts w:ascii="Times New Roman" w:hAnsi="Times New Roman" w:cs="Times New Roman"/>
          <w:sz w:val="24"/>
        </w:rPr>
      </w:pPr>
      <w:r w:rsidRPr="00FB03DA">
        <w:rPr>
          <w:rFonts w:ascii="Times New Roman" w:hAnsi="Times New Roman" w:cs="Times New Roman"/>
          <w:sz w:val="24"/>
        </w:rPr>
        <w:t xml:space="preserve">d) Yıllık Kurumsal İç Değerlendirme Raporu’nun hazırlanma sürecinde toplumsal katkıyla ilgili bölümü oluşturmak, toplumsal katkı ile ilgili çalışmalara ait verileri ilgili birimlerden temin etmek ve değerlendirmelerini yapmak </w:t>
      </w:r>
    </w:p>
    <w:p w:rsidR="00FB03DA" w:rsidRDefault="00FB03DA" w:rsidP="005552CB">
      <w:pPr>
        <w:ind w:left="1560" w:hanging="284"/>
        <w:jc w:val="both"/>
        <w:rPr>
          <w:rFonts w:ascii="Times New Roman" w:hAnsi="Times New Roman" w:cs="Times New Roman"/>
          <w:sz w:val="24"/>
        </w:rPr>
      </w:pPr>
      <w:r w:rsidRPr="00FB03DA">
        <w:rPr>
          <w:rFonts w:ascii="Times New Roman" w:hAnsi="Times New Roman" w:cs="Times New Roman"/>
          <w:sz w:val="24"/>
        </w:rPr>
        <w:t xml:space="preserve">e) Üniversitenin toplumsal katkı hedef, politika ve stratejisinin belirlenmesi ve güncellenmesine destek olmak ve bunların paydaşlarca benimsenmesine ve içselleştirilmesine katkıda bulunmak. </w:t>
      </w:r>
    </w:p>
    <w:p w:rsidR="005552CB" w:rsidRDefault="005552CB" w:rsidP="005552CB">
      <w:pPr>
        <w:ind w:left="1560" w:hanging="284"/>
        <w:jc w:val="both"/>
        <w:rPr>
          <w:rFonts w:ascii="Times New Roman" w:hAnsi="Times New Roman" w:cs="Times New Roman"/>
          <w:sz w:val="24"/>
        </w:rPr>
      </w:pPr>
    </w:p>
    <w:p w:rsidR="005552CB" w:rsidRDefault="005552CB" w:rsidP="005552CB">
      <w:pPr>
        <w:ind w:left="1560" w:hanging="284"/>
        <w:jc w:val="both"/>
        <w:rPr>
          <w:rFonts w:ascii="Times New Roman" w:hAnsi="Times New Roman" w:cs="Times New Roman"/>
          <w:sz w:val="24"/>
        </w:rPr>
      </w:pPr>
    </w:p>
    <w:p w:rsidR="00FB03DA" w:rsidRPr="005552CB" w:rsidRDefault="00FB03DA" w:rsidP="00FB03DA">
      <w:pPr>
        <w:ind w:left="993"/>
        <w:jc w:val="both"/>
        <w:rPr>
          <w:rFonts w:ascii="Times New Roman" w:hAnsi="Times New Roman" w:cs="Times New Roman"/>
          <w:b/>
          <w:sz w:val="24"/>
        </w:rPr>
      </w:pPr>
      <w:r w:rsidRPr="005552CB">
        <w:rPr>
          <w:rFonts w:ascii="Times New Roman" w:hAnsi="Times New Roman" w:cs="Times New Roman"/>
          <w:b/>
          <w:sz w:val="24"/>
        </w:rPr>
        <w:t xml:space="preserve">YÜRÜTME </w:t>
      </w:r>
    </w:p>
    <w:p w:rsidR="00FB03DA" w:rsidRDefault="00FB03DA" w:rsidP="00FB03DA">
      <w:pPr>
        <w:ind w:left="993"/>
        <w:jc w:val="both"/>
        <w:rPr>
          <w:rFonts w:ascii="Times New Roman" w:hAnsi="Times New Roman" w:cs="Times New Roman"/>
          <w:sz w:val="24"/>
        </w:rPr>
      </w:pPr>
      <w:r w:rsidRPr="005552CB">
        <w:rPr>
          <w:rFonts w:ascii="Times New Roman" w:hAnsi="Times New Roman" w:cs="Times New Roman"/>
          <w:b/>
          <w:sz w:val="24"/>
        </w:rPr>
        <w:t>MADDE 8</w:t>
      </w:r>
      <w:r w:rsidRPr="00FB03DA">
        <w:rPr>
          <w:rFonts w:ascii="Times New Roman" w:hAnsi="Times New Roman" w:cs="Times New Roman"/>
          <w:sz w:val="24"/>
        </w:rPr>
        <w:t xml:space="preserve">-(1) </w:t>
      </w:r>
    </w:p>
    <w:p w:rsidR="003A4B2D" w:rsidRPr="00FB03DA" w:rsidRDefault="00FB03DA" w:rsidP="005552CB">
      <w:pPr>
        <w:ind w:left="156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3DA">
        <w:rPr>
          <w:rFonts w:ascii="Times New Roman" w:hAnsi="Times New Roman" w:cs="Times New Roman"/>
          <w:sz w:val="24"/>
        </w:rPr>
        <w:t xml:space="preserve">a) Bu yönerge hükümlerini Atatürk Üniversitesi </w:t>
      </w:r>
      <w:r w:rsidR="005D0C4D">
        <w:rPr>
          <w:rFonts w:ascii="Times New Roman" w:hAnsi="Times New Roman" w:cs="Times New Roman"/>
          <w:sz w:val="24"/>
        </w:rPr>
        <w:t>Atatürk İlkeleri ve İnkılâp Tarihi</w:t>
      </w:r>
      <w:r w:rsidRPr="00FB03DA">
        <w:rPr>
          <w:rFonts w:ascii="Times New Roman" w:hAnsi="Times New Roman" w:cs="Times New Roman"/>
          <w:sz w:val="24"/>
        </w:rPr>
        <w:t xml:space="preserve"> Enstitüsü Yönetim Kurulu yürütür.</w:t>
      </w:r>
    </w:p>
    <w:sectPr w:rsidR="003A4B2D" w:rsidRPr="00FB03DA" w:rsidSect="007862C8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2F9" w:rsidRDefault="005262F9" w:rsidP="003A4B2D">
      <w:pPr>
        <w:spacing w:after="0" w:line="240" w:lineRule="auto"/>
      </w:pPr>
      <w:r>
        <w:separator/>
      </w:r>
    </w:p>
  </w:endnote>
  <w:endnote w:type="continuationSeparator" w:id="0">
    <w:p w:rsidR="005262F9" w:rsidRDefault="005262F9" w:rsidP="003A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601513"/>
      <w:docPartObj>
        <w:docPartGallery w:val="Page Numbers (Bottom of Page)"/>
        <w:docPartUnique/>
      </w:docPartObj>
    </w:sdtPr>
    <w:sdtEndPr/>
    <w:sdtContent>
      <w:p w:rsidR="001D5DC2" w:rsidRDefault="001D5DC2">
        <w:pPr>
          <w:pStyle w:val="AltBilgi"/>
          <w:jc w:val="right"/>
        </w:pPr>
        <w:r w:rsidRPr="001D5DC2">
          <w:rPr>
            <w:rFonts w:ascii="Times New Roman" w:hAnsi="Times New Roman" w:cs="Times New Roman"/>
            <w:sz w:val="20"/>
          </w:rPr>
          <w:fldChar w:fldCharType="begin"/>
        </w:r>
        <w:r w:rsidRPr="001D5DC2">
          <w:rPr>
            <w:rFonts w:ascii="Times New Roman" w:hAnsi="Times New Roman" w:cs="Times New Roman"/>
            <w:sz w:val="20"/>
          </w:rPr>
          <w:instrText>PAGE   \* MERGEFORMAT</w:instrText>
        </w:r>
        <w:r w:rsidRPr="001D5DC2">
          <w:rPr>
            <w:rFonts w:ascii="Times New Roman" w:hAnsi="Times New Roman" w:cs="Times New Roman"/>
            <w:sz w:val="20"/>
          </w:rPr>
          <w:fldChar w:fldCharType="separate"/>
        </w:r>
        <w:r w:rsidR="00D23B62">
          <w:rPr>
            <w:rFonts w:ascii="Times New Roman" w:hAnsi="Times New Roman" w:cs="Times New Roman"/>
            <w:noProof/>
            <w:sz w:val="20"/>
          </w:rPr>
          <w:t>3</w:t>
        </w:r>
        <w:r w:rsidRPr="001D5DC2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D5DC2" w:rsidRDefault="001D5D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2F9" w:rsidRDefault="005262F9" w:rsidP="003A4B2D">
      <w:pPr>
        <w:spacing w:after="0" w:line="240" w:lineRule="auto"/>
      </w:pPr>
      <w:r>
        <w:separator/>
      </w:r>
    </w:p>
  </w:footnote>
  <w:footnote w:type="continuationSeparator" w:id="0">
    <w:p w:rsidR="005262F9" w:rsidRDefault="005262F9" w:rsidP="003A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C2" w:rsidRDefault="001D5DC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F707227" wp14:editId="57D8175C">
          <wp:simplePos x="0" y="0"/>
          <wp:positionH relativeFrom="column">
            <wp:posOffset>745490</wp:posOffset>
          </wp:positionH>
          <wp:positionV relativeFrom="paragraph">
            <wp:posOffset>65814</wp:posOffset>
          </wp:positionV>
          <wp:extent cx="4133850" cy="942340"/>
          <wp:effectExtent l="0" t="0" r="0" b="0"/>
          <wp:wrapSquare wrapText="bothSides"/>
          <wp:docPr id="5" name="Resi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3850" cy="94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4B2D" w:rsidRDefault="003A4B2D">
    <w:pPr>
      <w:pStyle w:val="stBilgi"/>
    </w:pPr>
  </w:p>
  <w:p w:rsidR="003A4B2D" w:rsidRDefault="003A4B2D">
    <w:pPr>
      <w:pStyle w:val="stBilgi"/>
    </w:pPr>
  </w:p>
  <w:p w:rsidR="003A4B2D" w:rsidRDefault="003A4B2D">
    <w:pPr>
      <w:pStyle w:val="stBilgi"/>
    </w:pPr>
  </w:p>
  <w:p w:rsidR="003A4B2D" w:rsidRDefault="003A4B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69"/>
    <w:rsid w:val="000B1F5A"/>
    <w:rsid w:val="001D5DC2"/>
    <w:rsid w:val="002D240B"/>
    <w:rsid w:val="00326B68"/>
    <w:rsid w:val="00393DAC"/>
    <w:rsid w:val="003A4B2D"/>
    <w:rsid w:val="00493C67"/>
    <w:rsid w:val="005262F9"/>
    <w:rsid w:val="005552CB"/>
    <w:rsid w:val="005D0C4D"/>
    <w:rsid w:val="00653CC3"/>
    <w:rsid w:val="00674C41"/>
    <w:rsid w:val="006A6500"/>
    <w:rsid w:val="006A7701"/>
    <w:rsid w:val="006F0E5D"/>
    <w:rsid w:val="007862C8"/>
    <w:rsid w:val="008343BA"/>
    <w:rsid w:val="00911CF2"/>
    <w:rsid w:val="00920B29"/>
    <w:rsid w:val="00946461"/>
    <w:rsid w:val="0096685E"/>
    <w:rsid w:val="00A97B69"/>
    <w:rsid w:val="00AF2442"/>
    <w:rsid w:val="00B472AD"/>
    <w:rsid w:val="00C33C7A"/>
    <w:rsid w:val="00C43F0F"/>
    <w:rsid w:val="00D23B62"/>
    <w:rsid w:val="00DC2292"/>
    <w:rsid w:val="00E32EDF"/>
    <w:rsid w:val="00E81F9E"/>
    <w:rsid w:val="00E9052A"/>
    <w:rsid w:val="00F50E28"/>
    <w:rsid w:val="00F82497"/>
    <w:rsid w:val="00FB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D03581-2C7B-4BDB-983B-E1B6FAFA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A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4B2D"/>
  </w:style>
  <w:style w:type="paragraph" w:styleId="AltBilgi">
    <w:name w:val="footer"/>
    <w:basedOn w:val="Normal"/>
    <w:link w:val="AltBilgiChar"/>
    <w:uiPriority w:val="99"/>
    <w:unhideWhenUsed/>
    <w:rsid w:val="003A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4B2D"/>
  </w:style>
  <w:style w:type="paragraph" w:styleId="ListeParagraf">
    <w:name w:val="List Paragraph"/>
    <w:basedOn w:val="Normal"/>
    <w:uiPriority w:val="34"/>
    <w:qFormat/>
    <w:rsid w:val="00FB03D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5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5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B1ABE-8038-4456-AAB2-D0F84A9D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vefa -</cp:lastModifiedBy>
  <cp:revision>21</cp:revision>
  <cp:lastPrinted>2021-12-22T10:54:00Z</cp:lastPrinted>
  <dcterms:created xsi:type="dcterms:W3CDTF">2021-12-21T11:44:00Z</dcterms:created>
  <dcterms:modified xsi:type="dcterms:W3CDTF">2021-12-28T07:29:00Z</dcterms:modified>
</cp:coreProperties>
</file>