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80" w:rsidRDefault="00891780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1780" w:rsidRDefault="00891780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227D6" w:rsidRDefault="00E227D6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94ECF" w:rsidRPr="00F94C96" w:rsidRDefault="00380D78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8"/>
          <w:szCs w:val="24"/>
        </w:rPr>
      </w:pPr>
      <w:r w:rsidRPr="00F94C96">
        <w:rPr>
          <w:rFonts w:ascii="Times New Roman" w:hAnsi="Times New Roman"/>
          <w:sz w:val="28"/>
          <w:szCs w:val="24"/>
        </w:rPr>
        <w:t>201</w:t>
      </w:r>
      <w:r w:rsidR="004F562D" w:rsidRPr="00F94C96">
        <w:rPr>
          <w:rFonts w:ascii="Times New Roman" w:hAnsi="Times New Roman"/>
          <w:sz w:val="28"/>
          <w:szCs w:val="24"/>
        </w:rPr>
        <w:t>9</w:t>
      </w:r>
      <w:r w:rsidRPr="00F94C96">
        <w:rPr>
          <w:rFonts w:ascii="Times New Roman" w:hAnsi="Times New Roman"/>
          <w:sz w:val="28"/>
          <w:szCs w:val="24"/>
        </w:rPr>
        <w:t>-20</w:t>
      </w:r>
      <w:r w:rsidR="004F562D" w:rsidRPr="00F94C96">
        <w:rPr>
          <w:rFonts w:ascii="Times New Roman" w:hAnsi="Times New Roman"/>
          <w:sz w:val="28"/>
          <w:szCs w:val="24"/>
        </w:rPr>
        <w:t>20</w:t>
      </w:r>
      <w:r w:rsidR="00294ECF" w:rsidRPr="00F94C96">
        <w:rPr>
          <w:rFonts w:ascii="Times New Roman" w:hAnsi="Times New Roman"/>
          <w:sz w:val="28"/>
          <w:szCs w:val="24"/>
        </w:rPr>
        <w:t xml:space="preserve"> </w:t>
      </w:r>
      <w:r w:rsidR="004F562D" w:rsidRPr="00F94C96">
        <w:rPr>
          <w:rFonts w:ascii="Times New Roman" w:hAnsi="Times New Roman"/>
          <w:sz w:val="28"/>
          <w:szCs w:val="24"/>
        </w:rPr>
        <w:t>GÜZ</w:t>
      </w:r>
      <w:r w:rsidR="00294ECF" w:rsidRPr="00F94C96">
        <w:rPr>
          <w:rFonts w:ascii="Times New Roman" w:hAnsi="Times New Roman"/>
          <w:sz w:val="28"/>
          <w:szCs w:val="24"/>
        </w:rPr>
        <w:t xml:space="preserve"> YARIYILINDA </w:t>
      </w:r>
      <w:r w:rsidR="004F562D" w:rsidRPr="00F94C96">
        <w:rPr>
          <w:rFonts w:ascii="Times New Roman" w:hAnsi="Times New Roman"/>
          <w:sz w:val="28"/>
          <w:szCs w:val="24"/>
        </w:rPr>
        <w:t>AKADEMİK NOT ORTALAMASINA (AGNO)</w:t>
      </w:r>
      <w:r w:rsidR="00294ECF" w:rsidRPr="00F94C96">
        <w:rPr>
          <w:rFonts w:ascii="Times New Roman" w:hAnsi="Times New Roman"/>
          <w:sz w:val="28"/>
          <w:szCs w:val="24"/>
        </w:rPr>
        <w:t xml:space="preserve"> GÖRE</w:t>
      </w:r>
    </w:p>
    <w:p w:rsidR="00294ECF" w:rsidRPr="00F94C96" w:rsidRDefault="00294ECF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8"/>
          <w:szCs w:val="24"/>
        </w:rPr>
      </w:pPr>
      <w:r w:rsidRPr="00F94C96">
        <w:rPr>
          <w:rFonts w:ascii="Times New Roman" w:hAnsi="Times New Roman"/>
          <w:sz w:val="28"/>
          <w:szCs w:val="24"/>
        </w:rPr>
        <w:t>OLTU BEŞERİ</w:t>
      </w:r>
      <w:r w:rsidR="000D5D2F" w:rsidRPr="00F94C96">
        <w:rPr>
          <w:rFonts w:ascii="Times New Roman" w:hAnsi="Times New Roman"/>
          <w:sz w:val="28"/>
          <w:szCs w:val="24"/>
        </w:rPr>
        <w:t xml:space="preserve"> VE SOSYAL BİLİMLER FAKÜLTESİ </w:t>
      </w:r>
      <w:r w:rsidRPr="00F94C96">
        <w:rPr>
          <w:rFonts w:ascii="Times New Roman" w:hAnsi="Times New Roman"/>
          <w:sz w:val="28"/>
          <w:szCs w:val="24"/>
        </w:rPr>
        <w:t xml:space="preserve">YATAY GEÇİŞ </w:t>
      </w:r>
      <w:r w:rsidR="004F562D" w:rsidRPr="00F94C96">
        <w:rPr>
          <w:rFonts w:ascii="Times New Roman" w:hAnsi="Times New Roman"/>
          <w:sz w:val="28"/>
          <w:szCs w:val="24"/>
        </w:rPr>
        <w:t xml:space="preserve">KABUL EDİLEN </w:t>
      </w:r>
      <w:r w:rsidR="000D5D2F" w:rsidRPr="00F94C96">
        <w:rPr>
          <w:rFonts w:ascii="Times New Roman" w:hAnsi="Times New Roman"/>
          <w:sz w:val="28"/>
          <w:szCs w:val="24"/>
        </w:rPr>
        <w:t>ÖĞRENCİ</w:t>
      </w:r>
      <w:r w:rsidRPr="00F94C96">
        <w:rPr>
          <w:rFonts w:ascii="Times New Roman" w:hAnsi="Times New Roman"/>
          <w:sz w:val="28"/>
          <w:szCs w:val="24"/>
        </w:rPr>
        <w:t xml:space="preserve"> LİSTESİ</w:t>
      </w:r>
    </w:p>
    <w:p w:rsidR="00140A19" w:rsidRPr="00F94C96" w:rsidRDefault="00140A19" w:rsidP="00140A19">
      <w:pPr>
        <w:rPr>
          <w:sz w:val="24"/>
          <w:lang w:eastAsia="tr-TR"/>
        </w:rPr>
      </w:pPr>
    </w:p>
    <w:tbl>
      <w:tblPr>
        <w:tblStyle w:val="TabloKlavuzu"/>
        <w:tblW w:w="14173" w:type="dxa"/>
        <w:tblLook w:val="04A0" w:firstRow="1" w:lastRow="0" w:firstColumn="1" w:lastColumn="0" w:noHBand="0" w:noVBand="1"/>
      </w:tblPr>
      <w:tblGrid>
        <w:gridCol w:w="769"/>
        <w:gridCol w:w="1810"/>
        <w:gridCol w:w="2230"/>
        <w:gridCol w:w="2184"/>
        <w:gridCol w:w="3590"/>
        <w:gridCol w:w="3590"/>
      </w:tblGrid>
      <w:tr w:rsidR="00F94C96" w:rsidTr="00F94C96">
        <w:trPr>
          <w:trHeight w:val="333"/>
        </w:trPr>
        <w:tc>
          <w:tcPr>
            <w:tcW w:w="769" w:type="dxa"/>
          </w:tcPr>
          <w:p w:rsidR="00F94C96" w:rsidRPr="007312E0" w:rsidRDefault="00F94C96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810" w:type="dxa"/>
          </w:tcPr>
          <w:p w:rsidR="00F94C96" w:rsidRPr="007312E0" w:rsidRDefault="00F94C96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T.C. No</w:t>
            </w:r>
          </w:p>
        </w:tc>
        <w:tc>
          <w:tcPr>
            <w:tcW w:w="2230" w:type="dxa"/>
          </w:tcPr>
          <w:p w:rsidR="00F94C96" w:rsidRPr="007312E0" w:rsidRDefault="00F94C96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184" w:type="dxa"/>
          </w:tcPr>
          <w:p w:rsidR="00F94C96" w:rsidRPr="007312E0" w:rsidRDefault="00F94C96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Kabul Edildiği Bölüm</w:t>
            </w:r>
          </w:p>
        </w:tc>
        <w:tc>
          <w:tcPr>
            <w:tcW w:w="3590" w:type="dxa"/>
          </w:tcPr>
          <w:p w:rsidR="00F94C96" w:rsidRPr="007312E0" w:rsidRDefault="00F94C96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Başvuru Sonucu (Ret İse Gerekçesi)</w:t>
            </w:r>
          </w:p>
        </w:tc>
        <w:tc>
          <w:tcPr>
            <w:tcW w:w="3590" w:type="dxa"/>
          </w:tcPr>
          <w:p w:rsidR="00F94C96" w:rsidRPr="007312E0" w:rsidRDefault="00F94C96" w:rsidP="00402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Sınıfı</w:t>
            </w:r>
          </w:p>
        </w:tc>
      </w:tr>
      <w:tr w:rsidR="00F94C96" w:rsidTr="00F94C96">
        <w:trPr>
          <w:trHeight w:val="272"/>
        </w:trPr>
        <w:tc>
          <w:tcPr>
            <w:tcW w:w="769" w:type="dxa"/>
          </w:tcPr>
          <w:p w:rsidR="00F94C96" w:rsidRDefault="00F94C96" w:rsidP="007312E0">
            <w:pPr>
              <w:spacing w:line="360" w:lineRule="auto"/>
            </w:pPr>
            <w:r>
              <w:t>1</w:t>
            </w:r>
          </w:p>
        </w:tc>
        <w:tc>
          <w:tcPr>
            <w:tcW w:w="1810" w:type="dxa"/>
          </w:tcPr>
          <w:p w:rsidR="00F94C96" w:rsidRDefault="00F94C96" w:rsidP="004F562D">
            <w:pPr>
              <w:spacing w:line="360" w:lineRule="auto"/>
            </w:pPr>
            <w:r>
              <w:rPr>
                <w:rFonts w:ascii="Times New Roman" w:hAnsi="Times New Roman"/>
                <w:szCs w:val="24"/>
              </w:rPr>
              <w:t>329</w:t>
            </w:r>
            <w:r>
              <w:t>******</w:t>
            </w: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2230" w:type="dxa"/>
          </w:tcPr>
          <w:p w:rsidR="00F94C96" w:rsidRPr="0045760B" w:rsidRDefault="00F94C96" w:rsidP="007312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 Nur CANBEY</w:t>
            </w:r>
          </w:p>
        </w:tc>
        <w:tc>
          <w:tcPr>
            <w:tcW w:w="2184" w:type="dxa"/>
          </w:tcPr>
          <w:p w:rsidR="00F94C96" w:rsidRDefault="00F94C96" w:rsidP="007312E0">
            <w:pPr>
              <w:spacing w:line="360" w:lineRule="auto"/>
            </w:pPr>
            <w:r>
              <w:t>Sosyal Hizmet Bölümü</w:t>
            </w:r>
          </w:p>
        </w:tc>
        <w:tc>
          <w:tcPr>
            <w:tcW w:w="3590" w:type="dxa"/>
          </w:tcPr>
          <w:p w:rsidR="00F94C96" w:rsidRPr="00616FD4" w:rsidRDefault="00F94C96" w:rsidP="007312E0">
            <w:pPr>
              <w:spacing w:line="360" w:lineRule="auto"/>
              <w:rPr>
                <w:b/>
              </w:rPr>
            </w:pPr>
            <w:r w:rsidRPr="00616FD4">
              <w:rPr>
                <w:b/>
              </w:rPr>
              <w:t xml:space="preserve">Asil </w:t>
            </w:r>
          </w:p>
        </w:tc>
        <w:tc>
          <w:tcPr>
            <w:tcW w:w="3590" w:type="dxa"/>
          </w:tcPr>
          <w:p w:rsidR="00F94C96" w:rsidRPr="00616FD4" w:rsidRDefault="00F94C96" w:rsidP="007312E0">
            <w:pPr>
              <w:spacing w:line="360" w:lineRule="auto"/>
              <w:rPr>
                <w:b/>
              </w:rPr>
            </w:pPr>
            <w:r>
              <w:rPr>
                <w:b/>
              </w:rPr>
              <w:t>3. sınıf</w:t>
            </w:r>
          </w:p>
        </w:tc>
      </w:tr>
      <w:tr w:rsidR="00F94C96" w:rsidTr="00F94C96">
        <w:trPr>
          <w:trHeight w:val="547"/>
        </w:trPr>
        <w:tc>
          <w:tcPr>
            <w:tcW w:w="769" w:type="dxa"/>
          </w:tcPr>
          <w:p w:rsidR="00F94C96" w:rsidRDefault="00F94C96" w:rsidP="00285C82">
            <w:pPr>
              <w:spacing w:line="360" w:lineRule="auto"/>
            </w:pPr>
            <w:r>
              <w:t>2</w:t>
            </w:r>
          </w:p>
        </w:tc>
        <w:tc>
          <w:tcPr>
            <w:tcW w:w="1810" w:type="dxa"/>
          </w:tcPr>
          <w:p w:rsidR="00F94C96" w:rsidRDefault="00F94C96" w:rsidP="004F562D">
            <w:pPr>
              <w:spacing w:line="360" w:lineRule="auto"/>
            </w:pPr>
            <w:r>
              <w:t>191******76</w:t>
            </w:r>
          </w:p>
        </w:tc>
        <w:tc>
          <w:tcPr>
            <w:tcW w:w="2230" w:type="dxa"/>
          </w:tcPr>
          <w:p w:rsidR="00F94C96" w:rsidRPr="00C02FC4" w:rsidRDefault="00F94C96" w:rsidP="00285C82">
            <w:pPr>
              <w:pStyle w:val="GvdeMetniGirintisi"/>
              <w:tabs>
                <w:tab w:val="left" w:pos="709"/>
              </w:tabs>
              <w:spacing w:before="0"/>
              <w:ind w:firstLine="0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Kübra MARAL</w:t>
            </w:r>
          </w:p>
        </w:tc>
        <w:tc>
          <w:tcPr>
            <w:tcW w:w="2184" w:type="dxa"/>
          </w:tcPr>
          <w:p w:rsidR="00F94C96" w:rsidRDefault="00F94C96" w:rsidP="00285C82">
            <w:pPr>
              <w:spacing w:line="360" w:lineRule="auto"/>
            </w:pPr>
            <w:r>
              <w:t>Sosyal Hizmet Bölümü</w:t>
            </w:r>
          </w:p>
        </w:tc>
        <w:tc>
          <w:tcPr>
            <w:tcW w:w="3590" w:type="dxa"/>
          </w:tcPr>
          <w:p w:rsidR="00F94C96" w:rsidRPr="00616FD4" w:rsidRDefault="00F94C96" w:rsidP="00285C82">
            <w:pPr>
              <w:spacing w:line="360" w:lineRule="auto"/>
              <w:rPr>
                <w:b/>
              </w:rPr>
            </w:pPr>
            <w:r>
              <w:rPr>
                <w:b/>
              </w:rPr>
              <w:t>Asil</w:t>
            </w:r>
          </w:p>
        </w:tc>
        <w:tc>
          <w:tcPr>
            <w:tcW w:w="3590" w:type="dxa"/>
          </w:tcPr>
          <w:p w:rsidR="00F94C96" w:rsidRDefault="00F94C96" w:rsidP="00285C82">
            <w:pPr>
              <w:spacing w:line="360" w:lineRule="auto"/>
              <w:rPr>
                <w:b/>
              </w:rPr>
            </w:pPr>
            <w:r>
              <w:rPr>
                <w:b/>
              </w:rPr>
              <w:t>3. Sınıf</w:t>
            </w:r>
          </w:p>
        </w:tc>
      </w:tr>
    </w:tbl>
    <w:p w:rsidR="006E35C3" w:rsidRDefault="006E35C3" w:rsidP="00294ECF"/>
    <w:p w:rsidR="00AF5CFD" w:rsidRPr="00294ECF" w:rsidRDefault="00AF5CFD" w:rsidP="00AF5CFD">
      <w:pPr>
        <w:jc w:val="center"/>
      </w:pPr>
      <w:bookmarkStart w:id="0" w:name="_GoBack"/>
      <w:bookmarkEnd w:id="0"/>
    </w:p>
    <w:sectPr w:rsidR="00AF5CFD" w:rsidRPr="00294ECF" w:rsidSect="00294E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A9"/>
    <w:rsid w:val="0001625E"/>
    <w:rsid w:val="000D5D2F"/>
    <w:rsid w:val="00140A19"/>
    <w:rsid w:val="001E4DA9"/>
    <w:rsid w:val="00285C82"/>
    <w:rsid w:val="00294ECF"/>
    <w:rsid w:val="00380D78"/>
    <w:rsid w:val="004024DF"/>
    <w:rsid w:val="0045760B"/>
    <w:rsid w:val="004F562D"/>
    <w:rsid w:val="00616FD4"/>
    <w:rsid w:val="006D6DE4"/>
    <w:rsid w:val="006E35C3"/>
    <w:rsid w:val="007312E0"/>
    <w:rsid w:val="00761631"/>
    <w:rsid w:val="00802A1D"/>
    <w:rsid w:val="00891780"/>
    <w:rsid w:val="00AF5CFD"/>
    <w:rsid w:val="00CD2173"/>
    <w:rsid w:val="00CF6F1F"/>
    <w:rsid w:val="00D55154"/>
    <w:rsid w:val="00DF08EF"/>
    <w:rsid w:val="00E227D6"/>
    <w:rsid w:val="00EE1404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1A38"/>
  <w15:chartTrackingRefBased/>
  <w15:docId w15:val="{7D8B0BDD-1EB3-4805-BE46-3ADB79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FD"/>
  </w:style>
  <w:style w:type="paragraph" w:styleId="Balk4">
    <w:name w:val="heading 4"/>
    <w:basedOn w:val="Normal"/>
    <w:next w:val="Normal"/>
    <w:link w:val="Balk4Char"/>
    <w:qFormat/>
    <w:rsid w:val="00294ECF"/>
    <w:pPr>
      <w:keepNext/>
      <w:spacing w:after="0" w:line="240" w:lineRule="auto"/>
      <w:ind w:hanging="1418"/>
      <w:outlineLvl w:val="3"/>
    </w:pPr>
    <w:rPr>
      <w:rFonts w:ascii="Tahoma" w:eastAsia="Times New Roman" w:hAnsi="Tahoma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94ECF"/>
    <w:rPr>
      <w:rFonts w:ascii="Tahoma" w:eastAsia="Times New Roman" w:hAnsi="Tahoma" w:cs="Times New Roman"/>
      <w:b/>
      <w:szCs w:val="20"/>
      <w:lang w:eastAsia="tr-TR"/>
    </w:rPr>
  </w:style>
  <w:style w:type="table" w:styleId="TabloKlavuzu">
    <w:name w:val="Table Grid"/>
    <w:basedOn w:val="NormalTablo"/>
    <w:uiPriority w:val="39"/>
    <w:rsid w:val="0014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285C82"/>
    <w:pPr>
      <w:spacing w:before="24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285C82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57B2-3EF5-4F22-A4FC-CEC22CB8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8</cp:revision>
  <dcterms:created xsi:type="dcterms:W3CDTF">2019-02-13T11:53:00Z</dcterms:created>
  <dcterms:modified xsi:type="dcterms:W3CDTF">2019-09-24T10:41:00Z</dcterms:modified>
</cp:coreProperties>
</file>