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AE" w:rsidRPr="003B0ABF" w:rsidRDefault="007F20AE" w:rsidP="003B0ABF">
      <w:pPr>
        <w:spacing w:after="0"/>
        <w:rPr>
          <w:rFonts w:cs="Arial"/>
          <w:b/>
          <w:color w:val="0070C0"/>
          <w:sz w:val="28"/>
          <w:szCs w:val="28"/>
        </w:rPr>
      </w:pPr>
    </w:p>
    <w:p w:rsidR="003B0ABF" w:rsidRPr="00BB3D1F" w:rsidRDefault="0034083C" w:rsidP="003B0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1F">
        <w:rPr>
          <w:rFonts w:ascii="Times New Roman" w:hAnsi="Times New Roman" w:cs="Times New Roman"/>
          <w:b/>
          <w:sz w:val="24"/>
          <w:szCs w:val="24"/>
        </w:rPr>
        <w:t>VETERİNER</w:t>
      </w:r>
      <w:r w:rsidR="00FB19C1" w:rsidRPr="00BB3D1F">
        <w:rPr>
          <w:rFonts w:ascii="Times New Roman" w:hAnsi="Times New Roman" w:cs="Times New Roman"/>
          <w:b/>
          <w:sz w:val="24"/>
          <w:szCs w:val="24"/>
        </w:rPr>
        <w:t xml:space="preserve"> ANABİLİM DALLARI </w:t>
      </w:r>
    </w:p>
    <w:p w:rsidR="00065FB6" w:rsidRPr="00BB3D1F" w:rsidRDefault="007F20AE" w:rsidP="00065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1F">
        <w:rPr>
          <w:rFonts w:ascii="Times New Roman" w:hAnsi="Times New Roman" w:cs="Times New Roman"/>
          <w:b/>
          <w:sz w:val="24"/>
          <w:szCs w:val="24"/>
        </w:rPr>
        <w:t xml:space="preserve">LİSANSÜSTÜ </w:t>
      </w:r>
      <w:r w:rsidR="00FB19C1" w:rsidRPr="00BB3D1F">
        <w:rPr>
          <w:rFonts w:ascii="Times New Roman" w:hAnsi="Times New Roman" w:cs="Times New Roman"/>
          <w:b/>
          <w:sz w:val="24"/>
          <w:szCs w:val="24"/>
        </w:rPr>
        <w:t>BİLİMSEL HAZIRLIK DERSLERİ</w:t>
      </w:r>
      <w:r w:rsidR="0074366E" w:rsidRPr="00BB3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D1F" w:rsidRPr="00BB3D1F">
        <w:rPr>
          <w:rFonts w:ascii="Times New Roman" w:hAnsi="Times New Roman" w:cs="Times New Roman"/>
          <w:b/>
          <w:sz w:val="24"/>
          <w:szCs w:val="24"/>
        </w:rPr>
        <w:t>(2017</w:t>
      </w:r>
      <w:r w:rsidR="000B5493" w:rsidRPr="00BB3D1F">
        <w:rPr>
          <w:rFonts w:ascii="Times New Roman" w:hAnsi="Times New Roman" w:cs="Times New Roman"/>
          <w:b/>
          <w:sz w:val="24"/>
          <w:szCs w:val="24"/>
        </w:rPr>
        <w:t>-201</w:t>
      </w:r>
      <w:r w:rsidR="00BB3D1F" w:rsidRPr="00BB3D1F">
        <w:rPr>
          <w:rFonts w:ascii="Times New Roman" w:hAnsi="Times New Roman" w:cs="Times New Roman"/>
          <w:b/>
          <w:sz w:val="24"/>
          <w:szCs w:val="24"/>
        </w:rPr>
        <w:t>8</w:t>
      </w:r>
      <w:r w:rsidR="00011410" w:rsidRPr="00BB3D1F">
        <w:rPr>
          <w:rFonts w:ascii="Times New Roman" w:hAnsi="Times New Roman" w:cs="Times New Roman"/>
          <w:b/>
          <w:sz w:val="24"/>
          <w:szCs w:val="24"/>
        </w:rPr>
        <w:t>-</w:t>
      </w:r>
      <w:r w:rsidR="00A84606">
        <w:rPr>
          <w:rFonts w:ascii="Times New Roman" w:hAnsi="Times New Roman" w:cs="Times New Roman"/>
          <w:b/>
          <w:sz w:val="24"/>
          <w:szCs w:val="24"/>
        </w:rPr>
        <w:t>Güz</w:t>
      </w:r>
      <w:r w:rsidR="00011410" w:rsidRPr="00BB3D1F">
        <w:rPr>
          <w:rFonts w:ascii="Times New Roman" w:hAnsi="Times New Roman" w:cs="Times New Roman"/>
          <w:b/>
          <w:sz w:val="24"/>
          <w:szCs w:val="24"/>
        </w:rPr>
        <w:t xml:space="preserve"> Dönemi)</w:t>
      </w:r>
    </w:p>
    <w:p w:rsidR="003917AC" w:rsidRPr="003B0ABF" w:rsidRDefault="003917AC" w:rsidP="003B0ABF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4083C" w:rsidRPr="0082587B" w:rsidRDefault="008D06BD" w:rsidP="002F03C3">
      <w:pPr>
        <w:spacing w:after="120"/>
        <w:ind w:firstLine="426"/>
        <w:jc w:val="both"/>
        <w:rPr>
          <w:rFonts w:eastAsia="Times New Roman" w:cs="Times New Roman"/>
          <w:sz w:val="20"/>
          <w:szCs w:val="20"/>
        </w:rPr>
      </w:pPr>
      <w:r w:rsidRPr="0082587B">
        <w:rPr>
          <w:rFonts w:cs="Times New Roman"/>
          <w:sz w:val="20"/>
          <w:szCs w:val="20"/>
        </w:rPr>
        <w:t>Veteriner</w:t>
      </w:r>
      <w:r w:rsidR="00EE0173" w:rsidRPr="0082587B">
        <w:rPr>
          <w:rFonts w:cs="Times New Roman"/>
          <w:sz w:val="20"/>
          <w:szCs w:val="20"/>
        </w:rPr>
        <w:t xml:space="preserve"> Anabilim Dalları Bilimsel Hazırlık Programı</w:t>
      </w:r>
      <w:r w:rsidR="0034083C" w:rsidRPr="0082587B">
        <w:rPr>
          <w:rFonts w:eastAsia="Times New Roman" w:cs="Times New Roman"/>
          <w:sz w:val="20"/>
          <w:szCs w:val="20"/>
        </w:rPr>
        <w:t xml:space="preserve"> en az 12</w:t>
      </w:r>
      <w:r w:rsidR="00EE0173" w:rsidRPr="0082587B">
        <w:rPr>
          <w:rFonts w:eastAsia="Times New Roman" w:cs="Times New Roman"/>
          <w:sz w:val="20"/>
          <w:szCs w:val="20"/>
        </w:rPr>
        <w:t>, en fazla 30 kredilik ders yükünden oluşur</w:t>
      </w:r>
      <w:r w:rsidR="002F03C3" w:rsidRPr="0082587B">
        <w:rPr>
          <w:rFonts w:eastAsia="Times New Roman" w:cs="Times New Roman"/>
          <w:sz w:val="20"/>
          <w:szCs w:val="20"/>
        </w:rPr>
        <w:t xml:space="preserve">. </w:t>
      </w:r>
      <w:r w:rsidR="0034083C" w:rsidRPr="0082587B">
        <w:rPr>
          <w:rFonts w:eastAsia="Times New Roman" w:cs="Times New Roman"/>
          <w:sz w:val="20"/>
          <w:szCs w:val="20"/>
        </w:rPr>
        <w:t xml:space="preserve">Lisans derecesini </w:t>
      </w:r>
      <w:r w:rsidR="007B3D02" w:rsidRPr="0082587B">
        <w:rPr>
          <w:rFonts w:eastAsia="Times New Roman" w:cs="Times New Roman"/>
          <w:sz w:val="20"/>
          <w:szCs w:val="20"/>
        </w:rPr>
        <w:t xml:space="preserve">Veteriner Fakültesinden </w:t>
      </w:r>
      <w:r w:rsidR="0034083C" w:rsidRPr="0082587B">
        <w:rPr>
          <w:rFonts w:eastAsia="Times New Roman" w:cs="Times New Roman"/>
          <w:sz w:val="20"/>
          <w:szCs w:val="20"/>
        </w:rPr>
        <w:t xml:space="preserve">farklı programlardan almış olan öğrenciler, aşağıdaki tabloda belirtilen derslerden anabilim dalı kurulunca uygun görülen dersleri almak zorundadırlar. </w:t>
      </w:r>
    </w:p>
    <w:tbl>
      <w:tblPr>
        <w:tblStyle w:val="TabloKlavuzu"/>
        <w:tblW w:w="10338" w:type="dxa"/>
        <w:tblInd w:w="2547" w:type="dxa"/>
        <w:tblLayout w:type="fixed"/>
        <w:tblLook w:val="04A0" w:firstRow="1" w:lastRow="0" w:firstColumn="1" w:lastColumn="0" w:noHBand="0" w:noVBand="1"/>
      </w:tblPr>
      <w:tblGrid>
        <w:gridCol w:w="3079"/>
        <w:gridCol w:w="1633"/>
        <w:gridCol w:w="1815"/>
        <w:gridCol w:w="3811"/>
      </w:tblGrid>
      <w:tr w:rsidR="009526F1" w:rsidRPr="008D06BD" w:rsidTr="000E3608">
        <w:trPr>
          <w:trHeight w:hRule="exact" w:val="595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8D06BD" w:rsidRDefault="009526F1" w:rsidP="009526F1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D06BD">
              <w:rPr>
                <w:rFonts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Default="009526F1" w:rsidP="009526F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     Kredi      </w:t>
            </w:r>
          </w:p>
          <w:p w:rsidR="009526F1" w:rsidRPr="008D06BD" w:rsidRDefault="009526F1" w:rsidP="009526F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T        U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</w:t>
            </w: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 K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Default="001321BB" w:rsidP="00D113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AKTS</w:t>
            </w:r>
          </w:p>
          <w:p w:rsidR="009526F1" w:rsidRPr="008D06BD" w:rsidRDefault="009526F1" w:rsidP="009526F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8D06BD" w:rsidRDefault="009526F1" w:rsidP="009526F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Dersi Verecek Öğretim üyesi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Veteriner Terminoloji</w:t>
            </w:r>
          </w:p>
        </w:tc>
        <w:tc>
          <w:tcPr>
            <w:tcW w:w="1633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2         0         2</w:t>
            </w:r>
          </w:p>
        </w:tc>
        <w:tc>
          <w:tcPr>
            <w:tcW w:w="1815" w:type="dxa"/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1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</w:rPr>
            </w:pPr>
            <w:r w:rsidRPr="009D0343">
              <w:rPr>
                <w:rFonts w:cs="Times New Roman"/>
                <w:color w:val="000000" w:themeColor="text1"/>
              </w:rPr>
              <w:t>Prof. Dr. Derviş ÖZDEMİR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Anatomi I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486028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  <w:p w:rsidR="001321BB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Yrd. Doç. Dr. Hülya BALKAYA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Biyokimya I</w:t>
            </w:r>
          </w:p>
        </w:tc>
        <w:tc>
          <w:tcPr>
            <w:tcW w:w="1633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</w:rPr>
            </w:pPr>
            <w:r w:rsidRPr="009D0343">
              <w:rPr>
                <w:rFonts w:cs="Times New Roman"/>
                <w:color w:val="000000" w:themeColor="text1"/>
              </w:rPr>
              <w:t>Yrd. Doç. Dr. H. Serkan EROL</w:t>
            </w:r>
          </w:p>
        </w:tc>
      </w:tr>
      <w:tr w:rsidR="009526F1" w:rsidRPr="008D06BD" w:rsidTr="000E3608">
        <w:trPr>
          <w:trHeight w:hRule="exact" w:val="567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 xml:space="preserve">Gıda </w:t>
            </w:r>
            <w:r w:rsidR="00D51755" w:rsidRPr="009D0343">
              <w:rPr>
                <w:rFonts w:cs="Times New Roman"/>
                <w:color w:val="000000" w:themeColor="text1"/>
                <w:sz w:val="20"/>
                <w:szCs w:val="20"/>
              </w:rPr>
              <w:t xml:space="preserve">Hijyeni 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486028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2         2         3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Doç. Dr. Gülşah ÇANAKÇI ADIGÜZEL</w:t>
            </w:r>
          </w:p>
        </w:tc>
      </w:tr>
      <w:tr w:rsidR="009526F1" w:rsidRPr="008D06BD" w:rsidTr="000E3608">
        <w:trPr>
          <w:trHeight w:hRule="exact" w:val="557"/>
        </w:trPr>
        <w:tc>
          <w:tcPr>
            <w:tcW w:w="3079" w:type="dxa"/>
            <w:shd w:val="clear" w:color="auto" w:fill="FFF2CC" w:themeFill="accent4" w:themeFillTint="33"/>
          </w:tcPr>
          <w:p w:rsidR="009526F1" w:rsidRPr="009D0343" w:rsidRDefault="00D51755" w:rsidP="009526F1">
            <w:pPr>
              <w:spacing w:after="12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 xml:space="preserve">Gıda Kimyası </w:t>
            </w:r>
          </w:p>
        </w:tc>
        <w:tc>
          <w:tcPr>
            <w:tcW w:w="1633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Prof.Dr. Mustafa ATASEVER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Fizyoloji I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486028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7B3D02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</w:rPr>
            </w:pPr>
            <w:r w:rsidRPr="009D0343">
              <w:rPr>
                <w:rFonts w:cs="Times New Roman"/>
                <w:color w:val="000000" w:themeColor="text1"/>
              </w:rPr>
              <w:t>Prof. Dr. Fikret ÇELEBİ</w:t>
            </w:r>
          </w:p>
        </w:tc>
      </w:tr>
      <w:tr w:rsidR="009526F1" w:rsidRPr="008D06BD" w:rsidTr="000E3608">
        <w:trPr>
          <w:trHeight w:hRule="exact" w:val="569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Mikrobiyoloji I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2         2         3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Yrd. Doç. Dr. Mehmet CEMAL ADIGÜZEL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Parazitoloji I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2         2         3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 Dr. Hamza AVCIOĞLU</w:t>
            </w:r>
          </w:p>
        </w:tc>
      </w:tr>
      <w:tr w:rsidR="009526F1" w:rsidRPr="008D06BD" w:rsidTr="000E3608">
        <w:trPr>
          <w:trHeight w:hRule="exact" w:val="611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Zootekniye Giriş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 Dr. Ahmet YILDIZ</w:t>
            </w:r>
          </w:p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Biyometri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 Dr. Ömer COBAN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Hayvan Besleme İlkeleri I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2         2         3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Anatomi II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486028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Prof.Dr. Zekeriya ÖZÜDOĞRU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Topografik Anatomi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526F1" w:rsidRPr="009D0343" w:rsidRDefault="009526F1" w:rsidP="0048602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 xml:space="preserve">3         </w:t>
            </w:r>
            <w:r w:rsidR="00486028" w:rsidRPr="009D0343">
              <w:rPr>
                <w:rFonts w:cs="Times New Roman"/>
                <w:color w:val="000000" w:themeColor="text1"/>
                <w:sz w:val="20"/>
                <w:szCs w:val="20"/>
              </w:rPr>
              <w:t>0         3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</w:rPr>
              <w:t>Prof. Dr. Derviş ÖZDEMİR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Histoloji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2         2         3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Yrd. Doç. Dr. Semin GEDİKLİ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Biyokimya II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120"/>
              <w:rPr>
                <w:rFonts w:cs="Times New Roman"/>
                <w:color w:val="000000" w:themeColor="text1"/>
              </w:rPr>
            </w:pPr>
            <w:r w:rsidRPr="009D0343">
              <w:rPr>
                <w:rFonts w:cs="Times New Roman"/>
                <w:color w:val="000000" w:themeColor="text1"/>
              </w:rPr>
              <w:t>Yrd. Doç. Dr. H. Serkan EROL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Embriyoloji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2         0         2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486028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Yrd. Doç. Dr. Semin GEDİKLİ</w:t>
            </w:r>
          </w:p>
        </w:tc>
      </w:tr>
      <w:tr w:rsidR="009526F1" w:rsidRPr="008D06BD" w:rsidTr="000E3608">
        <w:trPr>
          <w:trHeight w:hRule="exact" w:val="425"/>
        </w:trPr>
        <w:tc>
          <w:tcPr>
            <w:tcW w:w="3079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Fizyoloji II</w:t>
            </w:r>
          </w:p>
        </w:tc>
        <w:tc>
          <w:tcPr>
            <w:tcW w:w="1633" w:type="dxa"/>
            <w:shd w:val="clear" w:color="auto" w:fill="FFF2CC" w:themeFill="accent4" w:themeFillTint="33"/>
          </w:tcPr>
          <w:p w:rsidR="009526F1" w:rsidRPr="009D0343" w:rsidRDefault="00486028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 Dr. Dursun Ali ÇINAR</w:t>
            </w:r>
          </w:p>
        </w:tc>
      </w:tr>
      <w:tr w:rsidR="009526F1" w:rsidRPr="008D06BD" w:rsidTr="000E3608">
        <w:trPr>
          <w:trHeight w:hRule="exact" w:val="595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Mikrobiyoloji II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2         2         3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Yrd. Doç. Dr. Mehmet CEMAL ADIGÜZEL</w:t>
            </w:r>
          </w:p>
        </w:tc>
      </w:tr>
      <w:tr w:rsidR="009526F1" w:rsidRPr="008D06BD" w:rsidTr="000E3608">
        <w:trPr>
          <w:trHeight w:hRule="exact" w:val="301"/>
        </w:trPr>
        <w:tc>
          <w:tcPr>
            <w:tcW w:w="3079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Parazitoloji II</w:t>
            </w:r>
          </w:p>
        </w:tc>
        <w:tc>
          <w:tcPr>
            <w:tcW w:w="1633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2         2         3</w:t>
            </w:r>
          </w:p>
        </w:tc>
        <w:tc>
          <w:tcPr>
            <w:tcW w:w="1815" w:type="dxa"/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 Dr. İbrahim BALKAYA</w:t>
            </w:r>
          </w:p>
        </w:tc>
      </w:tr>
      <w:tr w:rsidR="009526F1" w:rsidRPr="008D06BD" w:rsidTr="000E3608">
        <w:trPr>
          <w:trHeight w:hRule="exact" w:val="599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İmmunoloji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2         0         2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Yrd. Doç. Dr. Mehmet CEMAL ADIGÜZEL</w:t>
            </w:r>
          </w:p>
        </w:tc>
      </w:tr>
      <w:tr w:rsidR="009526F1" w:rsidRPr="008D06BD" w:rsidTr="000E3608">
        <w:trPr>
          <w:trHeight w:hRule="exact" w:val="615"/>
        </w:trPr>
        <w:tc>
          <w:tcPr>
            <w:tcW w:w="3079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Hayvansal Üretim</w:t>
            </w:r>
          </w:p>
        </w:tc>
        <w:tc>
          <w:tcPr>
            <w:tcW w:w="1633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shd w:val="clear" w:color="auto" w:fill="FFF2CC" w:themeFill="accent4" w:themeFillTint="33"/>
          </w:tcPr>
          <w:p w:rsidR="009526F1" w:rsidRPr="009D0343" w:rsidRDefault="00D113A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 Dr</w:t>
            </w:r>
            <w:r w:rsidR="009526F1" w:rsidRPr="009D0343">
              <w:rPr>
                <w:rFonts w:cs="Times New Roman"/>
                <w:color w:val="000000" w:themeColor="text1"/>
                <w:sz w:val="20"/>
                <w:szCs w:val="20"/>
              </w:rPr>
              <w:t>. Nilüfer S. ÇOBAN</w:t>
            </w:r>
          </w:p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526F1" w:rsidRPr="008D06BD" w:rsidTr="000E3608">
        <w:trPr>
          <w:trHeight w:hRule="exact" w:val="436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Hayvan Besleme İlkeleri II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2         2         3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</w:tr>
      <w:tr w:rsidR="009526F1" w:rsidRPr="008D06BD" w:rsidTr="000E3608">
        <w:trPr>
          <w:trHeight w:hRule="exact" w:val="854"/>
        </w:trPr>
        <w:tc>
          <w:tcPr>
            <w:tcW w:w="3079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Bilimsel Çalışmalarda İstatistik Uygulamaları</w:t>
            </w:r>
          </w:p>
        </w:tc>
        <w:tc>
          <w:tcPr>
            <w:tcW w:w="1633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2         0         2</w:t>
            </w:r>
          </w:p>
        </w:tc>
        <w:tc>
          <w:tcPr>
            <w:tcW w:w="1815" w:type="dxa"/>
            <w:shd w:val="clear" w:color="auto" w:fill="FFF2CC" w:themeFill="accent4" w:themeFillTint="33"/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1" w:type="dxa"/>
            <w:shd w:val="clear" w:color="auto" w:fill="FFF2CC" w:themeFill="accent4" w:themeFillTint="33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Prof.Dr. Ömer ÇOBAN</w:t>
            </w:r>
          </w:p>
        </w:tc>
      </w:tr>
      <w:tr w:rsidR="009526F1" w:rsidRPr="008D06BD" w:rsidTr="000E3608">
        <w:trPr>
          <w:trHeight w:hRule="exact" w:val="577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Hayvan Islahı ve Genetiğe Giriş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 Dr. Ekrem LACİN</w:t>
            </w:r>
          </w:p>
        </w:tc>
      </w:tr>
      <w:tr w:rsidR="009526F1" w:rsidRPr="008D06BD" w:rsidTr="000E3608">
        <w:trPr>
          <w:trHeight w:hRule="exact" w:val="577"/>
        </w:trPr>
        <w:tc>
          <w:tcPr>
            <w:tcW w:w="3079" w:type="dxa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Gıda Mikrobiyolojisi</w:t>
            </w:r>
          </w:p>
        </w:tc>
        <w:tc>
          <w:tcPr>
            <w:tcW w:w="1633" w:type="dxa"/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3         0         3</w:t>
            </w:r>
          </w:p>
        </w:tc>
        <w:tc>
          <w:tcPr>
            <w:tcW w:w="1815" w:type="dxa"/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</w:tcPr>
          <w:p w:rsidR="009526F1" w:rsidRPr="009D0343" w:rsidRDefault="009D0343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Prof.Dr.</w:t>
            </w:r>
            <w:r w:rsidR="005430C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Mustafa ATASEVER</w:t>
            </w:r>
          </w:p>
        </w:tc>
      </w:tr>
      <w:tr w:rsidR="009526F1" w:rsidRPr="008D06BD" w:rsidTr="000E3608">
        <w:trPr>
          <w:trHeight w:hRule="exact" w:val="577"/>
        </w:trPr>
        <w:tc>
          <w:tcPr>
            <w:tcW w:w="3079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Gıda Laboratuvar Teknikleri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526F1" w:rsidRPr="009D0343" w:rsidRDefault="009526F1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2         2         3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26F1" w:rsidRPr="009D0343" w:rsidRDefault="001321BB" w:rsidP="001321B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9526F1" w:rsidRPr="009D0343" w:rsidRDefault="009D0343" w:rsidP="009526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343">
              <w:rPr>
                <w:rFonts w:cs="Times New Roman"/>
                <w:color w:val="000000" w:themeColor="text1"/>
                <w:sz w:val="20"/>
                <w:szCs w:val="20"/>
              </w:rPr>
              <w:t>Prof.Dr. Ziya Gökalp CEYLAN</w:t>
            </w:r>
          </w:p>
        </w:tc>
      </w:tr>
    </w:tbl>
    <w:p w:rsidR="00D80F5F" w:rsidRDefault="00D80F5F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AA53D3" w:rsidRDefault="00AA53D3" w:rsidP="00AA5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D3" w:rsidRDefault="00AA53D3" w:rsidP="00AA5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D3" w:rsidRPr="00BB3D1F" w:rsidRDefault="00AA53D3" w:rsidP="00AA5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1F">
        <w:rPr>
          <w:rFonts w:ascii="Times New Roman" w:hAnsi="Times New Roman" w:cs="Times New Roman"/>
          <w:b/>
          <w:sz w:val="24"/>
          <w:szCs w:val="24"/>
        </w:rPr>
        <w:t xml:space="preserve">VETERİNER ANABİLİM DALLARI </w:t>
      </w:r>
      <w:bookmarkStart w:id="0" w:name="_GoBack"/>
      <w:bookmarkEnd w:id="0"/>
    </w:p>
    <w:p w:rsidR="00AA53D3" w:rsidRPr="00BB3D1F" w:rsidRDefault="00AA53D3" w:rsidP="00AA5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1F">
        <w:rPr>
          <w:rFonts w:ascii="Times New Roman" w:hAnsi="Times New Roman" w:cs="Times New Roman"/>
          <w:b/>
          <w:sz w:val="24"/>
          <w:szCs w:val="24"/>
        </w:rPr>
        <w:t>LİSANSÜSTÜ BİLİMSEL HAZIRLIK DERS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  <w:r w:rsidRPr="00BB3D1F">
        <w:rPr>
          <w:rFonts w:ascii="Times New Roman" w:hAnsi="Times New Roman" w:cs="Times New Roman"/>
          <w:b/>
          <w:sz w:val="24"/>
          <w:szCs w:val="24"/>
        </w:rPr>
        <w:t xml:space="preserve"> (2017-2018-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BB3D1F">
        <w:rPr>
          <w:rFonts w:ascii="Times New Roman" w:hAnsi="Times New Roman" w:cs="Times New Roman"/>
          <w:b/>
          <w:sz w:val="24"/>
          <w:szCs w:val="24"/>
        </w:rPr>
        <w:t xml:space="preserve"> Dönemi)</w:t>
      </w: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688"/>
        <w:gridCol w:w="3598"/>
        <w:gridCol w:w="7572"/>
        <w:gridCol w:w="1900"/>
      </w:tblGrid>
      <w:tr w:rsidR="000E3608" w:rsidRPr="00F33EA8" w:rsidTr="000E3608">
        <w:trPr>
          <w:trHeight w:val="30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Veteriner Fakültesi Anabilim Dalları Bilimsel Hazırlık Programı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E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Dersin Kredisi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E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Yüksek Lisans Programı Dersler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E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Dersi Veren Öğretim Üyesi                                </w:t>
            </w:r>
            <w:r w:rsidRPr="00F33E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Dersin Verileceği Yer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E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Günü Saati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E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Bilimsel Çalışmalarda İstatistik Uygulamaları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EA8">
              <w:rPr>
                <w:rFonts w:ascii="Arial" w:hAnsi="Arial" w:cs="Arial"/>
                <w:color w:val="000000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3EA8">
              <w:rPr>
                <w:rFonts w:ascii="Arial" w:hAnsi="Arial" w:cs="Arial"/>
                <w:color w:val="000000"/>
                <w:sz w:val="18"/>
                <w:szCs w:val="18"/>
              </w:rPr>
              <w:t>Dr.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Ömer</w:t>
            </w:r>
            <w:r w:rsidRPr="00F33EA8">
              <w:rPr>
                <w:rFonts w:ascii="Arial" w:hAnsi="Arial" w:cs="Arial"/>
                <w:color w:val="000000"/>
                <w:sz w:val="18"/>
                <w:szCs w:val="18"/>
              </w:rPr>
              <w:t> ÇOBAN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Zootekni ABD A-206</w:t>
            </w:r>
            <w:r w:rsidRPr="00F33EA8">
              <w:rPr>
                <w:rFonts w:ascii="Arial" w:hAnsi="Arial" w:cs="Arial"/>
                <w:color w:val="000000"/>
                <w:sz w:val="18"/>
                <w:szCs w:val="18"/>
              </w:rPr>
              <w:t xml:space="preserve"> Nolu Ofis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EA8">
              <w:rPr>
                <w:rFonts w:ascii="Arial" w:hAnsi="Arial" w:cs="Arial"/>
                <w:color w:val="000000"/>
                <w:sz w:val="18"/>
                <w:szCs w:val="18"/>
              </w:rPr>
              <w:t xml:space="preserve">Pazartesi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08.00-10</w:t>
            </w:r>
            <w:r w:rsidRPr="00944F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Zootekniye Giriş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Prof. Dr. Ahmet YILDIZ</w:t>
            </w:r>
            <w:r w:rsidRPr="00F33EA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Pr="00F33EA8">
              <w:rPr>
                <w:rFonts w:ascii="Arial" w:hAnsi="Arial" w:cs="Arial"/>
                <w:color w:val="000000"/>
                <w:sz w:val="18"/>
                <w:szCs w:val="18"/>
              </w:rPr>
              <w:t>Zootekni ABD A-209Nolu Ofis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608" w:rsidRDefault="000E3608" w:rsidP="006D78F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Cuma</w:t>
            </w:r>
            <w:r w:rsidRPr="00F33EA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11.00-12</w:t>
            </w:r>
            <w:r w:rsidRPr="00944F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</w:t>
            </w:r>
          </w:p>
          <w:p w:rsidR="000E3608" w:rsidRDefault="000E3608" w:rsidP="006D78F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66A7">
              <w:rPr>
                <w:rFonts w:ascii="Arial" w:hAnsi="Arial" w:cs="Arial"/>
                <w:color w:val="000000"/>
                <w:sz w:val="18"/>
                <w:szCs w:val="18"/>
              </w:rPr>
              <w:t>Cuma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15.00-17.00</w:t>
            </w:r>
          </w:p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Fizyoloji 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color w:val="000000"/>
                <w:sz w:val="18"/>
                <w:szCs w:val="18"/>
              </w:rPr>
              <w:t>Prof. Dr. Fikret ÇELEBİ                                              Fizyoloji ABD B-201 Nolu Ofis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Pazartesi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08.00-10.00</w:t>
            </w:r>
          </w:p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Pazartesi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15.00-17.00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Fizyoloji 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color w:val="000000"/>
                <w:sz w:val="18"/>
                <w:szCs w:val="18"/>
              </w:rPr>
              <w:t>Prof. Dr. Dursun Ali ÇINAR                                        Fizyoloji ABD B-201 Nolu Ofis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Pazartesi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10.00-12.00</w:t>
            </w:r>
          </w:p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Pazartesi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13.00-15.00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Hayvan Besleme İlkeleri 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Prof. Dr. Mehmet GÜL                                               Hayvan Bes. Ve Bes. Hastalıkları ABD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Çarşamba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08.00-12.00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Hayvan Besleme İlkeleri II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Prof. Dr. Mehmet GÜL                                               Hayvan Bes. Ve Bes. Hastalıkları ABD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Çarşamba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13.00-17.00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Anatomi 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color w:val="000000"/>
                <w:sz w:val="18"/>
                <w:szCs w:val="18"/>
              </w:rPr>
              <w:t xml:space="preserve">Yrd. Doç. Dr. Hülya BALKAYA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Anatomi Laboratuvarı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Pazartesi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13.00-16.00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Veteriner Terminoloji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color w:val="000000"/>
                <w:sz w:val="18"/>
                <w:szCs w:val="18"/>
              </w:rPr>
              <w:t>Prof. Dr. Derviş ÖZDEMİR                                         Anatomi ABD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Cuma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15.00-17.00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Mikrobiyolojisi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color w:val="000000"/>
                <w:sz w:val="18"/>
                <w:szCs w:val="18"/>
              </w:rPr>
              <w:t>Prof. Dr. Mustafa ATASEVER                                    Gıda Hijyeni ve Teknolojisi ABD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Salı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08.00-11.00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Kimyası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color w:val="000000"/>
                <w:sz w:val="18"/>
                <w:szCs w:val="18"/>
              </w:rPr>
              <w:t>Doç. Dr. Meryem Aydemir ATASEVER                      Gıda Hijyeni ve Teknolojisi ABD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Çarşamba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08.00-10.00</w:t>
            </w:r>
          </w:p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Çarşamba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13.00-15.00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Laboratuvar Teknikleri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color w:val="000000"/>
                <w:sz w:val="18"/>
                <w:szCs w:val="18"/>
              </w:rPr>
              <w:t>Prof. Dr. Ziya Gökalp CEYLAN                                   Gıda Hijyeni ve Teknolojisi ABD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Salı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11.00-12.00</w:t>
            </w:r>
          </w:p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Perşembe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08.00-10.00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Hijyeni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color w:val="000000"/>
                <w:sz w:val="18"/>
                <w:szCs w:val="18"/>
              </w:rPr>
              <w:t>Doç. Dr. Gülşah Çanakçı ADIGÜZEL                         Gıda Hijyeni ve Teknolojisi ABD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Çarşamba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08.00-11.00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Biyokimya 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Yrd. Doç. Dr. Hüseyin Serkan EROL                          Biyokimya ABD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Cuma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08.00-11.00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Biyokimya II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Yrd. Doç. Dr. Hüseyin Serkan EROL                          Biyokimya ABD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Pazartesi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15.00-17.00</w:t>
            </w:r>
          </w:p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Çarşamba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09.00-10.00</w:t>
            </w:r>
          </w:p>
        </w:tc>
      </w:tr>
      <w:tr w:rsidR="000E3608" w:rsidRPr="00F33EA8" w:rsidTr="000E3608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608" w:rsidRPr="00F33EA8" w:rsidRDefault="000E3608" w:rsidP="006D78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Histoloji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751E01" w:rsidRDefault="000E3608" w:rsidP="006D78FF">
            <w:pPr>
              <w:spacing w:after="0" w:line="36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51E0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Yrd. Doç. Dr. Semin GEDİKLİ                                     Histoloji ABD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608" w:rsidRPr="00F33EA8" w:rsidRDefault="000E3608" w:rsidP="006D78FF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Perşembe </w:t>
            </w:r>
            <w:r w:rsidRPr="00751E0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10.00-12.00</w:t>
            </w:r>
          </w:p>
        </w:tc>
      </w:tr>
    </w:tbl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E3608" w:rsidRDefault="000E3608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sectPr w:rsidR="000E3608" w:rsidSect="000E3608">
      <w:pgSz w:w="16838" w:h="11906" w:orient="landscape"/>
      <w:pgMar w:top="1417" w:right="284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95" w:rsidRDefault="00E50C95" w:rsidP="007F20AE">
      <w:pPr>
        <w:spacing w:after="0" w:line="240" w:lineRule="auto"/>
      </w:pPr>
      <w:r>
        <w:separator/>
      </w:r>
    </w:p>
  </w:endnote>
  <w:endnote w:type="continuationSeparator" w:id="0">
    <w:p w:rsidR="00E50C95" w:rsidRDefault="00E50C95" w:rsidP="007F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95" w:rsidRDefault="00E50C95" w:rsidP="007F20AE">
      <w:pPr>
        <w:spacing w:after="0" w:line="240" w:lineRule="auto"/>
      </w:pPr>
      <w:r>
        <w:separator/>
      </w:r>
    </w:p>
  </w:footnote>
  <w:footnote w:type="continuationSeparator" w:id="0">
    <w:p w:rsidR="00E50C95" w:rsidRDefault="00E50C95" w:rsidP="007F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34AD"/>
    <w:multiLevelType w:val="hybridMultilevel"/>
    <w:tmpl w:val="52D2B244"/>
    <w:lvl w:ilvl="0" w:tplc="C2FE3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F1D"/>
    <w:multiLevelType w:val="hybridMultilevel"/>
    <w:tmpl w:val="FCDAF8D8"/>
    <w:lvl w:ilvl="0" w:tplc="37505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73"/>
    <w:rsid w:val="0000777B"/>
    <w:rsid w:val="00011410"/>
    <w:rsid w:val="00053669"/>
    <w:rsid w:val="00065FB6"/>
    <w:rsid w:val="00071877"/>
    <w:rsid w:val="000801E1"/>
    <w:rsid w:val="0009645C"/>
    <w:rsid w:val="000B5493"/>
    <w:rsid w:val="000D424F"/>
    <w:rsid w:val="000E3608"/>
    <w:rsid w:val="00105803"/>
    <w:rsid w:val="001321BB"/>
    <w:rsid w:val="0015231C"/>
    <w:rsid w:val="001554CE"/>
    <w:rsid w:val="0016017A"/>
    <w:rsid w:val="00185ED9"/>
    <w:rsid w:val="00193D59"/>
    <w:rsid w:val="00197C10"/>
    <w:rsid w:val="001A0B6F"/>
    <w:rsid w:val="001F08A4"/>
    <w:rsid w:val="00255DEB"/>
    <w:rsid w:val="00261508"/>
    <w:rsid w:val="00291EB2"/>
    <w:rsid w:val="002B254E"/>
    <w:rsid w:val="002B76B3"/>
    <w:rsid w:val="002D32FE"/>
    <w:rsid w:val="002D41F9"/>
    <w:rsid w:val="002F03C3"/>
    <w:rsid w:val="00327777"/>
    <w:rsid w:val="0034083C"/>
    <w:rsid w:val="00355FF6"/>
    <w:rsid w:val="00385639"/>
    <w:rsid w:val="00390CB7"/>
    <w:rsid w:val="003917AC"/>
    <w:rsid w:val="003B0ABF"/>
    <w:rsid w:val="00443E04"/>
    <w:rsid w:val="004456C1"/>
    <w:rsid w:val="00445AB3"/>
    <w:rsid w:val="00453C5C"/>
    <w:rsid w:val="00460934"/>
    <w:rsid w:val="00486028"/>
    <w:rsid w:val="00491A15"/>
    <w:rsid w:val="004E607D"/>
    <w:rsid w:val="004F2644"/>
    <w:rsid w:val="00505055"/>
    <w:rsid w:val="00512B47"/>
    <w:rsid w:val="00540924"/>
    <w:rsid w:val="005430C4"/>
    <w:rsid w:val="00547479"/>
    <w:rsid w:val="005755AA"/>
    <w:rsid w:val="00575C0B"/>
    <w:rsid w:val="005C2C81"/>
    <w:rsid w:val="005C3BE2"/>
    <w:rsid w:val="005F2C83"/>
    <w:rsid w:val="005F6B3D"/>
    <w:rsid w:val="006064E1"/>
    <w:rsid w:val="00617FF6"/>
    <w:rsid w:val="00623363"/>
    <w:rsid w:val="006240FB"/>
    <w:rsid w:val="006646D2"/>
    <w:rsid w:val="006810C4"/>
    <w:rsid w:val="00682A89"/>
    <w:rsid w:val="00684931"/>
    <w:rsid w:val="0069458F"/>
    <w:rsid w:val="006B5838"/>
    <w:rsid w:val="006B6E10"/>
    <w:rsid w:val="006E1011"/>
    <w:rsid w:val="00725E90"/>
    <w:rsid w:val="0074366E"/>
    <w:rsid w:val="00756961"/>
    <w:rsid w:val="00770BB8"/>
    <w:rsid w:val="007B360A"/>
    <w:rsid w:val="007B3D02"/>
    <w:rsid w:val="007C77A3"/>
    <w:rsid w:val="007F20AE"/>
    <w:rsid w:val="0082587B"/>
    <w:rsid w:val="0084056F"/>
    <w:rsid w:val="008814BE"/>
    <w:rsid w:val="008A4EDA"/>
    <w:rsid w:val="008A77DE"/>
    <w:rsid w:val="008D06BD"/>
    <w:rsid w:val="008E2E55"/>
    <w:rsid w:val="008E4068"/>
    <w:rsid w:val="00942494"/>
    <w:rsid w:val="009526F1"/>
    <w:rsid w:val="00983945"/>
    <w:rsid w:val="009C7202"/>
    <w:rsid w:val="009D0343"/>
    <w:rsid w:val="00A33C63"/>
    <w:rsid w:val="00A34AB0"/>
    <w:rsid w:val="00A506B3"/>
    <w:rsid w:val="00A84606"/>
    <w:rsid w:val="00AA53D3"/>
    <w:rsid w:val="00AA5CAF"/>
    <w:rsid w:val="00AA7B8E"/>
    <w:rsid w:val="00AD718C"/>
    <w:rsid w:val="00AD756A"/>
    <w:rsid w:val="00AE2FC9"/>
    <w:rsid w:val="00AF239D"/>
    <w:rsid w:val="00B01199"/>
    <w:rsid w:val="00B12713"/>
    <w:rsid w:val="00B407B1"/>
    <w:rsid w:val="00B438D5"/>
    <w:rsid w:val="00B4687D"/>
    <w:rsid w:val="00B56866"/>
    <w:rsid w:val="00BB3D1F"/>
    <w:rsid w:val="00C3619F"/>
    <w:rsid w:val="00C40801"/>
    <w:rsid w:val="00C91A90"/>
    <w:rsid w:val="00CB7455"/>
    <w:rsid w:val="00CD2A52"/>
    <w:rsid w:val="00CD7491"/>
    <w:rsid w:val="00CE014B"/>
    <w:rsid w:val="00CE019F"/>
    <w:rsid w:val="00D01B87"/>
    <w:rsid w:val="00D113A1"/>
    <w:rsid w:val="00D17D29"/>
    <w:rsid w:val="00D35E11"/>
    <w:rsid w:val="00D51755"/>
    <w:rsid w:val="00D80F5F"/>
    <w:rsid w:val="00DC069C"/>
    <w:rsid w:val="00E044E1"/>
    <w:rsid w:val="00E179AB"/>
    <w:rsid w:val="00E2055F"/>
    <w:rsid w:val="00E4228F"/>
    <w:rsid w:val="00E50C95"/>
    <w:rsid w:val="00E92BEA"/>
    <w:rsid w:val="00EB3ECD"/>
    <w:rsid w:val="00EC2847"/>
    <w:rsid w:val="00EC3194"/>
    <w:rsid w:val="00EC5C3D"/>
    <w:rsid w:val="00EE0173"/>
    <w:rsid w:val="00EE2052"/>
    <w:rsid w:val="00F103F0"/>
    <w:rsid w:val="00F22739"/>
    <w:rsid w:val="00FB19C1"/>
    <w:rsid w:val="00FC124F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5489CF4-722B-48E9-8A8A-3E71350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7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0173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EE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0A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0AE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9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756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6961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569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69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B12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24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Asus</cp:lastModifiedBy>
  <cp:revision>5</cp:revision>
  <cp:lastPrinted>2017-09-12T07:01:00Z</cp:lastPrinted>
  <dcterms:created xsi:type="dcterms:W3CDTF">2017-11-05T16:50:00Z</dcterms:created>
  <dcterms:modified xsi:type="dcterms:W3CDTF">2017-11-05T16:51:00Z</dcterms:modified>
</cp:coreProperties>
</file>