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0B41E726" w:rsidR="00B61AE5" w:rsidRDefault="007B1B88" w:rsidP="007B1B88">
      <w:pPr>
        <w:jc w:val="center"/>
        <w:rPr>
          <w:b/>
          <w:bCs/>
        </w:rPr>
      </w:pPr>
      <w:bookmarkStart w:id="0" w:name="_GoBack"/>
      <w:bookmarkEnd w:id="0"/>
      <w:r w:rsidRPr="007B1B88">
        <w:rPr>
          <w:b/>
          <w:bCs/>
        </w:rPr>
        <w:t xml:space="preserve">ATATÜRK ÜNİVERSİTESİ TÜRKİYAT ARAŞTIRMALARI ENSTİTÜSÜ </w:t>
      </w:r>
      <w:r w:rsidR="00984325">
        <w:rPr>
          <w:b/>
          <w:bCs/>
        </w:rPr>
        <w:t>YENİ</w:t>
      </w:r>
      <w:r w:rsidRPr="007B1B88">
        <w:rPr>
          <w:b/>
          <w:bCs/>
        </w:rPr>
        <w:t xml:space="preserve">ÇAĞ TARİHİ BİLİM DALI </w:t>
      </w:r>
      <w:r w:rsidR="00984325">
        <w:rPr>
          <w:b/>
          <w:bCs/>
        </w:rPr>
        <w:t>DOKTORA</w:t>
      </w:r>
      <w:r w:rsidRPr="007B1B88">
        <w:rPr>
          <w:b/>
          <w:bCs/>
        </w:rPr>
        <w:t xml:space="preserve"> 2024-2025 ÖĞRETİM YILI BAHAR YARIYILI DERS PROGRAMI</w:t>
      </w:r>
    </w:p>
    <w:tbl>
      <w:tblPr>
        <w:tblStyle w:val="TabloKlavuzu"/>
        <w:tblW w:w="8223" w:type="dxa"/>
        <w:tblInd w:w="-998" w:type="dxa"/>
        <w:tblLook w:val="04A0" w:firstRow="1" w:lastRow="0" w:firstColumn="1" w:lastColumn="0" w:noHBand="0" w:noVBand="1"/>
      </w:tblPr>
      <w:tblGrid>
        <w:gridCol w:w="982"/>
        <w:gridCol w:w="1466"/>
        <w:gridCol w:w="2776"/>
        <w:gridCol w:w="2999"/>
      </w:tblGrid>
      <w:tr w:rsidR="00C24B09" w14:paraId="4301CF70" w14:textId="0F5F8BA8" w:rsidTr="00C24B09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1466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776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999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91504B" w14:paraId="049D7446" w14:textId="7C5C11A2" w:rsidTr="0091504B">
        <w:trPr>
          <w:trHeight w:val="336"/>
        </w:trPr>
        <w:tc>
          <w:tcPr>
            <w:tcW w:w="982" w:type="dxa"/>
            <w:shd w:val="clear" w:color="auto" w:fill="auto"/>
            <w:vAlign w:val="bottom"/>
          </w:tcPr>
          <w:p w14:paraId="6EAA326C" w14:textId="3C3C84FC" w:rsidR="0091504B" w:rsidRPr="00984325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84325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TAETAR-770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D7D0611" w14:textId="498DE51B" w:rsidR="0091504B" w:rsidRPr="0091504B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1504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Ümit KILIÇ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0773284" w14:textId="68E4185E" w:rsidR="0091504B" w:rsidRPr="0091504B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1504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Belge Okuma ve Değerlendirme</w:t>
            </w:r>
          </w:p>
        </w:tc>
        <w:tc>
          <w:tcPr>
            <w:tcW w:w="2999" w:type="dxa"/>
          </w:tcPr>
          <w:p w14:paraId="605E7E0F" w14:textId="1A6A62A4" w:rsidR="0091504B" w:rsidRPr="004F3963" w:rsidRDefault="0091504B" w:rsidP="009150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 13:00-16:00</w:t>
            </w:r>
          </w:p>
        </w:tc>
      </w:tr>
      <w:tr w:rsidR="0091504B" w14:paraId="0A88EDAE" w14:textId="4C252CF8" w:rsidTr="0091504B">
        <w:tc>
          <w:tcPr>
            <w:tcW w:w="982" w:type="dxa"/>
            <w:shd w:val="clear" w:color="auto" w:fill="auto"/>
            <w:vAlign w:val="center"/>
          </w:tcPr>
          <w:p w14:paraId="278242D9" w14:textId="78C69D12" w:rsidR="0091504B" w:rsidRPr="00984325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84325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TAETAR-786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4A6CF62" w14:textId="639B05F0" w:rsidR="0091504B" w:rsidRPr="0091504B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1504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Ali Sinan BİLGİLİ</w:t>
            </w:r>
          </w:p>
        </w:tc>
        <w:tc>
          <w:tcPr>
            <w:tcW w:w="2776" w:type="dxa"/>
            <w:shd w:val="clear" w:color="auto" w:fill="auto"/>
            <w:vAlign w:val="bottom"/>
          </w:tcPr>
          <w:p w14:paraId="4D0C72A5" w14:textId="1187B866" w:rsidR="0091504B" w:rsidRPr="0091504B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1504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Osmanlı Yönetim Anlayışı ve İdari Teşkilat-- silinecek</w:t>
            </w:r>
          </w:p>
        </w:tc>
        <w:tc>
          <w:tcPr>
            <w:tcW w:w="2999" w:type="dxa"/>
          </w:tcPr>
          <w:p w14:paraId="2E6EA344" w14:textId="127D3713" w:rsidR="0091504B" w:rsidRDefault="0091504B" w:rsidP="0091504B">
            <w:pPr>
              <w:rPr>
                <w:b/>
                <w:bCs/>
              </w:rPr>
            </w:pPr>
          </w:p>
        </w:tc>
      </w:tr>
      <w:tr w:rsidR="0091504B" w14:paraId="3EED5653" w14:textId="75FDD690" w:rsidTr="0091504B">
        <w:tc>
          <w:tcPr>
            <w:tcW w:w="982" w:type="dxa"/>
            <w:shd w:val="clear" w:color="auto" w:fill="auto"/>
            <w:vAlign w:val="center"/>
          </w:tcPr>
          <w:p w14:paraId="4212F1F8" w14:textId="7684C075" w:rsidR="0091504B" w:rsidRPr="00984325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84325">
              <w:rPr>
                <w:rFonts w:cs="Calibri"/>
                <w:b/>
                <w:bCs/>
                <w:color w:val="000000"/>
                <w:sz w:val="16"/>
                <w:szCs w:val="16"/>
              </w:rPr>
              <w:t>TAETAR-727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5380B63" w14:textId="4D3FACD1" w:rsidR="0091504B" w:rsidRPr="0091504B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1504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İbrahim Etem ÇAKIR</w:t>
            </w:r>
          </w:p>
        </w:tc>
        <w:tc>
          <w:tcPr>
            <w:tcW w:w="2776" w:type="dxa"/>
            <w:shd w:val="clear" w:color="auto" w:fill="auto"/>
            <w:vAlign w:val="bottom"/>
          </w:tcPr>
          <w:p w14:paraId="4A3F000F" w14:textId="1EB9EA43" w:rsidR="0091504B" w:rsidRPr="0091504B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1504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Osmanlı Şehirlerinin </w:t>
            </w:r>
            <w:proofErr w:type="spellStart"/>
            <w:r w:rsidRPr="0091504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Sosyo</w:t>
            </w:r>
            <w:proofErr w:type="spellEnd"/>
            <w:r w:rsidRPr="0091504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-ekonomik Yapısı</w:t>
            </w:r>
          </w:p>
        </w:tc>
        <w:tc>
          <w:tcPr>
            <w:tcW w:w="2999" w:type="dxa"/>
          </w:tcPr>
          <w:p w14:paraId="22198B97" w14:textId="11BB5F94" w:rsidR="0091504B" w:rsidRPr="00F4754E" w:rsidRDefault="0091504B" w:rsidP="009150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 14:00-17:00</w:t>
            </w:r>
          </w:p>
        </w:tc>
      </w:tr>
      <w:tr w:rsidR="0091504B" w14:paraId="51706EA5" w14:textId="4EEA9894" w:rsidTr="00C24B09">
        <w:tc>
          <w:tcPr>
            <w:tcW w:w="982" w:type="dxa"/>
          </w:tcPr>
          <w:p w14:paraId="32157F73" w14:textId="417FD082" w:rsidR="0091504B" w:rsidRDefault="0091504B" w:rsidP="0091504B">
            <w:pPr>
              <w:rPr>
                <w:b/>
                <w:bCs/>
              </w:rPr>
            </w:pPr>
            <w:r w:rsidRPr="00703DBF">
              <w:rPr>
                <w:rFonts w:eastAsia="Times New Roman" w:cs="Calibri"/>
                <w:b/>
                <w:sz w:val="16"/>
                <w:szCs w:val="16"/>
                <w:lang w:eastAsia="tr-TR"/>
              </w:rPr>
              <w:t>TAE-799 Doktora</w:t>
            </w:r>
          </w:p>
        </w:tc>
        <w:tc>
          <w:tcPr>
            <w:tcW w:w="1466" w:type="dxa"/>
          </w:tcPr>
          <w:p w14:paraId="5F49B1C4" w14:textId="5F6EE331" w:rsidR="0091504B" w:rsidRPr="006543C6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Prof.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Dr. Serdar BURMAOĞLU</w:t>
            </w:r>
          </w:p>
        </w:tc>
        <w:tc>
          <w:tcPr>
            <w:tcW w:w="2776" w:type="dxa"/>
          </w:tcPr>
          <w:p w14:paraId="7BA9FE96" w14:textId="3C0EB215" w:rsidR="0091504B" w:rsidRPr="006543C6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Proje Hazırlama</w:t>
            </w:r>
          </w:p>
        </w:tc>
        <w:tc>
          <w:tcPr>
            <w:tcW w:w="2999" w:type="dxa"/>
          </w:tcPr>
          <w:p w14:paraId="29359C86" w14:textId="1AD29CF5" w:rsidR="0091504B" w:rsidRPr="006543C6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b/>
                <w:bCs/>
                <w:sz w:val="16"/>
                <w:szCs w:val="16"/>
              </w:rPr>
              <w:t>Perşembe 13:00-15:00</w:t>
            </w:r>
          </w:p>
        </w:tc>
      </w:tr>
      <w:tr w:rsidR="0091504B" w14:paraId="63F8B9FA" w14:textId="39EC5382" w:rsidTr="004D5205">
        <w:tc>
          <w:tcPr>
            <w:tcW w:w="982" w:type="dxa"/>
            <w:vAlign w:val="bottom"/>
          </w:tcPr>
          <w:p w14:paraId="6B8B6375" w14:textId="1CDC27DE" w:rsidR="0091504B" w:rsidRDefault="0091504B" w:rsidP="0091504B">
            <w:pPr>
              <w:rPr>
                <w:b/>
                <w:bCs/>
              </w:rPr>
            </w:pPr>
            <w:r w:rsidRPr="00703DBF">
              <w:rPr>
                <w:rFonts w:eastAsia="Times New Roman" w:cs="Calibri"/>
                <w:b/>
                <w:bCs/>
                <w:sz w:val="18"/>
                <w:szCs w:val="18"/>
                <w:lang w:eastAsia="tr-TR"/>
              </w:rPr>
              <w:t>TAE-799</w:t>
            </w:r>
          </w:p>
        </w:tc>
        <w:tc>
          <w:tcPr>
            <w:tcW w:w="1466" w:type="dxa"/>
          </w:tcPr>
          <w:p w14:paraId="2DCCCFFE" w14:textId="44F2205A" w:rsidR="0091504B" w:rsidRDefault="0091504B" w:rsidP="0091504B">
            <w:pPr>
              <w:rPr>
                <w:b/>
                <w:bCs/>
              </w:rPr>
            </w:pPr>
            <w:r w:rsidRPr="009A6268">
              <w:rPr>
                <w:b/>
                <w:bCs/>
                <w:sz w:val="16"/>
                <w:szCs w:val="16"/>
              </w:rPr>
              <w:t>Dr. Öğr. Üyesi Sinan DİNÇ</w:t>
            </w:r>
          </w:p>
        </w:tc>
        <w:tc>
          <w:tcPr>
            <w:tcW w:w="2776" w:type="dxa"/>
          </w:tcPr>
          <w:p w14:paraId="554AC83D" w14:textId="17CFF916" w:rsidR="0091504B" w:rsidRPr="006543C6" w:rsidRDefault="0091504B" w:rsidP="0091504B">
            <w:pPr>
              <w:rPr>
                <w:b/>
                <w:bCs/>
                <w:sz w:val="16"/>
                <w:szCs w:val="16"/>
              </w:rPr>
            </w:pPr>
            <w:r w:rsidRPr="009A6268">
              <w:rPr>
                <w:b/>
                <w:bCs/>
                <w:sz w:val="16"/>
                <w:szCs w:val="16"/>
              </w:rPr>
              <w:t>Sosyal Bilimlerde Nitel Araştırma Yöntemleri</w:t>
            </w:r>
          </w:p>
        </w:tc>
        <w:tc>
          <w:tcPr>
            <w:tcW w:w="2999" w:type="dxa"/>
          </w:tcPr>
          <w:p w14:paraId="25540D28" w14:textId="2093730C" w:rsidR="0091504B" w:rsidRPr="006543C6" w:rsidRDefault="0091504B" w:rsidP="009150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13:00-16:00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174672"/>
    <w:rsid w:val="002D6F10"/>
    <w:rsid w:val="004F3963"/>
    <w:rsid w:val="00557757"/>
    <w:rsid w:val="005761C2"/>
    <w:rsid w:val="005A7E5D"/>
    <w:rsid w:val="005E166E"/>
    <w:rsid w:val="006543C6"/>
    <w:rsid w:val="006563E1"/>
    <w:rsid w:val="007B1B88"/>
    <w:rsid w:val="008B4282"/>
    <w:rsid w:val="0091504B"/>
    <w:rsid w:val="00941EF1"/>
    <w:rsid w:val="00984325"/>
    <w:rsid w:val="00A75A12"/>
    <w:rsid w:val="00B61AE5"/>
    <w:rsid w:val="00C24B09"/>
    <w:rsid w:val="00D63DB5"/>
    <w:rsid w:val="00F4754E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2</cp:revision>
  <dcterms:created xsi:type="dcterms:W3CDTF">2025-02-13T07:55:00Z</dcterms:created>
  <dcterms:modified xsi:type="dcterms:W3CDTF">2025-02-13T07:55:00Z</dcterms:modified>
</cp:coreProperties>
</file>