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34" w:rsidRDefault="00FA3834" w:rsidP="00FA3834">
      <w:pPr>
        <w:jc w:val="both"/>
        <w:rPr>
          <w:b/>
          <w:i/>
        </w:rPr>
      </w:pPr>
      <w:r>
        <w:rPr>
          <w:b/>
          <w:i/>
        </w:rPr>
        <w:t xml:space="preserve">Karar – </w:t>
      </w:r>
      <w:r>
        <w:rPr>
          <w:i/>
        </w:rPr>
        <w:t xml:space="preserve">Fakültemizde, 2019-2020 öğretim yılı </w:t>
      </w:r>
      <w:r>
        <w:rPr>
          <w:b/>
          <w:i/>
        </w:rPr>
        <w:t>bahar</w:t>
      </w:r>
      <w:r>
        <w:rPr>
          <w:i/>
        </w:rPr>
        <w:t xml:space="preserve"> yarıyılı için;</w:t>
      </w:r>
    </w:p>
    <w:p w:rsidR="00FA3834" w:rsidRDefault="00FA3834" w:rsidP="00FA3834">
      <w:pPr>
        <w:ind w:firstLine="720"/>
        <w:jc w:val="both"/>
      </w:pPr>
      <w:r>
        <w:rPr>
          <w:b/>
        </w:rPr>
        <w:t>a)-</w:t>
      </w:r>
      <w:r>
        <w:rPr>
          <w:b/>
          <w:u w:val="single"/>
        </w:rPr>
        <w:t>Final sınavlarından sonra,</w:t>
      </w:r>
      <w:r>
        <w:t xml:space="preserve"> Fakültemiz öğrencilerinden takip ettiği lisans programındaki derslerden biri hariç tümünden başarılı olan, </w:t>
      </w:r>
      <w:r>
        <w:rPr>
          <w:b/>
        </w:rPr>
        <w:t>2019-2020 öğretim yılı</w:t>
      </w:r>
      <w:r>
        <w:t xml:space="preserve"> </w:t>
      </w:r>
      <w:r>
        <w:rPr>
          <w:b/>
        </w:rPr>
        <w:t>bahar yarıyılı hariç</w:t>
      </w:r>
      <w:r>
        <w:t xml:space="preserve"> tek dersi kalanların bir defaya mahsus kullanacakları “</w:t>
      </w:r>
      <w:r>
        <w:rPr>
          <w:b/>
        </w:rPr>
        <w:t>Mezuniyet Tek Ders</w:t>
      </w:r>
      <w:r>
        <w:t>” sınavlarının aşağıda belirtilen tarihlerde yapılmasına,</w:t>
      </w:r>
    </w:p>
    <w:p w:rsidR="00FA3834" w:rsidRDefault="00FA3834" w:rsidP="00FA3834">
      <w:pPr>
        <w:jc w:val="both"/>
        <w:rPr>
          <w:sz w:val="22"/>
        </w:rPr>
      </w:pPr>
    </w:p>
    <w:tbl>
      <w:tblPr>
        <w:tblW w:w="822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3544"/>
        <w:gridCol w:w="2126"/>
      </w:tblGrid>
      <w:tr w:rsidR="00FA3834" w:rsidTr="00FA383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4" w:rsidRDefault="00FA3834">
            <w:pPr>
              <w:spacing w:line="276" w:lineRule="auto"/>
              <w:jc w:val="center"/>
              <w:rPr>
                <w:bCs/>
                <w:noProof/>
                <w:lang w:eastAsia="en-US"/>
              </w:rPr>
            </w:pPr>
            <w:r>
              <w:rPr>
                <w:bCs/>
                <w:lang w:eastAsia="en-US"/>
              </w:rPr>
              <w:t>Son Müracaat Tarihi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4" w:rsidRDefault="00FA3834">
            <w:pPr>
              <w:spacing w:line="276" w:lineRule="auto"/>
              <w:jc w:val="center"/>
              <w:rPr>
                <w:bCs/>
                <w:noProof/>
                <w:lang w:eastAsia="en-US"/>
              </w:rPr>
            </w:pPr>
            <w:r>
              <w:rPr>
                <w:bCs/>
                <w:lang w:eastAsia="en-US"/>
              </w:rPr>
              <w:t>Sınav Tarihi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4" w:rsidRDefault="00FA3834">
            <w:pPr>
              <w:spacing w:line="276" w:lineRule="auto"/>
              <w:jc w:val="center"/>
              <w:rPr>
                <w:bCs/>
                <w:noProof/>
                <w:lang w:eastAsia="en-US"/>
              </w:rPr>
            </w:pPr>
            <w:r>
              <w:rPr>
                <w:bCs/>
                <w:lang w:eastAsia="en-US"/>
              </w:rPr>
              <w:t>Saati</w:t>
            </w:r>
          </w:p>
        </w:tc>
      </w:tr>
      <w:tr w:rsidR="00FA3834" w:rsidTr="00FA383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4" w:rsidRDefault="001D1D2A" w:rsidP="001D1D2A">
            <w:pPr>
              <w:spacing w:line="276" w:lineRule="auto"/>
              <w:jc w:val="center"/>
              <w:rPr>
                <w:noProof/>
                <w:lang w:eastAsia="en-US"/>
              </w:rPr>
            </w:pPr>
            <w:r>
              <w:rPr>
                <w:lang w:eastAsia="en-US"/>
              </w:rPr>
              <w:t>23.06.</w:t>
            </w:r>
            <w:r w:rsidR="00FA3834">
              <w:rPr>
                <w:lang w:eastAsia="en-US"/>
              </w:rPr>
              <w:t>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4" w:rsidRDefault="001D1D2A" w:rsidP="001D1D2A">
            <w:pPr>
              <w:spacing w:line="276" w:lineRule="auto"/>
              <w:jc w:val="center"/>
              <w:rPr>
                <w:noProof/>
                <w:lang w:eastAsia="en-US"/>
              </w:rPr>
            </w:pPr>
            <w:r>
              <w:rPr>
                <w:lang w:eastAsia="en-US"/>
              </w:rPr>
              <w:t>26.06.</w:t>
            </w:r>
            <w:r w:rsidR="00FA3834">
              <w:rPr>
                <w:lang w:eastAsia="en-US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4" w:rsidRDefault="00FA3834" w:rsidP="001D1D2A">
            <w:pPr>
              <w:spacing w:line="276" w:lineRule="auto"/>
              <w:jc w:val="center"/>
              <w:rPr>
                <w:noProof/>
                <w:lang w:eastAsia="en-US"/>
              </w:rPr>
            </w:pPr>
            <w:r>
              <w:rPr>
                <w:lang w:eastAsia="en-US"/>
              </w:rPr>
              <w:t>1</w:t>
            </w:r>
            <w:r w:rsidR="001D1D2A">
              <w:rPr>
                <w:lang w:eastAsia="en-US"/>
              </w:rPr>
              <w:t>4-16</w:t>
            </w:r>
          </w:p>
        </w:tc>
      </w:tr>
    </w:tbl>
    <w:p w:rsidR="00FA3834" w:rsidRDefault="00FA3834" w:rsidP="00FA3834">
      <w:pPr>
        <w:ind w:firstLine="720"/>
        <w:jc w:val="both"/>
      </w:pPr>
    </w:p>
    <w:p w:rsidR="00FA3834" w:rsidRDefault="00FA3834" w:rsidP="00FA3834">
      <w:pPr>
        <w:jc w:val="both"/>
      </w:pPr>
    </w:p>
    <w:p w:rsidR="00FA3834" w:rsidRDefault="00FA3834" w:rsidP="00FA3834">
      <w:pPr>
        <w:ind w:firstLine="720"/>
        <w:jc w:val="both"/>
      </w:pPr>
      <w:r>
        <w:rPr>
          <w:b/>
        </w:rPr>
        <w:t>b)</w:t>
      </w:r>
      <w:r>
        <w:t>-</w:t>
      </w:r>
      <w:r>
        <w:rPr>
          <w:b/>
          <w:u w:val="single"/>
        </w:rPr>
        <w:t>Bütünleme sınavlarından sonra,</w:t>
      </w:r>
      <w:r>
        <w:t xml:space="preserve"> Fakültemiz öğrencilerinden takip ettiği Lisans Programındaki derslerden biri hariç tümünden başarılı olan, </w:t>
      </w:r>
      <w:r>
        <w:rPr>
          <w:b/>
        </w:rPr>
        <w:t>güz</w:t>
      </w:r>
      <w:r>
        <w:t xml:space="preserve"> veya </w:t>
      </w:r>
      <w:r>
        <w:rPr>
          <w:b/>
        </w:rPr>
        <w:t>bahar</w:t>
      </w:r>
      <w:r>
        <w:t xml:space="preserve"> yarıyıllarından tek dersi kalan öğrencilerin bir defaya mahsus kullanacakları “</w:t>
      </w:r>
      <w:r>
        <w:rPr>
          <w:b/>
        </w:rPr>
        <w:t>Mezuniyet Tek Ders</w:t>
      </w:r>
      <w:r>
        <w:t>” sınavlarının aşağıda belirtilen tarihlerde yapılmasına oybirliği ile karar verildi.</w:t>
      </w:r>
    </w:p>
    <w:p w:rsidR="00FA3834" w:rsidRDefault="00FA3834" w:rsidP="00FA3834">
      <w:pPr>
        <w:jc w:val="both"/>
        <w:rPr>
          <w:sz w:val="22"/>
        </w:rPr>
      </w:pPr>
    </w:p>
    <w:tbl>
      <w:tblPr>
        <w:tblW w:w="822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3544"/>
        <w:gridCol w:w="2126"/>
      </w:tblGrid>
      <w:tr w:rsidR="00FA3834" w:rsidTr="00FA383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4" w:rsidRDefault="00FA3834">
            <w:pPr>
              <w:spacing w:line="276" w:lineRule="auto"/>
              <w:jc w:val="center"/>
              <w:rPr>
                <w:bCs/>
                <w:noProof/>
                <w:lang w:eastAsia="en-US"/>
              </w:rPr>
            </w:pPr>
            <w:r>
              <w:rPr>
                <w:bCs/>
                <w:lang w:eastAsia="en-US"/>
              </w:rPr>
              <w:t>Son Müracaat Tarihi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4" w:rsidRDefault="00FA3834">
            <w:pPr>
              <w:spacing w:line="276" w:lineRule="auto"/>
              <w:jc w:val="center"/>
              <w:rPr>
                <w:bCs/>
                <w:noProof/>
                <w:lang w:eastAsia="en-US"/>
              </w:rPr>
            </w:pPr>
            <w:r>
              <w:rPr>
                <w:bCs/>
                <w:lang w:eastAsia="en-US"/>
              </w:rPr>
              <w:t>Sınav Tarihi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4" w:rsidRDefault="00FA3834">
            <w:pPr>
              <w:spacing w:line="276" w:lineRule="auto"/>
              <w:jc w:val="center"/>
              <w:rPr>
                <w:bCs/>
                <w:noProof/>
                <w:lang w:eastAsia="en-US"/>
              </w:rPr>
            </w:pPr>
            <w:r>
              <w:rPr>
                <w:bCs/>
                <w:lang w:eastAsia="en-US"/>
              </w:rPr>
              <w:t>Saati</w:t>
            </w:r>
          </w:p>
        </w:tc>
      </w:tr>
      <w:tr w:rsidR="00FA3834" w:rsidTr="00FA383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4" w:rsidRDefault="006A079A" w:rsidP="006A079A">
            <w:pPr>
              <w:spacing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30.06.</w:t>
            </w:r>
            <w:r w:rsidR="00FA3834">
              <w:rPr>
                <w:noProof/>
                <w:lang w:eastAsia="en-US"/>
              </w:rPr>
              <w:t>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4" w:rsidRDefault="006A079A" w:rsidP="006A079A">
            <w:pPr>
              <w:spacing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03.07.</w:t>
            </w:r>
            <w:r w:rsidR="00FA3834">
              <w:rPr>
                <w:noProof/>
                <w:lang w:eastAsia="en-US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4" w:rsidRDefault="00FA3834" w:rsidP="00BD4C05">
            <w:pPr>
              <w:spacing w:line="276" w:lineRule="auto"/>
              <w:jc w:val="center"/>
              <w:rPr>
                <w:noProof/>
                <w:lang w:eastAsia="en-US"/>
              </w:rPr>
            </w:pPr>
            <w:r>
              <w:rPr>
                <w:lang w:eastAsia="en-US"/>
              </w:rPr>
              <w:t>1</w:t>
            </w:r>
            <w:r w:rsidR="00BD4C05">
              <w:rPr>
                <w:lang w:eastAsia="en-US"/>
              </w:rPr>
              <w:t>4-16</w:t>
            </w:r>
          </w:p>
        </w:tc>
      </w:tr>
    </w:tbl>
    <w:p w:rsidR="00FA3834" w:rsidRDefault="00FA3834" w:rsidP="00FA3834"/>
    <w:p w:rsidR="00FA3834" w:rsidRDefault="00FA3834" w:rsidP="00FA3834"/>
    <w:p w:rsidR="00FA3834" w:rsidRDefault="00FA3834" w:rsidP="00FA3834">
      <w:pPr>
        <w:ind w:firstLine="720"/>
        <w:jc w:val="both"/>
        <w:rPr>
          <w:sz w:val="22"/>
          <w:szCs w:val="20"/>
        </w:rPr>
      </w:pPr>
      <w:r>
        <w:rPr>
          <w:b/>
        </w:rPr>
        <w:t>c)-</w:t>
      </w:r>
      <w:proofErr w:type="gramStart"/>
      <w:r>
        <w:rPr>
          <w:b/>
          <w:u w:val="single"/>
        </w:rPr>
        <w:t>Yaz okulu</w:t>
      </w:r>
      <w:proofErr w:type="gramEnd"/>
      <w:r>
        <w:rPr>
          <w:b/>
          <w:u w:val="single"/>
        </w:rPr>
        <w:t xml:space="preserve"> sınavlarından sonra,</w:t>
      </w:r>
      <w:r>
        <w:t xml:space="preserve"> Fakültemiz öğrencilerinden takip ettiği Lisans Programındaki derslerden biri hariç tümünden başarılı olan, </w:t>
      </w:r>
      <w:r>
        <w:rPr>
          <w:b/>
        </w:rPr>
        <w:t>Güz veya Bahar</w:t>
      </w:r>
      <w:r>
        <w:t xml:space="preserve"> yarıyıllarından tek dersi kalan öğrencilerin bir defaya mahsus kullanacakları “</w:t>
      </w:r>
      <w:r>
        <w:rPr>
          <w:b/>
        </w:rPr>
        <w:t>Mezuniyet Tek Ders</w:t>
      </w:r>
      <w:r>
        <w:t>” sınavlarının aşağıda belirtilen tarihte yapılmasına oybirliği ile karar verildi.</w:t>
      </w:r>
    </w:p>
    <w:p w:rsidR="00FA3834" w:rsidRDefault="00FA3834" w:rsidP="00FA3834">
      <w:pPr>
        <w:jc w:val="both"/>
        <w:rPr>
          <w:sz w:val="22"/>
        </w:rPr>
      </w:pPr>
    </w:p>
    <w:tbl>
      <w:tblPr>
        <w:tblW w:w="822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3544"/>
        <w:gridCol w:w="2126"/>
      </w:tblGrid>
      <w:tr w:rsidR="00FA3834" w:rsidTr="00FA383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4" w:rsidRDefault="00FA3834">
            <w:pPr>
              <w:spacing w:line="276" w:lineRule="auto"/>
              <w:jc w:val="center"/>
              <w:rPr>
                <w:bCs/>
                <w:noProof/>
                <w:lang w:eastAsia="en-US"/>
              </w:rPr>
            </w:pPr>
            <w:r>
              <w:rPr>
                <w:bCs/>
                <w:lang w:eastAsia="en-US"/>
              </w:rPr>
              <w:t>Son Müracaat Tarihi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4" w:rsidRDefault="00FA3834">
            <w:pPr>
              <w:spacing w:line="276" w:lineRule="auto"/>
              <w:jc w:val="center"/>
              <w:rPr>
                <w:bCs/>
                <w:noProof/>
                <w:lang w:eastAsia="en-US"/>
              </w:rPr>
            </w:pPr>
            <w:r>
              <w:rPr>
                <w:bCs/>
                <w:lang w:eastAsia="en-US"/>
              </w:rPr>
              <w:t>Sınav Tarihi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4" w:rsidRDefault="00FA3834">
            <w:pPr>
              <w:spacing w:line="276" w:lineRule="auto"/>
              <w:jc w:val="center"/>
              <w:rPr>
                <w:bCs/>
                <w:noProof/>
                <w:lang w:eastAsia="en-US"/>
              </w:rPr>
            </w:pPr>
            <w:r>
              <w:rPr>
                <w:bCs/>
                <w:lang w:eastAsia="en-US"/>
              </w:rPr>
              <w:t>Saati</w:t>
            </w:r>
          </w:p>
        </w:tc>
      </w:tr>
      <w:tr w:rsidR="00FA3834" w:rsidTr="00FA383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4" w:rsidRDefault="006A079A" w:rsidP="006A079A">
            <w:pPr>
              <w:spacing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25.08.2</w:t>
            </w:r>
            <w:r w:rsidR="00FA3834">
              <w:rPr>
                <w:noProof/>
                <w:lang w:eastAsia="en-US"/>
              </w:rPr>
              <w:t>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4" w:rsidRDefault="006A079A" w:rsidP="006A079A">
            <w:pPr>
              <w:spacing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28.08.</w:t>
            </w:r>
            <w:r w:rsidR="00FA3834">
              <w:rPr>
                <w:noProof/>
                <w:lang w:eastAsia="en-US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4" w:rsidRDefault="00FA3834" w:rsidP="00BD4C05">
            <w:pPr>
              <w:spacing w:line="276" w:lineRule="auto"/>
              <w:jc w:val="center"/>
              <w:rPr>
                <w:noProof/>
                <w:lang w:eastAsia="en-US"/>
              </w:rPr>
            </w:pPr>
            <w:r>
              <w:rPr>
                <w:lang w:eastAsia="en-US"/>
              </w:rPr>
              <w:t>1</w:t>
            </w:r>
            <w:r w:rsidR="00BD4C05">
              <w:rPr>
                <w:lang w:eastAsia="en-US"/>
              </w:rPr>
              <w:t>4</w:t>
            </w:r>
            <w:r>
              <w:rPr>
                <w:lang w:eastAsia="en-US"/>
              </w:rPr>
              <w:t>-1</w:t>
            </w:r>
            <w:r w:rsidR="00BD4C05">
              <w:rPr>
                <w:lang w:eastAsia="en-US"/>
              </w:rPr>
              <w:t>6</w:t>
            </w:r>
            <w:bookmarkStart w:id="0" w:name="_GoBack"/>
            <w:bookmarkEnd w:id="0"/>
          </w:p>
        </w:tc>
      </w:tr>
    </w:tbl>
    <w:p w:rsidR="00AD669D" w:rsidRDefault="00AD669D"/>
    <w:sectPr w:rsidR="00AD6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74"/>
    <w:rsid w:val="00144974"/>
    <w:rsid w:val="001D1D2A"/>
    <w:rsid w:val="006A079A"/>
    <w:rsid w:val="00AD669D"/>
    <w:rsid w:val="00BD4C05"/>
    <w:rsid w:val="00FA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1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tys4</dc:creator>
  <cp:keywords/>
  <dc:description/>
  <cp:lastModifiedBy>tys4</cp:lastModifiedBy>
  <cp:revision>9</cp:revision>
  <dcterms:created xsi:type="dcterms:W3CDTF">2020-06-02T11:53:00Z</dcterms:created>
  <dcterms:modified xsi:type="dcterms:W3CDTF">2020-06-02T14:10:00Z</dcterms:modified>
</cp:coreProperties>
</file>